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BC04" w14:textId="77777777" w:rsidR="00AD5F72"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 xml:space="preserve">TỊNH ĐỘ ĐẠI KINH KHOA CHÚ 2014 – 2017 </w:t>
      </w:r>
    </w:p>
    <w:p w14:paraId="2BD65ADB" w14:textId="5B47F08A" w:rsidR="001451BE" w:rsidRPr="00482EF5" w:rsidRDefault="006E32A3" w:rsidP="00D17B41">
      <w:pPr>
        <w:spacing w:line="360" w:lineRule="auto"/>
        <w:jc w:val="center"/>
        <w:rPr>
          <w:rFonts w:ascii="Times New Roman" w:hAnsi="Times New Roman" w:cs="Times New Roman"/>
          <w:b/>
          <w:bCs/>
          <w:color w:val="0000FF"/>
          <w:sz w:val="32"/>
          <w:szCs w:val="32"/>
        </w:rPr>
      </w:pPr>
      <w:r w:rsidRPr="00482EF5">
        <w:rPr>
          <w:rFonts w:ascii="Times New Roman" w:hAnsi="Times New Roman" w:cs="Times New Roman"/>
          <w:b/>
          <w:bCs/>
          <w:color w:val="0000FF"/>
          <w:sz w:val="32"/>
          <w:szCs w:val="32"/>
        </w:rPr>
        <w:t>(Giảng lần thứ 4)</w:t>
      </w:r>
    </w:p>
    <w:p w14:paraId="0F2539A9" w14:textId="2D7ADA5F" w:rsidR="001451BE" w:rsidRPr="004F7CA4" w:rsidRDefault="006E32A3" w:rsidP="00D17B41">
      <w:pPr>
        <w:spacing w:line="360" w:lineRule="auto"/>
        <w:jc w:val="center"/>
        <w:rPr>
          <w:rFonts w:ascii="Times New Roman" w:hAnsi="Times New Roman" w:cs="Times New Roman"/>
          <w:b/>
          <w:bCs/>
          <w:color w:val="0000FF"/>
          <w:sz w:val="32"/>
          <w:szCs w:val="32"/>
        </w:rPr>
      </w:pPr>
      <w:r w:rsidRPr="004F7CA4">
        <w:rPr>
          <w:rFonts w:ascii="Times New Roman" w:hAnsi="Times New Roman" w:cs="Times New Roman"/>
          <w:b/>
          <w:bCs/>
          <w:color w:val="0000FF"/>
          <w:sz w:val="32"/>
          <w:szCs w:val="32"/>
        </w:rPr>
        <w:t>PHẨM 45: ĐỘC LƯU THỬ KINH</w:t>
      </w:r>
    </w:p>
    <w:p w14:paraId="01F21A0B" w14:textId="5D18443A" w:rsidR="001451BE"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Riêng Lưu Lại Kinh Này</w:t>
      </w:r>
    </w:p>
    <w:p w14:paraId="2C3C1C23" w14:textId="06FE5D7C" w:rsidR="001451BE"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Tập 489</w:t>
      </w:r>
    </w:p>
    <w:p w14:paraId="3A525874" w14:textId="67550D8D" w:rsidR="001451BE"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Hòa thượng Tịnh Không chủ giảng.</w:t>
      </w:r>
    </w:p>
    <w:p w14:paraId="1EE69B7C" w14:textId="77777777" w:rsidR="001451BE"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Giảng tại: Hiệp Hội Giáo Dục Phật Đà Hồng Kông</w:t>
      </w:r>
    </w:p>
    <w:p w14:paraId="71D4DE09" w14:textId="44F5BA35" w:rsidR="001451BE"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Thời gian: Ngày 12 tháng 10 năm 2017.</w:t>
      </w:r>
    </w:p>
    <w:p w14:paraId="38F88920" w14:textId="4A01387B" w:rsidR="001451BE" w:rsidRPr="00AD5F72" w:rsidRDefault="001451BE"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Ban Phiên Dịch Hoa Tạng Huyền Môn</w:t>
      </w:r>
    </w:p>
    <w:p w14:paraId="638F2572" w14:textId="21F550E2" w:rsidR="001451BE"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Dịch giả: Chân Hạnh Ánh</w:t>
      </w:r>
    </w:p>
    <w:p w14:paraId="4511F0C9" w14:textId="5B2CA878" w:rsidR="006E32A3" w:rsidRPr="00AD5F72" w:rsidRDefault="006E32A3" w:rsidP="00D17B41">
      <w:pPr>
        <w:spacing w:line="360" w:lineRule="auto"/>
        <w:jc w:val="center"/>
        <w:rPr>
          <w:rFonts w:ascii="Times New Roman" w:hAnsi="Times New Roman" w:cs="Times New Roman"/>
          <w:b/>
          <w:bCs/>
          <w:color w:val="0000FF"/>
          <w:sz w:val="32"/>
          <w:szCs w:val="32"/>
        </w:rPr>
      </w:pPr>
      <w:r w:rsidRPr="00AD5F72">
        <w:rPr>
          <w:rFonts w:ascii="Times New Roman" w:hAnsi="Times New Roman" w:cs="Times New Roman"/>
          <w:b/>
          <w:bCs/>
          <w:color w:val="0000FF"/>
          <w:sz w:val="32"/>
          <w:szCs w:val="32"/>
        </w:rPr>
        <w:t>Giảo chánh: Thích Thiện Trang.</w:t>
      </w:r>
    </w:p>
    <w:p w14:paraId="70BDFECB" w14:textId="77777777" w:rsidR="00F17422" w:rsidRPr="004F7CA4" w:rsidRDefault="00F17422" w:rsidP="00D17B41">
      <w:pPr>
        <w:spacing w:line="360" w:lineRule="auto"/>
        <w:jc w:val="both"/>
        <w:rPr>
          <w:rFonts w:ascii="Times New Roman" w:hAnsi="Times New Roman" w:cs="Times New Roman"/>
          <w:color w:val="0000FF"/>
          <w:sz w:val="32"/>
          <w:szCs w:val="32"/>
        </w:rPr>
      </w:pPr>
    </w:p>
    <w:p w14:paraId="201C4549" w14:textId="14FB3CBA" w:rsidR="006E32A3" w:rsidRPr="00F17422" w:rsidRDefault="00F17422" w:rsidP="00D17B41">
      <w:pPr>
        <w:spacing w:line="360" w:lineRule="auto"/>
        <w:jc w:val="both"/>
        <w:rPr>
          <w:rFonts w:ascii="Times New Roman" w:hAnsi="Times New Roman" w:cs="Times New Roman"/>
          <w:color w:val="0000FF"/>
          <w:sz w:val="32"/>
          <w:szCs w:val="32"/>
        </w:rPr>
      </w:pPr>
      <w:r>
        <w:rPr>
          <w:color w:val="0000FF"/>
          <w:sz w:val="32"/>
          <w:szCs w:val="32"/>
        </w:rPr>
        <w:tab/>
      </w:r>
      <w:r w:rsidR="006E32A3" w:rsidRPr="00F17422">
        <w:rPr>
          <w:rFonts w:ascii="Times New Roman" w:hAnsi="Times New Roman" w:cs="Times New Roman"/>
          <w:color w:val="0000FF"/>
          <w:sz w:val="32"/>
          <w:szCs w:val="32"/>
        </w:rPr>
        <w:t>Kính chào: chư vị Pháp sư, chư vị đồng học, mời an tọa, mời an tọa.</w:t>
      </w:r>
      <w:r w:rsidR="00D35E10">
        <w:rPr>
          <w:rFonts w:ascii="Times New Roman" w:hAnsi="Times New Roman" w:cs="Times New Roman"/>
          <w:color w:val="0000FF"/>
          <w:sz w:val="32"/>
          <w:szCs w:val="32"/>
        </w:rPr>
        <w:t xml:space="preserve"> </w:t>
      </w:r>
      <w:r w:rsidR="006E32A3" w:rsidRPr="00F17422">
        <w:rPr>
          <w:rFonts w:ascii="Times New Roman" w:hAnsi="Times New Roman" w:cs="Times New Roman"/>
          <w:color w:val="0000FF"/>
          <w:sz w:val="32"/>
          <w:szCs w:val="32"/>
        </w:rPr>
        <w:t>Mời mọi người cùng tôi đồng quy y Tam Bảo:</w:t>
      </w:r>
      <w:r w:rsidR="00D35E10">
        <w:rPr>
          <w:rFonts w:ascii="Times New Roman" w:hAnsi="Times New Roman" w:cs="Times New Roman"/>
          <w:color w:val="0000FF"/>
          <w:sz w:val="32"/>
          <w:szCs w:val="32"/>
        </w:rPr>
        <w:t xml:space="preserve"> </w:t>
      </w:r>
      <w:r w:rsidR="006E32A3" w:rsidRPr="00F17422">
        <w:rPr>
          <w:rFonts w:ascii="Times New Roman" w:hAnsi="Times New Roman" w:cs="Times New Roman"/>
          <w:color w:val="0000FF"/>
          <w:sz w:val="32"/>
          <w:szCs w:val="32"/>
        </w:rPr>
        <w:t>A-xà-lê tồn niệm, ngã đệ tử Diệu Âm, thỉ tùng kim nhật, nãi chí mạng tồn,</w:t>
      </w:r>
      <w:r w:rsidR="00D35E10">
        <w:rPr>
          <w:rFonts w:ascii="Times New Roman" w:hAnsi="Times New Roman" w:cs="Times New Roman"/>
          <w:color w:val="0000FF"/>
          <w:sz w:val="32"/>
          <w:szCs w:val="32"/>
        </w:rPr>
        <w:t xml:space="preserve"> </w:t>
      </w:r>
      <w:r w:rsidR="006E32A3" w:rsidRPr="00F17422">
        <w:rPr>
          <w:rFonts w:ascii="Times New Roman" w:hAnsi="Times New Roman" w:cs="Times New Roman"/>
          <w:color w:val="0000FF"/>
          <w:sz w:val="32"/>
          <w:szCs w:val="32"/>
        </w:rPr>
        <w:t>quy y Phật Đà, lưỡng túc trung tôn,</w:t>
      </w:r>
      <w:r w:rsidR="00D35E10">
        <w:rPr>
          <w:rFonts w:ascii="Times New Roman" w:hAnsi="Times New Roman" w:cs="Times New Roman"/>
          <w:color w:val="0000FF"/>
          <w:sz w:val="32"/>
          <w:szCs w:val="32"/>
        </w:rPr>
        <w:t xml:space="preserve"> </w:t>
      </w:r>
      <w:r w:rsidR="006E32A3" w:rsidRPr="00F17422">
        <w:rPr>
          <w:rFonts w:ascii="Times New Roman" w:hAnsi="Times New Roman" w:cs="Times New Roman"/>
          <w:color w:val="0000FF"/>
          <w:sz w:val="32"/>
          <w:szCs w:val="32"/>
        </w:rPr>
        <w:t>quy y Đạt-Ma, ly dục trung tôn,</w:t>
      </w:r>
      <w:r w:rsidR="00D35E10">
        <w:rPr>
          <w:rFonts w:ascii="Times New Roman" w:hAnsi="Times New Roman" w:cs="Times New Roman"/>
          <w:color w:val="0000FF"/>
          <w:sz w:val="32"/>
          <w:szCs w:val="32"/>
        </w:rPr>
        <w:t xml:space="preserve"> </w:t>
      </w:r>
      <w:r w:rsidR="006E32A3" w:rsidRPr="00F17422">
        <w:rPr>
          <w:rFonts w:ascii="Times New Roman" w:hAnsi="Times New Roman" w:cs="Times New Roman"/>
          <w:color w:val="0000FF"/>
          <w:sz w:val="32"/>
          <w:szCs w:val="32"/>
        </w:rPr>
        <w:t>quy y Tăng-Già, chư chúng trung tôn. (3 lần)</w:t>
      </w:r>
      <w:r w:rsidR="00D35E10">
        <w:rPr>
          <w:rFonts w:ascii="Times New Roman" w:hAnsi="Times New Roman" w:cs="Times New Roman"/>
          <w:color w:val="0000FF"/>
          <w:sz w:val="32"/>
          <w:szCs w:val="32"/>
        </w:rPr>
        <w:t xml:space="preserve"> </w:t>
      </w:r>
    </w:p>
    <w:p w14:paraId="288D3C60" w14:textId="2342C6E2" w:rsidR="00F17422" w:rsidRDefault="00F17422" w:rsidP="00D17B41">
      <w:pPr>
        <w:spacing w:line="360" w:lineRule="auto"/>
        <w:jc w:val="both"/>
        <w:rPr>
          <w:rFonts w:ascii="Times New Roman" w:hAnsi="Times New Roman" w:cs="Times New Roman"/>
          <w:color w:val="0000FF"/>
          <w:sz w:val="32"/>
          <w:szCs w:val="32"/>
        </w:rPr>
      </w:pPr>
      <w:r>
        <w:rPr>
          <w:rFonts w:ascii="Times New Roman" w:hAnsi="Times New Roman" w:cs="Times New Roman"/>
          <w:color w:val="0000FF"/>
          <w:sz w:val="32"/>
          <w:szCs w:val="32"/>
        </w:rPr>
        <w:tab/>
      </w:r>
      <w:r w:rsidR="006E32A3">
        <w:rPr>
          <w:rFonts w:ascii="Times New Roman" w:hAnsi="Times New Roman" w:cs="Times New Roman"/>
          <w:color w:val="0000FF"/>
          <w:sz w:val="32"/>
          <w:szCs w:val="32"/>
        </w:rPr>
        <w:t xml:space="preserve">Mời xem Đại Kinh Khoa Chú, trang 1072 hàng thứ tư từ dưới lên, khoa đề, </w:t>
      </w:r>
      <w:r w:rsidR="006E32A3" w:rsidRPr="00F228EB">
        <w:rPr>
          <w:rFonts w:ascii="DFKai-SB" w:eastAsia="DFKai-SB" w:hAnsi="DFKai-SB" w:hint="eastAsia"/>
          <w:color w:val="FF0000"/>
          <w:sz w:val="32"/>
          <w:szCs w:val="32"/>
        </w:rPr>
        <w:t>歎信受實難</w:t>
      </w:r>
      <w:r w:rsidR="006E32A3" w:rsidRPr="0067120A">
        <w:rPr>
          <w:rFonts w:ascii="Times New Roman" w:hAnsi="Times New Roman" w:cs="Times New Roman"/>
          <w:b/>
          <w:bCs/>
          <w:color w:val="0000FF"/>
          <w:sz w:val="32"/>
          <w:szCs w:val="32"/>
        </w:rPr>
        <w:t>“Thán tín thọ thật nan”</w:t>
      </w:r>
      <w:r w:rsidR="006E32A3">
        <w:rPr>
          <w:rFonts w:ascii="Times New Roman" w:hAnsi="Times New Roman" w:cs="Times New Roman"/>
          <w:color w:val="0000FF"/>
          <w:sz w:val="32"/>
          <w:szCs w:val="32"/>
        </w:rPr>
        <w:t xml:space="preserve"> </w:t>
      </w:r>
      <w:r w:rsidR="006E32A3" w:rsidRPr="0067120A">
        <w:rPr>
          <w:rFonts w:ascii="Times New Roman" w:hAnsi="Times New Roman" w:cs="Times New Roman"/>
          <w:i/>
          <w:iCs/>
          <w:color w:val="0000FF"/>
          <w:sz w:val="32"/>
          <w:szCs w:val="32"/>
        </w:rPr>
        <w:t>(</w:t>
      </w:r>
      <w:r w:rsidR="006E32A3">
        <w:rPr>
          <w:rFonts w:ascii="Times New Roman" w:hAnsi="Times New Roman" w:cs="Times New Roman"/>
          <w:i/>
          <w:iCs/>
          <w:color w:val="0000FF"/>
          <w:sz w:val="32"/>
          <w:szCs w:val="32"/>
        </w:rPr>
        <w:t>Khen ngợi</w:t>
      </w:r>
      <w:r w:rsidR="006E32A3" w:rsidRPr="0067120A">
        <w:rPr>
          <w:rFonts w:ascii="Times New Roman" w:hAnsi="Times New Roman" w:cs="Times New Roman"/>
          <w:i/>
          <w:iCs/>
          <w:color w:val="0000FF"/>
          <w:sz w:val="32"/>
          <w:szCs w:val="32"/>
        </w:rPr>
        <w:t xml:space="preserve"> tin nhận thật khó)</w:t>
      </w:r>
      <w:r w:rsidR="006E32A3">
        <w:rPr>
          <w:rFonts w:ascii="Times New Roman" w:hAnsi="Times New Roman" w:cs="Times New Roman"/>
          <w:i/>
          <w:iCs/>
          <w:color w:val="0000FF"/>
          <w:sz w:val="32"/>
          <w:szCs w:val="32"/>
        </w:rPr>
        <w:t xml:space="preserve">. </w:t>
      </w:r>
      <w:r w:rsidR="006E32A3">
        <w:rPr>
          <w:rFonts w:ascii="Times New Roman" w:hAnsi="Times New Roman" w:cs="Times New Roman"/>
          <w:color w:val="0000FF"/>
          <w:sz w:val="32"/>
          <w:szCs w:val="32"/>
        </w:rPr>
        <w:t xml:space="preserve">Chữ </w:t>
      </w:r>
      <w:r w:rsidR="006E32A3" w:rsidRPr="00F228EB">
        <w:rPr>
          <w:rFonts w:ascii="DFKai-SB" w:eastAsia="DFKai-SB" w:hAnsi="DFKai-SB" w:hint="eastAsia"/>
          <w:color w:val="FF0000"/>
          <w:sz w:val="32"/>
          <w:szCs w:val="32"/>
        </w:rPr>
        <w:t>歎</w:t>
      </w:r>
      <w:r w:rsidR="006E32A3">
        <w:rPr>
          <w:rFonts w:ascii="DFKai-SB" w:eastAsia="DFKai-SB" w:hAnsi="DFKai-SB" w:hint="eastAsia"/>
          <w:color w:val="FF0000"/>
          <w:sz w:val="32"/>
          <w:szCs w:val="32"/>
        </w:rPr>
        <w:t xml:space="preserve"> </w:t>
      </w:r>
      <w:r w:rsidR="006E32A3" w:rsidRPr="0067120A">
        <w:rPr>
          <w:rFonts w:ascii="Times New Roman" w:hAnsi="Times New Roman" w:cs="Times New Roman"/>
          <w:b/>
          <w:bCs/>
          <w:color w:val="0000FF"/>
          <w:sz w:val="32"/>
          <w:szCs w:val="32"/>
        </w:rPr>
        <w:t>“thán”</w:t>
      </w:r>
      <w:r w:rsidR="006E32A3">
        <w:rPr>
          <w:rFonts w:ascii="Times New Roman" w:hAnsi="Times New Roman" w:cs="Times New Roman"/>
          <w:color w:val="0000FF"/>
          <w:sz w:val="32"/>
          <w:szCs w:val="32"/>
        </w:rPr>
        <w:t xml:space="preserve"> này có ý nghĩa than thở, cũng có ý nghĩa tán thán. Tin nhận, những điều nói phía trước, thực sự là rất khó. Đức Phật nói những lời này, ở trong thời đại ngày nay, chúng ta xem thấy Kinh văn, hoặc nghe đến câu nói này, có cảm xúc rất sâu, Tựa hồ như Thích Ca Mâu Ni Phật đang ở trước mặt </w:t>
      </w:r>
      <w:r w:rsidR="006E32A3">
        <w:rPr>
          <w:rFonts w:ascii="Times New Roman" w:hAnsi="Times New Roman" w:cs="Times New Roman"/>
          <w:color w:val="0000FF"/>
          <w:sz w:val="32"/>
          <w:szCs w:val="32"/>
        </w:rPr>
        <w:lastRenderedPageBreak/>
        <w:t xml:space="preserve">chúng ta, vì chúng ta mà tuyên thuyết. Một ngàn năm thứ hai thời Mạt Pháp, cách những năm Đức Phật tại thế (ấy là Chánh Pháp) đã 3000 năm, ngày nay đã 3000 năm, khó khăn mà Phật Pháp gặp phải, không phải điều khó thông thường, mà là vấn đề rất nghiêm trọng, là khó tin! </w:t>
      </w:r>
    </w:p>
    <w:p w14:paraId="0973FA64" w14:textId="303D2A2E" w:rsidR="006E32A3" w:rsidRPr="00CC4F81" w:rsidRDefault="00F17422" w:rsidP="00D17B41">
      <w:pPr>
        <w:spacing w:line="360" w:lineRule="auto"/>
        <w:jc w:val="both"/>
        <w:rPr>
          <w:rFonts w:ascii="Times New Roman" w:hAnsi="Times New Roman" w:cs="Times New Roman"/>
          <w:color w:val="0000FF"/>
          <w:sz w:val="32"/>
          <w:szCs w:val="32"/>
        </w:rPr>
      </w:pPr>
      <w:r>
        <w:rPr>
          <w:rFonts w:ascii="Times New Roman" w:hAnsi="Times New Roman" w:cs="Times New Roman"/>
          <w:color w:val="0000FF"/>
          <w:sz w:val="32"/>
          <w:szCs w:val="32"/>
        </w:rPr>
        <w:tab/>
      </w:r>
      <w:r w:rsidR="006E32A3" w:rsidRPr="00CC4F81">
        <w:rPr>
          <w:rFonts w:ascii="Times New Roman" w:hAnsi="Times New Roman" w:cs="Times New Roman"/>
          <w:color w:val="0000FF"/>
          <w:sz w:val="32"/>
          <w:szCs w:val="32"/>
        </w:rPr>
        <w:t>Chúng ta xem Kinh văn</w:t>
      </w:r>
      <w:r w:rsidR="006E32A3">
        <w:rPr>
          <w:color w:val="0000FF"/>
          <w:sz w:val="32"/>
          <w:szCs w:val="32"/>
        </w:rPr>
        <w:t xml:space="preserve">: </w:t>
      </w:r>
      <w:r w:rsidR="006E32A3" w:rsidRPr="00F228EB">
        <w:rPr>
          <w:rFonts w:ascii="DFKai-SB" w:eastAsia="DFKai-SB" w:hAnsi="DFKai-SB" w:hint="eastAsia"/>
          <w:color w:val="FF0000"/>
          <w:sz w:val="32"/>
          <w:szCs w:val="32"/>
        </w:rPr>
        <w:t>【如來興世。難值難見。諸佛經道。難得難聞。遇善知識。聞法能行。此亦為難。若聞斯經。信樂受持。難中之難。無過此難。】</w:t>
      </w:r>
      <w:r w:rsidR="006E32A3">
        <w:rPr>
          <w:rFonts w:ascii="DFKai-SB" w:eastAsia="DFKai-SB" w:hAnsi="DFKai-SB" w:hint="eastAsia"/>
          <w:color w:val="FF0000"/>
          <w:sz w:val="32"/>
          <w:szCs w:val="32"/>
        </w:rPr>
        <w:t xml:space="preserve"> </w:t>
      </w:r>
      <w:r w:rsidR="006E32A3" w:rsidRPr="00CC4F81">
        <w:rPr>
          <w:rFonts w:ascii="Times New Roman" w:hAnsi="Times New Roman" w:cs="Times New Roman"/>
          <w:b/>
          <w:bCs/>
          <w:color w:val="0000FF"/>
          <w:sz w:val="32"/>
          <w:szCs w:val="32"/>
        </w:rPr>
        <w:t xml:space="preserve">“Như Lai hưng thế, nan trị, nan kiến. Chư Phật Kinh đạo, nan đắc, nan văn. Ngộ Thiện tri thức, văn Pháp năng hành, thử diệc vi nan. Nhược văn tư Kinh, tín nhạo, thọ trì, nan trung chi nan, vô quá thử nan.” </w:t>
      </w:r>
      <w:r w:rsidR="006E32A3" w:rsidRPr="00CC4F81">
        <w:rPr>
          <w:rFonts w:ascii="Times New Roman" w:hAnsi="Times New Roman" w:cs="Times New Roman"/>
          <w:i/>
          <w:iCs/>
          <w:color w:val="0000FF"/>
          <w:sz w:val="32"/>
          <w:szCs w:val="32"/>
        </w:rPr>
        <w:t>(Như Lai xuất hiện ở đời: khó gặp khó thấy; Kinh đạo chư Phật: khó được, khó nghe. Gặp Thiện tri thức, nghe Pháp hành được, điều ấy cũng khó. Nếu nghe Kinh này, tin ưa thọ trì là điều khó ở trong khó, không gì khó hơn)</w:t>
      </w:r>
      <w:r w:rsidR="00CC4F81">
        <w:rPr>
          <w:rFonts w:ascii="Times New Roman" w:hAnsi="Times New Roman" w:cs="Times New Roman"/>
          <w:i/>
          <w:iCs/>
          <w:color w:val="0000FF"/>
          <w:sz w:val="32"/>
          <w:szCs w:val="32"/>
        </w:rPr>
        <w:t>.</w:t>
      </w:r>
    </w:p>
    <w:p w14:paraId="48FEF9AC" w14:textId="1C17CC74" w:rsidR="006E32A3" w:rsidRDefault="00F17422" w:rsidP="00D17B41">
      <w:pPr>
        <w:spacing w:line="360" w:lineRule="auto"/>
        <w:jc w:val="both"/>
        <w:rPr>
          <w:rFonts w:ascii="Times New Roman" w:hAnsi="Times New Roman" w:cs="Times New Roman"/>
          <w:color w:val="0000FF"/>
          <w:sz w:val="32"/>
          <w:szCs w:val="32"/>
        </w:rPr>
      </w:pPr>
      <w:r>
        <w:rPr>
          <w:rFonts w:ascii="Times New Roman" w:hAnsi="Times New Roman" w:cs="Times New Roman"/>
          <w:color w:val="0000FF"/>
          <w:sz w:val="32"/>
          <w:szCs w:val="32"/>
        </w:rPr>
        <w:tab/>
      </w:r>
      <w:r w:rsidR="006E32A3">
        <w:rPr>
          <w:rFonts w:ascii="Times New Roman" w:hAnsi="Times New Roman" w:cs="Times New Roman"/>
          <w:color w:val="0000FF"/>
          <w:sz w:val="32"/>
          <w:szCs w:val="32"/>
        </w:rPr>
        <w:t xml:space="preserve">Những câu này, một mực đều nói đến chữ </w:t>
      </w:r>
      <w:r w:rsidR="006E32A3" w:rsidRPr="00F228EB">
        <w:rPr>
          <w:rFonts w:ascii="DFKai-SB" w:eastAsia="DFKai-SB" w:hAnsi="DFKai-SB" w:hint="eastAsia"/>
          <w:color w:val="FF0000"/>
          <w:sz w:val="32"/>
          <w:szCs w:val="32"/>
        </w:rPr>
        <w:t>難</w:t>
      </w:r>
      <w:r w:rsidR="006E32A3" w:rsidRPr="00C26D05">
        <w:rPr>
          <w:rFonts w:ascii="Times New Roman" w:hAnsi="Times New Roman" w:cs="Times New Roman"/>
          <w:b/>
          <w:bCs/>
          <w:color w:val="0000FF"/>
          <w:sz w:val="32"/>
          <w:szCs w:val="32"/>
        </w:rPr>
        <w:t>“nan”</w:t>
      </w:r>
      <w:r w:rsidR="006E32A3">
        <w:rPr>
          <w:rFonts w:ascii="Times New Roman" w:hAnsi="Times New Roman" w:cs="Times New Roman"/>
          <w:color w:val="0000FF"/>
          <w:sz w:val="32"/>
          <w:szCs w:val="32"/>
        </w:rPr>
        <w:t xml:space="preserve"> </w:t>
      </w:r>
      <w:r w:rsidR="006E32A3" w:rsidRPr="00AD4D11">
        <w:rPr>
          <w:rFonts w:ascii="Times New Roman" w:hAnsi="Times New Roman" w:cs="Times New Roman"/>
          <w:i/>
          <w:iCs/>
          <w:color w:val="0000FF"/>
          <w:sz w:val="32"/>
          <w:szCs w:val="32"/>
        </w:rPr>
        <w:t>(khó</w:t>
      </w:r>
      <w:r w:rsidR="006E32A3">
        <w:rPr>
          <w:rFonts w:ascii="Times New Roman" w:hAnsi="Times New Roman" w:cs="Times New Roman"/>
          <w:color w:val="0000FF"/>
          <w:sz w:val="32"/>
          <w:szCs w:val="32"/>
        </w:rPr>
        <w:t>). Ngày nay chúng ta gặp được rồi, thì vô cùng may mắn.</w:t>
      </w:r>
      <w:r w:rsidR="00D35E10">
        <w:rPr>
          <w:rFonts w:ascii="Times New Roman" w:hAnsi="Times New Roman" w:cs="Times New Roman"/>
          <w:color w:val="0000FF"/>
          <w:sz w:val="32"/>
          <w:szCs w:val="32"/>
        </w:rPr>
        <w:t xml:space="preserve"> </w:t>
      </w:r>
      <w:r w:rsidR="006E32A3">
        <w:rPr>
          <w:rFonts w:ascii="Times New Roman" w:hAnsi="Times New Roman" w:cs="Times New Roman"/>
          <w:color w:val="0000FF"/>
          <w:sz w:val="32"/>
          <w:szCs w:val="32"/>
        </w:rPr>
        <w:t>Phải làm sao? Có phải thực sự tin nhận phụng hành không? Nếu như là thật, vậy thì chúc mừng quý vị, quý vị thật sự là được Đức Phật,</w:t>
      </w:r>
      <w:r w:rsidR="006E32A3">
        <w:rPr>
          <w:rFonts w:ascii="Times New Roman" w:hAnsi="Times New Roman" w:cs="Times New Roman"/>
          <w:i/>
          <w:iCs/>
          <w:color w:val="0000FF"/>
          <w:sz w:val="32"/>
          <w:szCs w:val="32"/>
        </w:rPr>
        <w:t xml:space="preserve"> </w:t>
      </w:r>
      <w:r w:rsidR="006E32A3">
        <w:rPr>
          <w:rFonts w:ascii="Times New Roman" w:hAnsi="Times New Roman" w:cs="Times New Roman"/>
          <w:color w:val="0000FF"/>
          <w:sz w:val="32"/>
          <w:szCs w:val="32"/>
        </w:rPr>
        <w:t>như Đức Thích Ca, Đức Di Đà khen ngợi rằng:</w:t>
      </w:r>
      <w:r w:rsidR="00D35E10">
        <w:rPr>
          <w:rFonts w:ascii="DFKai-SB" w:eastAsia="DFKai-SB" w:hAnsi="DFKai-SB" w:hint="eastAsia"/>
          <w:color w:val="FF0000"/>
          <w:sz w:val="32"/>
          <w:szCs w:val="32"/>
        </w:rPr>
        <w:t xml:space="preserve"> </w:t>
      </w:r>
      <w:r w:rsidR="006E32A3" w:rsidRPr="00CF0C84">
        <w:rPr>
          <w:rFonts w:ascii="DFKai-SB" w:eastAsia="DFKai-SB" w:hAnsi="DFKai-SB" w:hint="eastAsia"/>
          <w:color w:val="FF0000"/>
          <w:sz w:val="32"/>
          <w:szCs w:val="32"/>
        </w:rPr>
        <w:t>難中之難</w:t>
      </w:r>
      <w:r w:rsidR="006E32A3" w:rsidRPr="00942214">
        <w:rPr>
          <w:rFonts w:ascii="Times New Roman" w:eastAsia="DFKai-SB" w:hAnsi="Times New Roman" w:cs="Times New Roman"/>
          <w:b/>
          <w:bCs/>
          <w:color w:val="0000FF"/>
          <w:sz w:val="32"/>
          <w:szCs w:val="32"/>
        </w:rPr>
        <w:t>“Nan trung chi nan”</w:t>
      </w:r>
      <w:r w:rsidR="006E32A3">
        <w:rPr>
          <w:rFonts w:ascii="Times New Roman" w:eastAsia="DFKai-SB" w:hAnsi="Times New Roman" w:cs="Times New Roman"/>
          <w:color w:val="0000FF"/>
          <w:sz w:val="32"/>
          <w:szCs w:val="32"/>
        </w:rPr>
        <w:t xml:space="preserve"> </w:t>
      </w:r>
      <w:r w:rsidR="006E32A3" w:rsidRPr="00942214">
        <w:rPr>
          <w:rFonts w:ascii="Times New Roman" w:eastAsia="DFKai-SB" w:hAnsi="Times New Roman" w:cs="Times New Roman"/>
          <w:i/>
          <w:iCs/>
          <w:color w:val="0000FF"/>
          <w:sz w:val="32"/>
          <w:szCs w:val="32"/>
        </w:rPr>
        <w:t>(</w:t>
      </w:r>
      <w:r w:rsidR="006E32A3" w:rsidRPr="00942214">
        <w:rPr>
          <w:rFonts w:ascii="Times New Roman" w:hAnsi="Times New Roman" w:cs="Times New Roman"/>
          <w:i/>
          <w:iCs/>
          <w:color w:val="0000FF"/>
          <w:sz w:val="32"/>
          <w:szCs w:val="32"/>
        </w:rPr>
        <w:t>khó</w:t>
      </w:r>
      <w:r w:rsidR="006E32A3">
        <w:rPr>
          <w:rFonts w:ascii="Times New Roman" w:hAnsi="Times New Roman" w:cs="Times New Roman"/>
          <w:i/>
          <w:iCs/>
          <w:color w:val="0000FF"/>
          <w:sz w:val="32"/>
          <w:szCs w:val="32"/>
        </w:rPr>
        <w:t xml:space="preserve"> ở</w:t>
      </w:r>
      <w:r w:rsidR="006E32A3" w:rsidRPr="00942214">
        <w:rPr>
          <w:rFonts w:ascii="Times New Roman" w:hAnsi="Times New Roman" w:cs="Times New Roman"/>
          <w:i/>
          <w:iCs/>
          <w:color w:val="0000FF"/>
          <w:sz w:val="32"/>
          <w:szCs w:val="32"/>
        </w:rPr>
        <w:t xml:space="preserve"> trong khó)</w:t>
      </w:r>
      <w:r w:rsidR="006E32A3">
        <w:rPr>
          <w:rFonts w:ascii="Times New Roman" w:hAnsi="Times New Roman" w:cs="Times New Roman"/>
          <w:i/>
          <w:iCs/>
          <w:color w:val="0000FF"/>
          <w:sz w:val="32"/>
          <w:szCs w:val="32"/>
        </w:rPr>
        <w:t>,</w:t>
      </w:r>
      <w:r w:rsidR="006E32A3">
        <w:rPr>
          <w:rFonts w:ascii="Times New Roman" w:hAnsi="Times New Roman" w:cs="Times New Roman"/>
          <w:color w:val="0000FF"/>
          <w:sz w:val="32"/>
          <w:szCs w:val="32"/>
        </w:rPr>
        <w:t xml:space="preserve"> quý vị thật khó có, thành tựu viên mãn ngay trong một đời này. Nếu chúng ta không thể hàng phục tập khí, vẫn còn tham luyến thế gian này, thì quý vị gặp được rồi, đời này cũng chẳng thể vãng sanh, cũng không thể thành tựu</w:t>
      </w:r>
      <w:r w:rsidR="006875D6">
        <w:rPr>
          <w:rFonts w:ascii="Times New Roman" w:hAnsi="Times New Roman" w:cs="Times New Roman"/>
          <w:color w:val="0000FF"/>
          <w:sz w:val="32"/>
          <w:szCs w:val="32"/>
        </w:rPr>
        <w:t>.</w:t>
      </w:r>
      <w:r w:rsidR="006E32A3">
        <w:rPr>
          <w:rFonts w:ascii="Times New Roman" w:hAnsi="Times New Roman" w:cs="Times New Roman"/>
          <w:color w:val="0000FF"/>
          <w:sz w:val="32"/>
          <w:szCs w:val="32"/>
        </w:rPr>
        <w:t xml:space="preserve"> Đó chính là điều đã được giảng ở đây</w:t>
      </w:r>
      <w:r w:rsidR="006E32A3" w:rsidRPr="00F228EB">
        <w:rPr>
          <w:rFonts w:ascii="DFKai-SB" w:eastAsia="DFKai-SB" w:hAnsi="DFKai-SB" w:hint="eastAsia"/>
          <w:color w:val="FF0000"/>
          <w:sz w:val="32"/>
          <w:szCs w:val="32"/>
        </w:rPr>
        <w:t>難中之難</w:t>
      </w:r>
      <w:r w:rsidR="00D35E10">
        <w:rPr>
          <w:rFonts w:ascii="DFKai-SB" w:eastAsia="DFKai-SB" w:hAnsi="DFKai-SB" w:hint="eastAsia"/>
          <w:color w:val="FF0000"/>
          <w:sz w:val="32"/>
          <w:szCs w:val="32"/>
        </w:rPr>
        <w:t xml:space="preserve"> </w:t>
      </w:r>
      <w:r w:rsidR="006E32A3" w:rsidRPr="00942214">
        <w:rPr>
          <w:rFonts w:ascii="Times New Roman" w:hAnsi="Times New Roman" w:cs="Times New Roman"/>
          <w:b/>
          <w:bCs/>
          <w:color w:val="0000FF"/>
          <w:sz w:val="32"/>
          <w:szCs w:val="32"/>
        </w:rPr>
        <w:t>“Nan trung chi nan”</w:t>
      </w:r>
      <w:r w:rsidR="006E32A3" w:rsidRPr="00942214">
        <w:rPr>
          <w:rFonts w:ascii="Times New Roman" w:hAnsi="Times New Roman" w:cs="Times New Roman"/>
          <w:color w:val="0000FF"/>
          <w:sz w:val="32"/>
          <w:szCs w:val="32"/>
        </w:rPr>
        <w:t xml:space="preserve"> </w:t>
      </w:r>
      <w:r w:rsidR="006E32A3" w:rsidRPr="00942214">
        <w:rPr>
          <w:rFonts w:ascii="Times New Roman" w:hAnsi="Times New Roman" w:cs="Times New Roman"/>
          <w:i/>
          <w:iCs/>
          <w:color w:val="0000FF"/>
          <w:sz w:val="32"/>
          <w:szCs w:val="32"/>
        </w:rPr>
        <w:t xml:space="preserve">(Điều khó </w:t>
      </w:r>
      <w:r w:rsidR="006E32A3">
        <w:rPr>
          <w:rFonts w:ascii="Times New Roman" w:hAnsi="Times New Roman" w:cs="Times New Roman"/>
          <w:i/>
          <w:iCs/>
          <w:color w:val="0000FF"/>
          <w:sz w:val="32"/>
          <w:szCs w:val="32"/>
        </w:rPr>
        <w:t xml:space="preserve">ở </w:t>
      </w:r>
      <w:r w:rsidR="006E32A3" w:rsidRPr="00942214">
        <w:rPr>
          <w:rFonts w:ascii="Times New Roman" w:hAnsi="Times New Roman" w:cs="Times New Roman"/>
          <w:i/>
          <w:iCs/>
          <w:color w:val="0000FF"/>
          <w:sz w:val="32"/>
          <w:szCs w:val="32"/>
        </w:rPr>
        <w:t>trong khó)</w:t>
      </w:r>
      <w:r w:rsidR="006E32A3">
        <w:rPr>
          <w:rFonts w:ascii="Times New Roman" w:hAnsi="Times New Roman" w:cs="Times New Roman"/>
          <w:i/>
          <w:iCs/>
          <w:color w:val="0000FF"/>
          <w:sz w:val="32"/>
          <w:szCs w:val="32"/>
        </w:rPr>
        <w:t>.</w:t>
      </w:r>
    </w:p>
    <w:p w14:paraId="216B73A4" w14:textId="21ACDD1A" w:rsidR="00736ACE" w:rsidRDefault="00DA00AF" w:rsidP="00D17B41">
      <w:pPr>
        <w:spacing w:line="360" w:lineRule="auto"/>
        <w:jc w:val="both"/>
        <w:rPr>
          <w:rFonts w:ascii="Times New Roman" w:eastAsia="DFKai-SB" w:hAnsi="Times New Roman" w:cs="Times New Roman"/>
          <w:color w:val="0000FF"/>
          <w:sz w:val="32"/>
          <w:szCs w:val="32"/>
        </w:rPr>
      </w:pPr>
      <w:r>
        <w:rPr>
          <w:rFonts w:ascii="Times New Roman" w:hAnsi="Times New Roman" w:cs="Times New Roman"/>
          <w:color w:val="0000FF"/>
          <w:sz w:val="32"/>
          <w:szCs w:val="32"/>
        </w:rPr>
        <w:tab/>
      </w:r>
      <w:r w:rsidR="006E32A3">
        <w:rPr>
          <w:rFonts w:ascii="Times New Roman" w:hAnsi="Times New Roman" w:cs="Times New Roman"/>
          <w:color w:val="0000FF"/>
          <w:sz w:val="32"/>
          <w:szCs w:val="32"/>
        </w:rPr>
        <w:t xml:space="preserve">Chúng ta xem phần khai thị phía sau của Niệm lão. </w:t>
      </w:r>
      <w:r w:rsidR="006E32A3" w:rsidRPr="00F228EB">
        <w:rPr>
          <w:rFonts w:ascii="DFKai-SB" w:eastAsia="DFKai-SB" w:hAnsi="DFKai-SB" w:hint="eastAsia"/>
          <w:color w:val="FF0000"/>
          <w:sz w:val="32"/>
          <w:szCs w:val="32"/>
        </w:rPr>
        <w:t>右嘆聞經信受為難中之難</w:t>
      </w:r>
      <w:r w:rsidR="00D35E10">
        <w:rPr>
          <w:b/>
          <w:bCs/>
          <w:color w:val="000000"/>
          <w:sz w:val="28"/>
          <w:szCs w:val="28"/>
        </w:rPr>
        <w:t xml:space="preserve"> </w:t>
      </w:r>
      <w:r w:rsidR="006E32A3" w:rsidRPr="001334C2">
        <w:rPr>
          <w:rFonts w:ascii="Times New Roman" w:hAnsi="Times New Roman" w:cs="Times New Roman"/>
          <w:b/>
          <w:bCs/>
          <w:color w:val="0000FF"/>
          <w:sz w:val="32"/>
          <w:szCs w:val="32"/>
        </w:rPr>
        <w:t>“Hữu thán văn Kinh tín thọ vi nan trung chi nan”</w:t>
      </w:r>
      <w:r w:rsidR="006E32A3" w:rsidRPr="001334C2">
        <w:rPr>
          <w:rFonts w:ascii="Times New Roman" w:hAnsi="Times New Roman" w:cs="Times New Roman"/>
          <w:color w:val="0000FF"/>
          <w:sz w:val="32"/>
          <w:szCs w:val="32"/>
        </w:rPr>
        <w:t xml:space="preserve"> </w:t>
      </w:r>
      <w:r w:rsidR="006E32A3" w:rsidRPr="001334C2">
        <w:rPr>
          <w:rFonts w:ascii="Times New Roman" w:hAnsi="Times New Roman" w:cs="Times New Roman"/>
          <w:i/>
          <w:iCs/>
          <w:color w:val="0000FF"/>
          <w:sz w:val="32"/>
          <w:szCs w:val="32"/>
        </w:rPr>
        <w:t>(</w:t>
      </w:r>
      <w:r w:rsidR="006E32A3">
        <w:rPr>
          <w:rFonts w:ascii="Times New Roman" w:hAnsi="Times New Roman" w:cs="Times New Roman"/>
          <w:i/>
          <w:iCs/>
          <w:color w:val="0000FF"/>
          <w:sz w:val="32"/>
          <w:szCs w:val="32"/>
        </w:rPr>
        <w:t>Đoạn vừa rồi khen ngợi</w:t>
      </w:r>
      <w:r w:rsidR="006E32A3" w:rsidRPr="001334C2">
        <w:rPr>
          <w:rFonts w:ascii="Times New Roman" w:hAnsi="Times New Roman" w:cs="Times New Roman"/>
          <w:i/>
          <w:iCs/>
          <w:color w:val="0000FF"/>
          <w:sz w:val="32"/>
          <w:szCs w:val="32"/>
        </w:rPr>
        <w:t xml:space="preserve"> </w:t>
      </w:r>
      <w:r w:rsidR="006E32A3">
        <w:rPr>
          <w:rFonts w:ascii="Times New Roman" w:hAnsi="Times New Roman" w:cs="Times New Roman"/>
          <w:i/>
          <w:iCs/>
          <w:color w:val="0000FF"/>
          <w:sz w:val="32"/>
          <w:szCs w:val="32"/>
        </w:rPr>
        <w:t>n</w:t>
      </w:r>
      <w:r w:rsidR="006E32A3" w:rsidRPr="001334C2">
        <w:rPr>
          <w:rFonts w:ascii="Times New Roman" w:hAnsi="Times New Roman" w:cs="Times New Roman"/>
          <w:i/>
          <w:iCs/>
          <w:color w:val="0000FF"/>
          <w:sz w:val="32"/>
          <w:szCs w:val="32"/>
        </w:rPr>
        <w:t xml:space="preserve">ghe </w:t>
      </w:r>
      <w:r w:rsidR="006E32A3">
        <w:rPr>
          <w:rFonts w:ascii="Times New Roman" w:hAnsi="Times New Roman" w:cs="Times New Roman"/>
          <w:i/>
          <w:iCs/>
          <w:color w:val="0000FF"/>
          <w:sz w:val="32"/>
          <w:szCs w:val="32"/>
        </w:rPr>
        <w:t>K</w:t>
      </w:r>
      <w:r w:rsidR="006E32A3" w:rsidRPr="001334C2">
        <w:rPr>
          <w:rFonts w:ascii="Times New Roman" w:hAnsi="Times New Roman" w:cs="Times New Roman"/>
          <w:i/>
          <w:iCs/>
          <w:color w:val="0000FF"/>
          <w:sz w:val="32"/>
          <w:szCs w:val="32"/>
        </w:rPr>
        <w:t xml:space="preserve">inh mà tin nhận là điều khó </w:t>
      </w:r>
      <w:r w:rsidR="006E32A3">
        <w:rPr>
          <w:rFonts w:ascii="Times New Roman" w:hAnsi="Times New Roman" w:cs="Times New Roman"/>
          <w:i/>
          <w:iCs/>
          <w:color w:val="0000FF"/>
          <w:sz w:val="32"/>
          <w:szCs w:val="32"/>
        </w:rPr>
        <w:t xml:space="preserve">ở </w:t>
      </w:r>
      <w:r w:rsidR="006E32A3" w:rsidRPr="001334C2">
        <w:rPr>
          <w:rFonts w:ascii="Times New Roman" w:hAnsi="Times New Roman" w:cs="Times New Roman"/>
          <w:i/>
          <w:iCs/>
          <w:color w:val="0000FF"/>
          <w:sz w:val="32"/>
          <w:szCs w:val="32"/>
        </w:rPr>
        <w:t>trong khó)</w:t>
      </w:r>
      <w:r w:rsidR="006E32A3">
        <w:rPr>
          <w:rFonts w:ascii="Times New Roman" w:hAnsi="Times New Roman" w:cs="Times New Roman" w:hint="eastAsia"/>
          <w:i/>
          <w:iCs/>
          <w:color w:val="0000FF"/>
          <w:sz w:val="32"/>
          <w:szCs w:val="32"/>
        </w:rPr>
        <w:t>,</w:t>
      </w:r>
      <w:r w:rsidR="006E32A3">
        <w:rPr>
          <w:rFonts w:ascii="Times New Roman" w:hAnsi="Times New Roman" w:cs="Times New Roman"/>
          <w:i/>
          <w:iCs/>
          <w:color w:val="0000FF"/>
          <w:sz w:val="32"/>
          <w:szCs w:val="32"/>
        </w:rPr>
        <w:t xml:space="preserve"> </w:t>
      </w:r>
      <w:r w:rsidR="006E32A3">
        <w:rPr>
          <w:rFonts w:ascii="Times New Roman" w:hAnsi="Times New Roman" w:cs="Times New Roman"/>
          <w:color w:val="0000FF"/>
          <w:sz w:val="32"/>
          <w:szCs w:val="32"/>
        </w:rPr>
        <w:t xml:space="preserve">nghe rồi thì </w:t>
      </w:r>
      <w:r w:rsidR="006E32A3">
        <w:rPr>
          <w:rFonts w:ascii="Times New Roman" w:hAnsi="Times New Roman" w:cs="Times New Roman"/>
          <w:color w:val="0000FF"/>
          <w:sz w:val="32"/>
          <w:szCs w:val="32"/>
        </w:rPr>
        <w:lastRenderedPageBreak/>
        <w:t xml:space="preserve">sao? họ không tin tưởng, họ không thể tiếp nhận, tín, nguyện, trì danh: họ thiếu khuyết bốn chữ này, thiếu khuyết một thứ cũng khó thành tựu, mà bốn chữ đều thiếu khuyết, bốn chữ đều không có, thì đã bỏ lỡ duyên phận trong đời này rồi, quý vị chẳng nắm chắc, để luống qua. Thích Ca Mâu Ni Phật nhìn thấy rồi, A Mi Đà Phật nhìn thấy rồi, </w:t>
      </w:r>
      <w:r w:rsidR="006E32A3" w:rsidRPr="00AA5B8B">
        <w:rPr>
          <w:rFonts w:ascii="Times New Roman" w:hAnsi="Times New Roman" w:cs="Times New Roman"/>
          <w:color w:val="0000FF"/>
          <w:sz w:val="32"/>
          <w:szCs w:val="32"/>
        </w:rPr>
        <w:t>ở nơi đây nói ra là điều khó trong khó.</w:t>
      </w:r>
      <w:r w:rsidR="006E32A3">
        <w:rPr>
          <w:rFonts w:ascii="Times New Roman" w:hAnsi="Times New Roman" w:cs="Times New Roman"/>
          <w:color w:val="0000FF"/>
          <w:sz w:val="32"/>
          <w:szCs w:val="32"/>
        </w:rPr>
        <w:t xml:space="preserve"> Chúng ta tiếp tục xem đoạn văn phía sau</w:t>
      </w:r>
      <w:r w:rsidR="008E7D43">
        <w:rPr>
          <w:rFonts w:ascii="Times New Roman" w:hAnsi="Times New Roman" w:cs="Times New Roman"/>
          <w:color w:val="0000FF"/>
          <w:sz w:val="32"/>
          <w:szCs w:val="32"/>
        </w:rPr>
        <w:t>.</w:t>
      </w:r>
      <w:r w:rsidR="006E32A3">
        <w:rPr>
          <w:rFonts w:ascii="Times New Roman" w:hAnsi="Times New Roman" w:cs="Times New Roman"/>
          <w:color w:val="0000FF"/>
          <w:sz w:val="32"/>
          <w:szCs w:val="32"/>
        </w:rPr>
        <w:t xml:space="preserve"> </w:t>
      </w:r>
      <w:r w:rsidR="006E32A3" w:rsidRPr="00F228EB">
        <w:rPr>
          <w:rFonts w:ascii="DFKai-SB" w:eastAsia="DFKai-SB" w:hAnsi="DFKai-SB" w:hint="eastAsia"/>
          <w:color w:val="FF0000"/>
          <w:sz w:val="32"/>
          <w:szCs w:val="32"/>
        </w:rPr>
        <w:t>令人知經之難聞，生敬重希有之心</w:t>
      </w:r>
      <w:r w:rsidR="006E32A3" w:rsidRPr="003D385F">
        <w:rPr>
          <w:rFonts w:ascii="Times New Roman" w:hAnsi="Times New Roman" w:cs="Times New Roman"/>
          <w:b/>
          <w:bCs/>
          <w:color w:val="0000FF"/>
          <w:sz w:val="32"/>
          <w:szCs w:val="32"/>
        </w:rPr>
        <w:t>“Linh nhân tri Kinh chi nan văn, sanh kính trọng hy hữu chi tâm”</w:t>
      </w:r>
      <w:r w:rsidR="006E32A3">
        <w:rPr>
          <w:rFonts w:ascii="Times New Roman" w:hAnsi="Times New Roman" w:cs="Times New Roman"/>
          <w:color w:val="0000FF"/>
          <w:sz w:val="32"/>
          <w:szCs w:val="32"/>
        </w:rPr>
        <w:t xml:space="preserve"> </w:t>
      </w:r>
      <w:r w:rsidR="006E32A3" w:rsidRPr="003D385F">
        <w:rPr>
          <w:rFonts w:ascii="Times New Roman" w:hAnsi="Times New Roman" w:cs="Times New Roman"/>
          <w:i/>
          <w:iCs/>
          <w:color w:val="0000FF"/>
          <w:sz w:val="32"/>
          <w:szCs w:val="32"/>
        </w:rPr>
        <w:t>(Để người biết Kinh</w:t>
      </w:r>
      <w:r w:rsidR="006E32A3">
        <w:rPr>
          <w:rFonts w:ascii="Times New Roman" w:hAnsi="Times New Roman" w:cs="Times New Roman"/>
          <w:i/>
          <w:iCs/>
          <w:color w:val="0000FF"/>
          <w:sz w:val="32"/>
          <w:szCs w:val="32"/>
        </w:rPr>
        <w:t xml:space="preserve"> này</w:t>
      </w:r>
      <w:r w:rsidR="006E32A3" w:rsidRPr="003D385F">
        <w:rPr>
          <w:rFonts w:ascii="Times New Roman" w:hAnsi="Times New Roman" w:cs="Times New Roman"/>
          <w:i/>
          <w:iCs/>
          <w:color w:val="0000FF"/>
          <w:sz w:val="32"/>
          <w:szCs w:val="32"/>
        </w:rPr>
        <w:t xml:space="preserve"> khó được nghe mà sanh lòng kính trọng, hy hữu).</w:t>
      </w:r>
      <w:r w:rsidR="006E32A3">
        <w:rPr>
          <w:rFonts w:ascii="Times New Roman" w:hAnsi="Times New Roman" w:cs="Times New Roman"/>
          <w:color w:val="0000FF"/>
          <w:sz w:val="32"/>
          <w:szCs w:val="32"/>
        </w:rPr>
        <w:t xml:space="preserve"> Chúng ta nghe được rồi, liệu có sanh khởi tâm hy hữu: đối với Kinh điển này, đối với Pháp môn này, tôn trọng, hiếm có. </w:t>
      </w:r>
      <w:r w:rsidR="006E32A3" w:rsidRPr="00F228EB">
        <w:rPr>
          <w:rFonts w:ascii="DFKai-SB" w:eastAsia="DFKai-SB" w:hAnsi="DFKai-SB" w:hint="eastAsia"/>
          <w:color w:val="FF0000"/>
          <w:sz w:val="32"/>
          <w:szCs w:val="32"/>
        </w:rPr>
        <w:t>『興世』，出興於世也</w:t>
      </w:r>
      <w:r w:rsidR="006E32A3" w:rsidRPr="00E84825">
        <w:rPr>
          <w:rFonts w:ascii="Times New Roman" w:hAnsi="Times New Roman" w:cs="Times New Roman"/>
          <w:b/>
          <w:bCs/>
          <w:color w:val="0000FF"/>
          <w:sz w:val="32"/>
          <w:szCs w:val="32"/>
        </w:rPr>
        <w:t>“Hưng thế, xuất hưng ư thế dã”</w:t>
      </w:r>
      <w:r w:rsidR="006E32A3">
        <w:rPr>
          <w:rFonts w:ascii="Times New Roman" w:hAnsi="Times New Roman" w:cs="Times New Roman"/>
          <w:b/>
          <w:bCs/>
          <w:color w:val="0000FF"/>
          <w:sz w:val="32"/>
          <w:szCs w:val="32"/>
        </w:rPr>
        <w:t xml:space="preserve"> </w:t>
      </w:r>
      <w:r w:rsidR="006E32A3" w:rsidRPr="00E84825">
        <w:rPr>
          <w:rFonts w:ascii="Times New Roman" w:hAnsi="Times New Roman" w:cs="Times New Roman"/>
          <w:i/>
          <w:iCs/>
          <w:color w:val="0000FF"/>
          <w:sz w:val="32"/>
          <w:szCs w:val="32"/>
        </w:rPr>
        <w:t>(Hưng thế là xuất hiện ở đời )</w:t>
      </w:r>
      <w:r w:rsidR="006E32A3">
        <w:rPr>
          <w:rFonts w:ascii="Times New Roman" w:hAnsi="Times New Roman" w:cs="Times New Roman"/>
          <w:i/>
          <w:iCs/>
          <w:color w:val="0000FF"/>
          <w:sz w:val="32"/>
          <w:szCs w:val="32"/>
        </w:rPr>
        <w:t xml:space="preserve">. </w:t>
      </w:r>
      <w:r w:rsidR="006E32A3">
        <w:rPr>
          <w:rFonts w:ascii="Times New Roman" w:hAnsi="Times New Roman" w:cs="Times New Roman"/>
          <w:color w:val="0000FF"/>
          <w:sz w:val="32"/>
          <w:szCs w:val="32"/>
        </w:rPr>
        <w:t>Trong</w:t>
      </w:r>
      <w:r w:rsidR="006E32A3" w:rsidRPr="00E84825">
        <w:rPr>
          <w:rFonts w:ascii="Times New Roman" w:hAnsi="Times New Roman" w:cs="Times New Roman"/>
          <w:i/>
          <w:iCs/>
          <w:color w:val="0000FF"/>
          <w:sz w:val="32"/>
          <w:szCs w:val="32"/>
        </w:rPr>
        <w:t xml:space="preserve"> </w:t>
      </w:r>
      <w:r w:rsidR="006E32A3" w:rsidRPr="00E84825">
        <w:rPr>
          <w:rFonts w:ascii="Times New Roman" w:hAnsi="Times New Roman" w:cs="Times New Roman"/>
          <w:color w:val="0000FF"/>
          <w:sz w:val="32"/>
          <w:szCs w:val="32"/>
        </w:rPr>
        <w:t>Sách Tư Trì Ký nói:</w:t>
      </w:r>
      <w:r w:rsidR="006E32A3" w:rsidRPr="00F228EB">
        <w:rPr>
          <w:rFonts w:ascii="DFKai-SB" w:eastAsia="DFKai-SB" w:hAnsi="DFKai-SB" w:hint="eastAsia"/>
          <w:color w:val="FF0000"/>
          <w:sz w:val="32"/>
          <w:szCs w:val="32"/>
        </w:rPr>
        <w:t xml:space="preserve"> 佛身充滿，隨物現形。示生唱滅（示現生滅），拯接群品</w:t>
      </w:r>
      <w:r w:rsidR="006E32A3" w:rsidRPr="00E84825">
        <w:rPr>
          <w:rFonts w:ascii="Times New Roman" w:hAnsi="Times New Roman" w:cs="Times New Roman"/>
          <w:i/>
          <w:iCs/>
          <w:color w:val="0000FF"/>
          <w:sz w:val="32"/>
          <w:szCs w:val="32"/>
        </w:rPr>
        <w:t xml:space="preserve"> </w:t>
      </w:r>
      <w:r w:rsidR="006E32A3" w:rsidRPr="00E84825">
        <w:rPr>
          <w:rFonts w:ascii="Times New Roman" w:hAnsi="Times New Roman" w:cs="Times New Roman"/>
          <w:b/>
          <w:bCs/>
          <w:color w:val="0000FF"/>
          <w:sz w:val="32"/>
          <w:szCs w:val="32"/>
        </w:rPr>
        <w:t>“Phật thân sung mãn, tùy vật hiện hình. Thị sanh sướng diệt (thị hiện sanh diệt), ch</w:t>
      </w:r>
      <w:r w:rsidR="006E32A3">
        <w:rPr>
          <w:rFonts w:ascii="Times New Roman" w:hAnsi="Times New Roman" w:cs="Times New Roman"/>
          <w:b/>
          <w:bCs/>
          <w:color w:val="0000FF"/>
          <w:sz w:val="32"/>
          <w:szCs w:val="32"/>
        </w:rPr>
        <w:t>ẩ</w:t>
      </w:r>
      <w:r w:rsidR="006E32A3" w:rsidRPr="00E84825">
        <w:rPr>
          <w:rFonts w:ascii="Times New Roman" w:hAnsi="Times New Roman" w:cs="Times New Roman"/>
          <w:b/>
          <w:bCs/>
          <w:color w:val="0000FF"/>
          <w:sz w:val="32"/>
          <w:szCs w:val="32"/>
        </w:rPr>
        <w:t>n tiếp quần phẩm”</w:t>
      </w:r>
      <w:r w:rsidR="006E32A3" w:rsidRPr="00E84825">
        <w:rPr>
          <w:rFonts w:ascii="Times New Roman" w:hAnsi="Times New Roman" w:cs="Times New Roman"/>
          <w:i/>
          <w:iCs/>
          <w:color w:val="0000FF"/>
          <w:sz w:val="32"/>
          <w:szCs w:val="32"/>
        </w:rPr>
        <w:t>(Phật thân tràn đầy, tùy vật hiện hình</w:t>
      </w:r>
      <w:r w:rsidR="006E32A3">
        <w:rPr>
          <w:rFonts w:ascii="Times New Roman" w:hAnsi="Times New Roman" w:cs="Times New Roman"/>
          <w:i/>
          <w:iCs/>
          <w:color w:val="0000FF"/>
          <w:sz w:val="32"/>
          <w:szCs w:val="32"/>
        </w:rPr>
        <w:t>,</w:t>
      </w:r>
      <w:r w:rsidR="006E32A3" w:rsidRPr="00E84825">
        <w:rPr>
          <w:rFonts w:ascii="Times New Roman" w:hAnsi="Times New Roman" w:cs="Times New Roman"/>
          <w:i/>
          <w:iCs/>
          <w:color w:val="0000FF"/>
          <w:sz w:val="32"/>
          <w:szCs w:val="32"/>
        </w:rPr>
        <w:t xml:space="preserve"> </w:t>
      </w:r>
      <w:r w:rsidR="006E32A3">
        <w:rPr>
          <w:rFonts w:ascii="Times New Roman" w:hAnsi="Times New Roman" w:cs="Times New Roman"/>
          <w:i/>
          <w:iCs/>
          <w:color w:val="0000FF"/>
          <w:sz w:val="32"/>
          <w:szCs w:val="32"/>
        </w:rPr>
        <w:t>t</w:t>
      </w:r>
      <w:r w:rsidR="006E32A3" w:rsidRPr="00E84825">
        <w:rPr>
          <w:rFonts w:ascii="Times New Roman" w:hAnsi="Times New Roman" w:cs="Times New Roman"/>
          <w:i/>
          <w:iCs/>
          <w:color w:val="0000FF"/>
          <w:sz w:val="32"/>
          <w:szCs w:val="32"/>
        </w:rPr>
        <w:t xml:space="preserve">hị hiện sanh </w:t>
      </w:r>
      <w:r w:rsidR="006E32A3">
        <w:rPr>
          <w:rFonts w:ascii="Times New Roman" w:hAnsi="Times New Roman" w:cs="Times New Roman"/>
          <w:i/>
          <w:iCs/>
          <w:color w:val="0000FF"/>
          <w:sz w:val="32"/>
          <w:szCs w:val="32"/>
        </w:rPr>
        <w:t>khởi</w:t>
      </w:r>
      <w:r w:rsidR="006E32A3" w:rsidRPr="00E84825">
        <w:rPr>
          <w:rFonts w:ascii="Times New Roman" w:hAnsi="Times New Roman" w:cs="Times New Roman"/>
          <w:i/>
          <w:iCs/>
          <w:color w:val="0000FF"/>
          <w:sz w:val="32"/>
          <w:szCs w:val="32"/>
        </w:rPr>
        <w:t xml:space="preserve"> diệt</w:t>
      </w:r>
      <w:r w:rsidR="006E32A3">
        <w:rPr>
          <w:rFonts w:ascii="Times New Roman" w:hAnsi="Times New Roman" w:cs="Times New Roman"/>
          <w:i/>
          <w:iCs/>
          <w:color w:val="0000FF"/>
          <w:sz w:val="32"/>
          <w:szCs w:val="32"/>
        </w:rPr>
        <w:t xml:space="preserve"> [độ]</w:t>
      </w:r>
      <w:r w:rsidR="006E32A3" w:rsidRPr="00E84825">
        <w:rPr>
          <w:rFonts w:ascii="Times New Roman" w:hAnsi="Times New Roman" w:cs="Times New Roman"/>
          <w:i/>
          <w:iCs/>
          <w:color w:val="0000FF"/>
          <w:sz w:val="32"/>
          <w:szCs w:val="32"/>
        </w:rPr>
        <w:t xml:space="preserve"> (</w:t>
      </w:r>
      <w:r w:rsidR="006E32A3">
        <w:rPr>
          <w:rFonts w:ascii="Times New Roman" w:hAnsi="Times New Roman" w:cs="Times New Roman"/>
          <w:i/>
          <w:iCs/>
          <w:color w:val="0000FF"/>
          <w:sz w:val="32"/>
          <w:szCs w:val="32"/>
        </w:rPr>
        <w:t>t</w:t>
      </w:r>
      <w:r w:rsidR="006E32A3" w:rsidRPr="00E84825">
        <w:rPr>
          <w:rFonts w:ascii="Times New Roman" w:hAnsi="Times New Roman" w:cs="Times New Roman"/>
          <w:i/>
          <w:iCs/>
          <w:color w:val="0000FF"/>
          <w:sz w:val="32"/>
          <w:szCs w:val="32"/>
        </w:rPr>
        <w:t xml:space="preserve">hị hiện sanh diệt) để cứu vớt tiếp độ </w:t>
      </w:r>
      <w:r w:rsidR="006E32A3">
        <w:rPr>
          <w:rFonts w:ascii="Times New Roman" w:hAnsi="Times New Roman" w:cs="Times New Roman"/>
          <w:i/>
          <w:iCs/>
          <w:color w:val="0000FF"/>
          <w:sz w:val="32"/>
          <w:szCs w:val="32"/>
        </w:rPr>
        <w:t>quần</w:t>
      </w:r>
      <w:r w:rsidR="006E32A3" w:rsidRPr="00E84825">
        <w:rPr>
          <w:rFonts w:ascii="Times New Roman" w:hAnsi="Times New Roman" w:cs="Times New Roman"/>
          <w:i/>
          <w:iCs/>
          <w:color w:val="0000FF"/>
          <w:sz w:val="32"/>
          <w:szCs w:val="32"/>
        </w:rPr>
        <w:t xml:space="preserve"> phẩm).</w:t>
      </w:r>
      <w:r w:rsidR="00D35E10">
        <w:rPr>
          <w:rFonts w:ascii="DFKai-SB" w:eastAsia="DFKai-SB" w:hAnsi="DFKai-SB"/>
          <w:color w:val="FF0000"/>
          <w:sz w:val="32"/>
          <w:szCs w:val="32"/>
        </w:rPr>
        <w:t xml:space="preserve"> </w:t>
      </w:r>
      <w:r w:rsidR="006E32A3">
        <w:rPr>
          <w:rFonts w:ascii="Times New Roman" w:hAnsi="Times New Roman" w:cs="Times New Roman"/>
          <w:color w:val="0000FF"/>
          <w:sz w:val="32"/>
          <w:szCs w:val="32"/>
        </w:rPr>
        <w:t>Quần phẩm chính là phẩm loại người khác nhau, có thiện căn sâu dày, có thiện căn nông cạn,</w:t>
      </w:r>
      <w:r w:rsidR="00D35E10">
        <w:rPr>
          <w:rFonts w:ascii="Times New Roman" w:hAnsi="Times New Roman" w:cs="Times New Roman"/>
          <w:color w:val="0000FF"/>
          <w:sz w:val="32"/>
          <w:szCs w:val="32"/>
        </w:rPr>
        <w:t xml:space="preserve"> </w:t>
      </w:r>
      <w:r w:rsidR="006E32A3">
        <w:rPr>
          <w:rFonts w:ascii="Times New Roman" w:hAnsi="Times New Roman" w:cs="Times New Roman"/>
          <w:color w:val="0000FF"/>
          <w:sz w:val="32"/>
          <w:szCs w:val="32"/>
        </w:rPr>
        <w:t>có thông minh trí huệ, phẩm loại rất nhiều, đều là đối tượng hóa độ của Phật Bồ</w:t>
      </w:r>
      <w:r w:rsidR="00CD4DF8">
        <w:rPr>
          <w:rFonts w:ascii="Times New Roman" w:hAnsi="Times New Roman" w:cs="Times New Roman"/>
          <w:color w:val="0000FF"/>
          <w:sz w:val="32"/>
          <w:szCs w:val="32"/>
        </w:rPr>
        <w:t>-t</w:t>
      </w:r>
      <w:r w:rsidR="006E32A3">
        <w:rPr>
          <w:rFonts w:ascii="Times New Roman" w:hAnsi="Times New Roman" w:cs="Times New Roman"/>
          <w:color w:val="0000FF"/>
          <w:sz w:val="32"/>
          <w:szCs w:val="32"/>
        </w:rPr>
        <w:t xml:space="preserve">át. </w:t>
      </w:r>
      <w:r w:rsidR="006E32A3" w:rsidRPr="00F228EB">
        <w:rPr>
          <w:rFonts w:ascii="DFKai-SB" w:eastAsia="DFKai-SB" w:hAnsi="DFKai-SB" w:hint="eastAsia"/>
          <w:color w:val="FF0000"/>
          <w:sz w:val="32"/>
          <w:szCs w:val="32"/>
        </w:rPr>
        <w:t>據娑婆所見</w:t>
      </w:r>
      <w:r w:rsidR="006E32A3" w:rsidRPr="00FF4367">
        <w:rPr>
          <w:rFonts w:ascii="Times New Roman" w:hAnsi="Times New Roman" w:cs="Times New Roman"/>
          <w:b/>
          <w:bCs/>
          <w:color w:val="0000FF"/>
          <w:sz w:val="32"/>
          <w:szCs w:val="32"/>
        </w:rPr>
        <w:t xml:space="preserve">“Cứ </w:t>
      </w:r>
      <w:r w:rsidR="006E32A3">
        <w:rPr>
          <w:rFonts w:ascii="Times New Roman" w:hAnsi="Times New Roman" w:cs="Times New Roman"/>
          <w:b/>
          <w:bCs/>
          <w:color w:val="0000FF"/>
          <w:sz w:val="32"/>
          <w:szCs w:val="32"/>
        </w:rPr>
        <w:t>T</w:t>
      </w:r>
      <w:r w:rsidR="006E32A3" w:rsidRPr="00FF4367">
        <w:rPr>
          <w:rFonts w:ascii="Times New Roman" w:hAnsi="Times New Roman" w:cs="Times New Roman"/>
          <w:b/>
          <w:bCs/>
          <w:color w:val="0000FF"/>
          <w:sz w:val="32"/>
          <w:szCs w:val="32"/>
        </w:rPr>
        <w:t>a Bà sở kiến”</w:t>
      </w:r>
      <w:r w:rsidR="006E32A3">
        <w:rPr>
          <w:rFonts w:ascii="Times New Roman" w:hAnsi="Times New Roman" w:cs="Times New Roman"/>
          <w:color w:val="0000FF"/>
          <w:sz w:val="32"/>
          <w:szCs w:val="32"/>
        </w:rPr>
        <w:t xml:space="preserve"> </w:t>
      </w:r>
      <w:r w:rsidR="006E32A3" w:rsidRPr="00FF4367">
        <w:rPr>
          <w:rFonts w:ascii="Times New Roman" w:hAnsi="Times New Roman" w:cs="Times New Roman"/>
          <w:i/>
          <w:iCs/>
          <w:color w:val="0000FF"/>
          <w:sz w:val="32"/>
          <w:szCs w:val="32"/>
        </w:rPr>
        <w:t>(</w:t>
      </w:r>
      <w:r w:rsidR="006E32A3">
        <w:rPr>
          <w:rFonts w:ascii="Times New Roman" w:hAnsi="Times New Roman" w:cs="Times New Roman"/>
          <w:i/>
          <w:iCs/>
          <w:color w:val="0000FF"/>
          <w:sz w:val="32"/>
          <w:szCs w:val="32"/>
        </w:rPr>
        <w:t>Dựa vào</w:t>
      </w:r>
      <w:r w:rsidR="006E32A3" w:rsidRPr="00FF4367">
        <w:rPr>
          <w:rFonts w:ascii="Times New Roman" w:hAnsi="Times New Roman" w:cs="Times New Roman"/>
          <w:i/>
          <w:iCs/>
          <w:color w:val="0000FF"/>
          <w:sz w:val="32"/>
          <w:szCs w:val="32"/>
        </w:rPr>
        <w:t xml:space="preserve"> điều</w:t>
      </w:r>
      <w:r w:rsidR="006E32A3">
        <w:rPr>
          <w:rFonts w:ascii="Times New Roman" w:hAnsi="Times New Roman" w:cs="Times New Roman"/>
          <w:i/>
          <w:iCs/>
          <w:color w:val="0000FF"/>
          <w:sz w:val="32"/>
          <w:szCs w:val="32"/>
        </w:rPr>
        <w:t xml:space="preserve"> thấy được ở</w:t>
      </w:r>
      <w:r w:rsidR="006E32A3" w:rsidRPr="00FF4367">
        <w:rPr>
          <w:rFonts w:ascii="Times New Roman" w:hAnsi="Times New Roman" w:cs="Times New Roman"/>
          <w:i/>
          <w:iCs/>
          <w:color w:val="0000FF"/>
          <w:sz w:val="32"/>
          <w:szCs w:val="32"/>
        </w:rPr>
        <w:t xml:space="preserve"> cõi </w:t>
      </w:r>
      <w:r w:rsidR="006E32A3">
        <w:rPr>
          <w:rFonts w:ascii="Times New Roman" w:hAnsi="Times New Roman" w:cs="Times New Roman"/>
          <w:i/>
          <w:iCs/>
          <w:color w:val="0000FF"/>
          <w:sz w:val="32"/>
          <w:szCs w:val="32"/>
        </w:rPr>
        <w:t>T</w:t>
      </w:r>
      <w:r w:rsidR="006E32A3" w:rsidRPr="00FF4367">
        <w:rPr>
          <w:rFonts w:ascii="Times New Roman" w:hAnsi="Times New Roman" w:cs="Times New Roman"/>
          <w:i/>
          <w:iCs/>
          <w:color w:val="0000FF"/>
          <w:sz w:val="32"/>
          <w:szCs w:val="32"/>
        </w:rPr>
        <w:t>a Bà)</w:t>
      </w:r>
      <w:r w:rsidR="006E32A3">
        <w:rPr>
          <w:rFonts w:ascii="Times New Roman" w:hAnsi="Times New Roman" w:cs="Times New Roman"/>
          <w:color w:val="0000FF"/>
          <w:sz w:val="32"/>
          <w:szCs w:val="32"/>
        </w:rPr>
        <w:t xml:space="preserve">, đây là nói Thích Ca Mâu Ni Phật, ở trên địa cầu của chúng ta, 3000 năm trước sanh ra ở Ấn Độ, </w:t>
      </w:r>
      <w:r w:rsidR="006E32A3" w:rsidRPr="00F228EB">
        <w:rPr>
          <w:rFonts w:ascii="DFKai-SB" w:eastAsia="DFKai-SB" w:hAnsi="DFKai-SB" w:hint="eastAsia"/>
          <w:color w:val="FF0000"/>
          <w:sz w:val="32"/>
          <w:szCs w:val="32"/>
        </w:rPr>
        <w:t>誕育王宮</w:t>
      </w:r>
      <w:r w:rsidR="006E32A3" w:rsidRPr="00FF4367">
        <w:rPr>
          <w:rFonts w:ascii="Times New Roman" w:hAnsi="Times New Roman" w:cs="Times New Roman"/>
          <w:b/>
          <w:bCs/>
          <w:color w:val="0000FF"/>
          <w:sz w:val="32"/>
          <w:szCs w:val="32"/>
        </w:rPr>
        <w:t>“Đản dục Vương cung”</w:t>
      </w:r>
      <w:r w:rsidR="006E32A3" w:rsidRPr="00FF4367">
        <w:rPr>
          <w:rFonts w:ascii="Times New Roman" w:hAnsi="Times New Roman" w:cs="Times New Roman"/>
          <w:color w:val="0000FF"/>
          <w:sz w:val="32"/>
          <w:szCs w:val="32"/>
        </w:rPr>
        <w:t xml:space="preserve"> </w:t>
      </w:r>
      <w:r w:rsidR="006E32A3" w:rsidRPr="00FF4367">
        <w:rPr>
          <w:rFonts w:ascii="Times New Roman" w:hAnsi="Times New Roman" w:cs="Times New Roman"/>
          <w:i/>
          <w:iCs/>
          <w:color w:val="0000FF"/>
          <w:sz w:val="32"/>
          <w:szCs w:val="32"/>
        </w:rPr>
        <w:t>(đản sanh lớn</w:t>
      </w:r>
      <w:r w:rsidR="006E32A3">
        <w:rPr>
          <w:rFonts w:ascii="Times New Roman" w:hAnsi="Times New Roman" w:cs="Times New Roman"/>
          <w:i/>
          <w:iCs/>
          <w:color w:val="0000FF"/>
          <w:sz w:val="32"/>
          <w:szCs w:val="32"/>
        </w:rPr>
        <w:t xml:space="preserve"> lên</w:t>
      </w:r>
      <w:r w:rsidR="006E32A3" w:rsidRPr="00FF4367">
        <w:rPr>
          <w:rFonts w:ascii="Times New Roman" w:hAnsi="Times New Roman" w:cs="Times New Roman"/>
          <w:i/>
          <w:iCs/>
          <w:color w:val="0000FF"/>
          <w:sz w:val="32"/>
          <w:szCs w:val="32"/>
        </w:rPr>
        <w:t xml:space="preserve"> trong cung </w:t>
      </w:r>
      <w:r w:rsidR="006E32A3">
        <w:rPr>
          <w:rFonts w:ascii="Times New Roman" w:hAnsi="Times New Roman" w:cs="Times New Roman"/>
          <w:i/>
          <w:iCs/>
          <w:color w:val="0000FF"/>
          <w:sz w:val="32"/>
          <w:szCs w:val="32"/>
        </w:rPr>
        <w:t>V</w:t>
      </w:r>
      <w:r w:rsidR="006E32A3" w:rsidRPr="00FF4367">
        <w:rPr>
          <w:rFonts w:ascii="Times New Roman" w:hAnsi="Times New Roman" w:cs="Times New Roman"/>
          <w:i/>
          <w:iCs/>
          <w:color w:val="0000FF"/>
          <w:sz w:val="32"/>
          <w:szCs w:val="32"/>
        </w:rPr>
        <w:t>ua</w:t>
      </w:r>
      <w:r w:rsidR="006E32A3">
        <w:rPr>
          <w:rFonts w:ascii="Times New Roman" w:hAnsi="Times New Roman" w:cs="Times New Roman"/>
          <w:i/>
          <w:iCs/>
          <w:color w:val="0000FF"/>
          <w:sz w:val="32"/>
          <w:szCs w:val="32"/>
        </w:rPr>
        <w:t>)</w:t>
      </w:r>
      <w:r w:rsidR="006E32A3">
        <w:rPr>
          <w:rFonts w:ascii="Times New Roman" w:hAnsi="Times New Roman" w:cs="Times New Roman" w:hint="eastAsia"/>
          <w:color w:val="0000FF"/>
          <w:sz w:val="32"/>
          <w:szCs w:val="32"/>
        </w:rPr>
        <w:t>,</w:t>
      </w:r>
      <w:r w:rsidR="006E32A3">
        <w:rPr>
          <w:rFonts w:ascii="Times New Roman" w:hAnsi="Times New Roman" w:cs="Times New Roman"/>
          <w:color w:val="0000FF"/>
          <w:sz w:val="32"/>
          <w:szCs w:val="32"/>
        </w:rPr>
        <w:t xml:space="preserve"> Ngài sanh trong nhà Đế Vương, địa vị là Thái Tử, </w:t>
      </w:r>
      <w:r w:rsidR="006E32A3" w:rsidRPr="00F228EB">
        <w:rPr>
          <w:rFonts w:ascii="DFKai-SB" w:eastAsia="DFKai-SB" w:hAnsi="DFKai-SB" w:hint="eastAsia"/>
          <w:color w:val="FF0000"/>
          <w:sz w:val="32"/>
          <w:szCs w:val="32"/>
        </w:rPr>
        <w:t>厭世修行，降魔成佛</w:t>
      </w:r>
      <w:r w:rsidR="006E32A3">
        <w:rPr>
          <w:rFonts w:ascii="DFKai-SB" w:eastAsia="DFKai-SB" w:hAnsi="DFKai-SB" w:hint="eastAsia"/>
          <w:color w:val="FF0000"/>
          <w:sz w:val="32"/>
          <w:szCs w:val="32"/>
        </w:rPr>
        <w:t xml:space="preserve"> </w:t>
      </w:r>
      <w:r w:rsidR="006E32A3" w:rsidRPr="00FF4367">
        <w:rPr>
          <w:rFonts w:ascii="Times New Roman" w:hAnsi="Times New Roman" w:cs="Times New Roman"/>
          <w:b/>
          <w:bCs/>
          <w:color w:val="0000FF"/>
          <w:sz w:val="32"/>
          <w:szCs w:val="32"/>
        </w:rPr>
        <w:t>“yếm thế tu hành, hàng ma thành Phật”</w:t>
      </w:r>
      <w:r w:rsidR="006E32A3">
        <w:rPr>
          <w:rFonts w:ascii="Times New Roman" w:hAnsi="Times New Roman" w:cs="Times New Roman"/>
          <w:b/>
          <w:bCs/>
          <w:color w:val="0000FF"/>
          <w:sz w:val="32"/>
          <w:szCs w:val="32"/>
        </w:rPr>
        <w:t xml:space="preserve"> </w:t>
      </w:r>
      <w:r w:rsidR="006E32A3" w:rsidRPr="00FF4367">
        <w:rPr>
          <w:rFonts w:ascii="Times New Roman" w:hAnsi="Times New Roman" w:cs="Times New Roman"/>
          <w:i/>
          <w:iCs/>
          <w:color w:val="0000FF"/>
          <w:sz w:val="32"/>
          <w:szCs w:val="32"/>
        </w:rPr>
        <w:t xml:space="preserve">(chán </w:t>
      </w:r>
      <w:r w:rsidR="006E32A3">
        <w:rPr>
          <w:rFonts w:ascii="Times New Roman" w:hAnsi="Times New Roman" w:cs="Times New Roman"/>
          <w:i/>
          <w:iCs/>
          <w:color w:val="0000FF"/>
          <w:sz w:val="32"/>
          <w:szCs w:val="32"/>
        </w:rPr>
        <w:t>đời mà</w:t>
      </w:r>
      <w:r w:rsidR="006E32A3" w:rsidRPr="00FF4367">
        <w:rPr>
          <w:rFonts w:ascii="Times New Roman" w:hAnsi="Times New Roman" w:cs="Times New Roman"/>
          <w:i/>
          <w:iCs/>
          <w:color w:val="0000FF"/>
          <w:sz w:val="32"/>
          <w:szCs w:val="32"/>
        </w:rPr>
        <w:t xml:space="preserve"> tu hành, hàng ma, thành Phật)</w:t>
      </w:r>
      <w:r w:rsidR="006E32A3">
        <w:rPr>
          <w:rFonts w:ascii="Times New Roman" w:hAnsi="Times New Roman" w:cs="Times New Roman"/>
          <w:i/>
          <w:iCs/>
          <w:color w:val="0000FF"/>
          <w:sz w:val="32"/>
          <w:szCs w:val="32"/>
        </w:rPr>
        <w:t xml:space="preserve">, </w:t>
      </w:r>
      <w:r w:rsidR="006E32A3">
        <w:rPr>
          <w:rFonts w:ascii="Times New Roman" w:eastAsia="DFKai-SB" w:hAnsi="Times New Roman" w:cs="Times New Roman"/>
          <w:color w:val="0000FF"/>
          <w:sz w:val="32"/>
          <w:szCs w:val="32"/>
        </w:rPr>
        <w:t xml:space="preserve">hàng ma ở đây, chính là buông xuống tất cả phiền não tập khí. Ma lớn nhất trong các loại ma là Phiền não, gọi là Phiền não ma, giày vò quý vị, khiến quý vị không cách nào thành tựu. Cho nên [Ngài mới] xuất hiện ở đời. </w:t>
      </w:r>
    </w:p>
    <w:p w14:paraId="543CA394" w14:textId="15173F21" w:rsidR="00A309B8" w:rsidRDefault="00736ACE" w:rsidP="00252634">
      <w:pPr>
        <w:spacing w:line="360" w:lineRule="auto"/>
        <w:jc w:val="both"/>
        <w:rPr>
          <w:rFonts w:ascii="Times New Roman" w:hAnsi="Times New Roman" w:cs="Times New Roman"/>
          <w:color w:val="0000FF"/>
          <w:sz w:val="32"/>
          <w:szCs w:val="32"/>
        </w:rPr>
      </w:pPr>
      <w:r>
        <w:rPr>
          <w:rFonts w:ascii="Times New Roman" w:eastAsia="DFKai-SB" w:hAnsi="Times New Roman" w:cs="Times New Roman"/>
          <w:color w:val="0000FF"/>
          <w:sz w:val="32"/>
          <w:szCs w:val="32"/>
        </w:rPr>
        <w:lastRenderedPageBreak/>
        <w:tab/>
      </w:r>
      <w:r w:rsidR="006E32A3">
        <w:rPr>
          <w:rFonts w:ascii="Times New Roman" w:hAnsi="Times New Roman" w:cs="Times New Roman"/>
          <w:color w:val="0000FF"/>
          <w:sz w:val="32"/>
          <w:szCs w:val="32"/>
        </w:rPr>
        <w:t xml:space="preserve">Tiếp sau là lời của Niệm lão, </w:t>
      </w:r>
      <w:r w:rsidR="006E32A3" w:rsidRPr="00F228EB">
        <w:rPr>
          <w:rFonts w:ascii="DFKai-SB" w:eastAsia="DFKai-SB" w:hAnsi="DFKai-SB" w:hint="eastAsia"/>
          <w:color w:val="FF0000"/>
          <w:sz w:val="32"/>
          <w:szCs w:val="32"/>
        </w:rPr>
        <w:t>蓋謂佛身遍法界，無有來去；三際一如，本無生滅</w:t>
      </w:r>
      <w:r w:rsidR="006E32A3">
        <w:rPr>
          <w:rFonts w:ascii="DFKai-SB" w:eastAsia="DFKai-SB" w:hAnsi="DFKai-SB" w:hint="eastAsia"/>
          <w:color w:val="FF0000"/>
          <w:sz w:val="32"/>
          <w:szCs w:val="32"/>
        </w:rPr>
        <w:t xml:space="preserve"> </w:t>
      </w:r>
      <w:r w:rsidR="006E32A3" w:rsidRPr="00025EF1">
        <w:rPr>
          <w:rFonts w:ascii="Times New Roman" w:hAnsi="Times New Roman" w:cs="Times New Roman"/>
          <w:b/>
          <w:bCs/>
          <w:color w:val="0000FF"/>
          <w:sz w:val="32"/>
          <w:szCs w:val="32"/>
        </w:rPr>
        <w:t xml:space="preserve">“Cái vị Phật thân biến Pháp giới, vô hữu lai khứ; </w:t>
      </w:r>
      <w:r w:rsidR="006E32A3">
        <w:rPr>
          <w:rFonts w:ascii="Times New Roman" w:hAnsi="Times New Roman" w:cs="Times New Roman"/>
          <w:b/>
          <w:bCs/>
          <w:color w:val="0000FF"/>
          <w:sz w:val="32"/>
          <w:szCs w:val="32"/>
        </w:rPr>
        <w:t>T</w:t>
      </w:r>
      <w:r w:rsidR="006E32A3" w:rsidRPr="00025EF1">
        <w:rPr>
          <w:rFonts w:ascii="Times New Roman" w:hAnsi="Times New Roman" w:cs="Times New Roman"/>
          <w:b/>
          <w:bCs/>
          <w:color w:val="0000FF"/>
          <w:sz w:val="32"/>
          <w:szCs w:val="32"/>
        </w:rPr>
        <w:t>am tế nhất như, bổn vô sanh diệt”</w:t>
      </w:r>
      <w:r w:rsidR="006E32A3">
        <w:rPr>
          <w:rFonts w:ascii="Times New Roman" w:hAnsi="Times New Roman" w:cs="Times New Roman"/>
          <w:b/>
          <w:bCs/>
          <w:color w:val="0000FF"/>
          <w:sz w:val="32"/>
          <w:szCs w:val="32"/>
        </w:rPr>
        <w:t xml:space="preserve"> </w:t>
      </w:r>
      <w:r w:rsidR="006E32A3" w:rsidRPr="00025EF1">
        <w:rPr>
          <w:rFonts w:ascii="Times New Roman" w:hAnsi="Times New Roman" w:cs="Times New Roman"/>
          <w:i/>
          <w:iCs/>
          <w:color w:val="0000FF"/>
          <w:sz w:val="32"/>
          <w:szCs w:val="32"/>
        </w:rPr>
        <w:t>(Ý nói: Thân Phật khắp Pháp giới, chẳng có đến đi, ba đời như nhau, vốn chẳng sanh diệt.)</w:t>
      </w:r>
      <w:r w:rsidR="00D35E10">
        <w:rPr>
          <w:rFonts w:ascii="Times New Roman" w:hAnsi="Times New Roman" w:cs="Times New Roman"/>
          <w:color w:val="0000FF"/>
          <w:sz w:val="32"/>
          <w:szCs w:val="32"/>
        </w:rPr>
        <w:t xml:space="preserve"> </w:t>
      </w:r>
      <w:r w:rsidR="006E32A3">
        <w:rPr>
          <w:rFonts w:ascii="Times New Roman" w:eastAsia="DFKai-SB" w:hAnsi="Times New Roman" w:cs="Times New Roman"/>
          <w:color w:val="0000FF"/>
          <w:sz w:val="32"/>
          <w:szCs w:val="32"/>
        </w:rPr>
        <w:t xml:space="preserve">Ba đời là quá khứ, hiện tại, tương lai. Rất khó hiểu ý nghĩa của những câu nói này. Phật thân xác thực biến Pháp giới, không lúc nào chẳng có, không nơi đâu chẳng có, cảm ứng đạo giao với hết thảy chúng sanh. Cho nên quý vị niệm Phật, Phật liền hiện tiền, niệm </w:t>
      </w:r>
      <w:r w:rsidR="003C09BE">
        <w:rPr>
          <w:rFonts w:ascii="Times New Roman" w:eastAsia="DFKai-SB" w:hAnsi="Times New Roman" w:cs="Times New Roman"/>
          <w:color w:val="0000FF"/>
          <w:sz w:val="32"/>
          <w:szCs w:val="32"/>
        </w:rPr>
        <w:t>Bồ-tát</w:t>
      </w:r>
      <w:r w:rsidR="006E32A3">
        <w:rPr>
          <w:rFonts w:ascii="Times New Roman" w:eastAsia="DFKai-SB" w:hAnsi="Times New Roman" w:cs="Times New Roman"/>
          <w:color w:val="0000FF"/>
          <w:sz w:val="32"/>
          <w:szCs w:val="32"/>
        </w:rPr>
        <w:t xml:space="preserve">, </w:t>
      </w:r>
      <w:r w:rsidR="003C09BE">
        <w:rPr>
          <w:rFonts w:ascii="Times New Roman" w:eastAsia="DFKai-SB" w:hAnsi="Times New Roman" w:cs="Times New Roman"/>
          <w:color w:val="0000FF"/>
          <w:sz w:val="32"/>
          <w:szCs w:val="32"/>
        </w:rPr>
        <w:t>Bồ-tát</w:t>
      </w:r>
      <w:r w:rsidR="006E32A3">
        <w:rPr>
          <w:rFonts w:ascii="Times New Roman" w:eastAsia="DFKai-SB" w:hAnsi="Times New Roman" w:cs="Times New Roman"/>
          <w:color w:val="0000FF"/>
          <w:sz w:val="32"/>
          <w:szCs w:val="32"/>
        </w:rPr>
        <w:t xml:space="preserve"> liền hiện tiền. Vì sao chúng ta niệm lâu như vậy, mà Phật </w:t>
      </w:r>
      <w:r w:rsidR="003C09BE">
        <w:rPr>
          <w:rFonts w:ascii="Times New Roman" w:eastAsia="DFKai-SB" w:hAnsi="Times New Roman" w:cs="Times New Roman"/>
          <w:color w:val="0000FF"/>
          <w:sz w:val="32"/>
          <w:szCs w:val="32"/>
        </w:rPr>
        <w:t>Bồ-tát</w:t>
      </w:r>
      <w:r w:rsidR="006E32A3">
        <w:rPr>
          <w:rFonts w:ascii="Times New Roman" w:eastAsia="DFKai-SB" w:hAnsi="Times New Roman" w:cs="Times New Roman"/>
          <w:color w:val="0000FF"/>
          <w:sz w:val="32"/>
          <w:szCs w:val="32"/>
        </w:rPr>
        <w:t xml:space="preserve"> chẳng hiện tiền? Bởi chúng ta niệm chẳng được thành khẩn, niệm chẳng có tâm cung kính, không tương ưng. Vì sao không có tâm cung kính? Bởi trong niệm Phật vẫn còn xen lẫn ý niệm, cho nên chẳng có cảm ứng. Nếu nhất tâm xưng niệm mà niệm Phật, không xen tạp một vọng niệm nào, thì liền có cảm ứng. Vì sao chúng ta có nhiều tạp niệm như vậy? Đây là phiền não tập khí. Phiền não tập khí quá nặng rồi,</w:t>
      </w:r>
      <w:r w:rsidR="00D35E10">
        <w:rPr>
          <w:rFonts w:ascii="Times New Roman" w:eastAsia="DFKai-SB" w:hAnsi="Times New Roman" w:cs="Times New Roman"/>
          <w:color w:val="0000FF"/>
          <w:sz w:val="32"/>
          <w:szCs w:val="32"/>
        </w:rPr>
        <w:t xml:space="preserve"> </w:t>
      </w:r>
      <w:r w:rsidR="006E32A3">
        <w:rPr>
          <w:rFonts w:ascii="Times New Roman" w:eastAsia="DFKai-SB" w:hAnsi="Times New Roman" w:cs="Times New Roman"/>
          <w:color w:val="0000FF"/>
          <w:sz w:val="32"/>
          <w:szCs w:val="32"/>
        </w:rPr>
        <w:t>ngay cả chúng ta niệm một tiếng Phật hiệu, thời gian ngắn như vậy A Mi Đà Phật, quý vị xem thời gian ngắn như vậy, mà trong mỗi một chữ, đều xen tạp vọng tưởng, phân biệt, chấp trước, thật khó! Vì sao lại khó? Vì khó đoạn phiền não tập khí.</w:t>
      </w:r>
    </w:p>
    <w:p w14:paraId="1AB0097A" w14:textId="501FC0ED" w:rsidR="006E32A3" w:rsidRDefault="006E32A3" w:rsidP="00D17B41">
      <w:pPr>
        <w:spacing w:line="360" w:lineRule="auto"/>
        <w:ind w:firstLine="720"/>
        <w:jc w:val="both"/>
        <w:rPr>
          <w:rFonts w:ascii="Times New Roman" w:hAnsi="Times New Roman" w:cs="Times New Roman"/>
          <w:color w:val="0000FF"/>
          <w:sz w:val="32"/>
          <w:szCs w:val="32"/>
        </w:rPr>
      </w:pPr>
      <w:r>
        <w:rPr>
          <w:rFonts w:ascii="Times New Roman" w:hAnsi="Times New Roman" w:cs="Times New Roman"/>
          <w:color w:val="0000FF"/>
          <w:sz w:val="32"/>
          <w:szCs w:val="32"/>
        </w:rPr>
        <w:t xml:space="preserve">Những câu sau đây, chúng ta phải ghi nhớ, Đây là chân tướng sự thật, không phải là giả. Phật thân, Pháp thân khắp Pháp giới, Ứng hóa thân cũng khắp Pháp giới. Mỗi người chúng ta đều chẳng khác biệt với Phật, Mỗi một người đều có Pháp thân, Pháp thân của quý vị cũng biến Pháp giới, Phật thân cũng biến Pháp giới, Phật đã giác, chúng ta còn mê. Nếu chúng ta giác rồi, thì chúng ta cũng lập tức liền biết, Pháp thân của mình khắp Pháp giới, không hề khác biệt với chư Phật Như Lai. Gặp được chúng sanh có duyên, thế nào gọi là có duyên? Tâm địa thanh tịnh, bình đẳng, giác </w:t>
      </w:r>
      <w:r w:rsidR="00591F79">
        <w:rPr>
          <w:rFonts w:ascii="Times New Roman" w:hAnsi="Times New Roman" w:cs="Times New Roman"/>
          <w:color w:val="0000FF"/>
          <w:sz w:val="32"/>
          <w:szCs w:val="32"/>
        </w:rPr>
        <w:t>thì</w:t>
      </w:r>
      <w:r>
        <w:rPr>
          <w:rFonts w:ascii="Times New Roman" w:hAnsi="Times New Roman" w:cs="Times New Roman"/>
          <w:color w:val="0000FF"/>
          <w:sz w:val="32"/>
          <w:szCs w:val="32"/>
        </w:rPr>
        <w:t xml:space="preserve"> không mê, như trên Kinh đề của chúng ta đã nói, đó chính là có duyên. Gặp được người như vậy, người thanh tịnh, bình đẳng, giác, bất luận trong thời điểm nào, bất luận ở </w:t>
      </w:r>
      <w:r>
        <w:rPr>
          <w:rFonts w:ascii="Times New Roman" w:hAnsi="Times New Roman" w:cs="Times New Roman"/>
          <w:color w:val="0000FF"/>
          <w:sz w:val="32"/>
          <w:szCs w:val="32"/>
        </w:rPr>
        <w:lastRenderedPageBreak/>
        <w:t xml:space="preserve">nơi nào, họ muốn thấy Phật, Phật liền hiện thân, không có chướng ngại. Chứng minh Phật thân biến Pháp giới, không có đến đi. Ngày nay chúng ta không thấy Phật, không thấy </w:t>
      </w:r>
      <w:r w:rsidR="003C09BE">
        <w:rPr>
          <w:rFonts w:ascii="Times New Roman" w:hAnsi="Times New Roman" w:cs="Times New Roman"/>
          <w:color w:val="0000FF"/>
          <w:sz w:val="32"/>
          <w:szCs w:val="32"/>
        </w:rPr>
        <w:t>Bồ-tát</w:t>
      </w:r>
      <w:r>
        <w:rPr>
          <w:rFonts w:ascii="Times New Roman" w:hAnsi="Times New Roman" w:cs="Times New Roman"/>
          <w:color w:val="0000FF"/>
          <w:sz w:val="32"/>
          <w:szCs w:val="32"/>
        </w:rPr>
        <w:t>, là nghiệp chướng của chúng ta sâu nặng.</w:t>
      </w:r>
    </w:p>
    <w:p w14:paraId="2B820941" w14:textId="0E28273C" w:rsidR="008325CA" w:rsidRDefault="006E32A3" w:rsidP="00D17B41">
      <w:pPr>
        <w:spacing w:line="360" w:lineRule="auto"/>
        <w:ind w:firstLine="720"/>
        <w:jc w:val="both"/>
        <w:rPr>
          <w:rFonts w:ascii="Times New Roman" w:hAnsi="Times New Roman" w:cs="Times New Roman"/>
          <w:color w:val="0000FF"/>
          <w:sz w:val="32"/>
          <w:szCs w:val="32"/>
        </w:rPr>
      </w:pPr>
      <w:r>
        <w:rPr>
          <w:rFonts w:ascii="Times New Roman" w:hAnsi="Times New Roman" w:cs="Times New Roman"/>
          <w:color w:val="0000FF"/>
          <w:sz w:val="32"/>
          <w:szCs w:val="32"/>
        </w:rPr>
        <w:t xml:space="preserve">Chúng ta tiếp tục giảng: những câu sau cùng, </w:t>
      </w:r>
      <w:r w:rsidRPr="00F228EB">
        <w:rPr>
          <w:rFonts w:ascii="DFKai-SB" w:eastAsia="DFKai-SB" w:hAnsi="DFKai-SB" w:hint="eastAsia"/>
          <w:color w:val="FF0000"/>
          <w:sz w:val="32"/>
          <w:szCs w:val="32"/>
        </w:rPr>
        <w:t>三際一如，本無生滅。祇為應機度化，故現出生王宮，出家修道，降魔成佛，此即所謂興世</w:t>
      </w:r>
      <w:r>
        <w:rPr>
          <w:rFonts w:ascii="DFKai-SB" w:eastAsia="DFKai-SB" w:hAnsi="DFKai-SB" w:hint="eastAsia"/>
          <w:color w:val="FF0000"/>
          <w:sz w:val="32"/>
          <w:szCs w:val="32"/>
        </w:rPr>
        <w:t xml:space="preserve"> </w:t>
      </w:r>
      <w:r w:rsidRPr="00E1045C">
        <w:rPr>
          <w:rFonts w:ascii="Times New Roman" w:hAnsi="Times New Roman" w:cs="Times New Roman"/>
          <w:b/>
          <w:bCs/>
          <w:color w:val="0000FF"/>
          <w:sz w:val="32"/>
          <w:szCs w:val="32"/>
        </w:rPr>
        <w:t>“Tam tế nhất như, bổn vô sanh diệt. Chỉ vị ứng cơ độ hóa, cố hiện xuất sanh Vương cung, xuất gia tu đạo, hàng ma thành Phật, thử tức sở vị hưng thế”</w:t>
      </w:r>
      <w:r w:rsidRPr="00E1045C">
        <w:rPr>
          <w:rFonts w:ascii="Times New Roman" w:hAnsi="Times New Roman" w:cs="Times New Roman"/>
          <w:color w:val="0000FF"/>
          <w:sz w:val="32"/>
          <w:szCs w:val="32"/>
        </w:rPr>
        <w:t xml:space="preserve"> </w:t>
      </w:r>
      <w:r w:rsidRPr="00E1045C">
        <w:rPr>
          <w:rFonts w:ascii="Times New Roman" w:hAnsi="Times New Roman" w:cs="Times New Roman"/>
          <w:i/>
          <w:iCs/>
          <w:color w:val="0000FF"/>
          <w:sz w:val="32"/>
          <w:szCs w:val="32"/>
        </w:rPr>
        <w:t xml:space="preserve">(Ba đời như nhau, vốn chẳng sanh diệt. Chỉ vì ứng cơ hóa độ nên thị hiện sanh trong vương cung, xuất gia tu đạo, hàng ma thành Phật; </w:t>
      </w:r>
      <w:r>
        <w:rPr>
          <w:rFonts w:ascii="Times New Roman" w:hAnsi="Times New Roman" w:cs="Times New Roman"/>
          <w:i/>
          <w:iCs/>
          <w:color w:val="0000FF"/>
          <w:sz w:val="32"/>
          <w:szCs w:val="32"/>
        </w:rPr>
        <w:t>Đ</w:t>
      </w:r>
      <w:r w:rsidRPr="00E1045C">
        <w:rPr>
          <w:rFonts w:ascii="Times New Roman" w:hAnsi="Times New Roman" w:cs="Times New Roman"/>
          <w:i/>
          <w:iCs/>
          <w:color w:val="0000FF"/>
          <w:sz w:val="32"/>
          <w:szCs w:val="32"/>
        </w:rPr>
        <w:t>ó gọi là hưng thế).</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Xuất hiện ở đời. Vì sao [Ngài] phải làm như vậy? Vì làm tấm gương cho chúng ta xem. Người căn tánh lanh lợi, trong đời quá khứ tu tích lũy công đức rất sâu, Những người ấy vừa nhìn thấy hiện tướng này, họ liền khai ngộ rồi. Có hay không? Có, Những người ấy đều là </w:t>
      </w:r>
      <w:r w:rsidR="003C09BE">
        <w:rPr>
          <w:rFonts w:ascii="Times New Roman" w:hAnsi="Times New Roman" w:cs="Times New Roman"/>
          <w:color w:val="0000FF"/>
          <w:sz w:val="32"/>
          <w:szCs w:val="32"/>
        </w:rPr>
        <w:t>Bồ-tát</w:t>
      </w:r>
      <w:r>
        <w:rPr>
          <w:rFonts w:ascii="Times New Roman" w:hAnsi="Times New Roman" w:cs="Times New Roman"/>
          <w:color w:val="0000FF"/>
          <w:sz w:val="32"/>
          <w:szCs w:val="32"/>
        </w:rPr>
        <w:t>, La</w:t>
      </w:r>
      <w:r w:rsidR="00A73FE6">
        <w:rPr>
          <w:rFonts w:ascii="Times New Roman" w:hAnsi="Times New Roman" w:cs="Times New Roman"/>
          <w:color w:val="0000FF"/>
          <w:sz w:val="32"/>
          <w:szCs w:val="32"/>
        </w:rPr>
        <w:t>-h</w:t>
      </w:r>
      <w:r>
        <w:rPr>
          <w:rFonts w:ascii="Times New Roman" w:hAnsi="Times New Roman" w:cs="Times New Roman"/>
          <w:color w:val="0000FF"/>
          <w:sz w:val="32"/>
          <w:szCs w:val="32"/>
        </w:rPr>
        <w:t xml:space="preserve">án hóa thân, Các ngài biết được. Các ngài đến để làm gì? giúp Phật giáo hóa chúng sanh, Phật là chủ giảng, các ngài là trợ giảng. Người căn tánh nhạy bén, không cần thời gian rất dài liền khai ngộ, đắc định, khai ngộ! Giống như năm xưa đức Thế Tôn tại thế, 1255 người Đệ tử, đó đều là chúng sanh căn tánh chín muồi, không cần nghe Phật thuyết Pháp, mà nhìn thấy nhất cử nhất động của Phật các ngài liền hiểu rõ, là người căn cơ nhạy bén bậc thượng. Không có sanh diệt, mà thị hiện sanh diệt, đó chỉ vì ứng cơ độ hóa, Ngài hiện sanh ra ở Vương cung, xuất gia tu đạo, hàng ma thành Phật, thì đó gọi là hưng thế. </w:t>
      </w:r>
    </w:p>
    <w:p w14:paraId="3B1CC205" w14:textId="1D3813E8" w:rsidR="00A309B8" w:rsidRDefault="00DE14E6" w:rsidP="00D17B41">
      <w:pPr>
        <w:spacing w:line="360" w:lineRule="auto"/>
        <w:ind w:firstLine="720"/>
        <w:jc w:val="both"/>
        <w:rPr>
          <w:rFonts w:ascii="Times New Roman" w:hAnsi="Times New Roman" w:cs="Times New Roman"/>
          <w:color w:val="0000FF"/>
          <w:sz w:val="32"/>
          <w:szCs w:val="32"/>
        </w:rPr>
      </w:pPr>
      <w:r w:rsidRPr="00F228EB">
        <w:rPr>
          <w:rFonts w:ascii="DFKai-SB" w:eastAsia="DFKai-SB" w:hAnsi="DFKai-SB" w:hint="eastAsia"/>
          <w:color w:val="FF0000"/>
          <w:sz w:val="32"/>
          <w:szCs w:val="32"/>
        </w:rPr>
        <w:t>『難值難見』</w:t>
      </w:r>
      <w:r w:rsidRPr="00FA0E56">
        <w:rPr>
          <w:rFonts w:ascii="Times New Roman" w:hAnsi="Times New Roman" w:cs="Times New Roman"/>
          <w:b/>
          <w:bCs/>
          <w:color w:val="0000FF"/>
          <w:sz w:val="32"/>
          <w:szCs w:val="32"/>
        </w:rPr>
        <w:t xml:space="preserve">“Nan trị, nan kiến” </w:t>
      </w:r>
      <w:r w:rsidRPr="00FA0E56">
        <w:rPr>
          <w:rFonts w:ascii="Times New Roman" w:hAnsi="Times New Roman" w:cs="Times New Roman"/>
          <w:i/>
          <w:iCs/>
          <w:color w:val="0000FF"/>
          <w:sz w:val="32"/>
          <w:szCs w:val="32"/>
        </w:rPr>
        <w:t>(khó gặp, khó thấy)</w:t>
      </w:r>
      <w:r w:rsidRPr="00FA0E56">
        <w:rPr>
          <w:rFonts w:ascii="Times New Roman" w:hAnsi="Times New Roman" w:cs="Times New Roman"/>
          <w:color w:val="0000FF"/>
          <w:sz w:val="32"/>
          <w:szCs w:val="32"/>
        </w:rPr>
        <w:t xml:space="preserve"> </w:t>
      </w:r>
      <w:r w:rsidRPr="00FA0E56">
        <w:rPr>
          <w:rFonts w:ascii="Times New Roman" w:hAnsi="Times New Roman" w:cs="Times New Roman" w:hint="eastAsia"/>
          <w:color w:val="0000FF"/>
          <w:sz w:val="32"/>
          <w:szCs w:val="32"/>
        </w:rPr>
        <w:t>，</w:t>
      </w:r>
      <w:r>
        <w:rPr>
          <w:rFonts w:ascii="Times New Roman" w:hAnsi="Times New Roman" w:cs="Times New Roman"/>
          <w:color w:val="0000FF"/>
          <w:sz w:val="32"/>
          <w:szCs w:val="32"/>
        </w:rPr>
        <w:t xml:space="preserve"> không thường thấy. Thích Ca Mâu Ni Phật xuất thế, diệt độ rồi, Ngài tiếp theo là </w:t>
      </w:r>
      <w:r w:rsidR="003C09BE">
        <w:rPr>
          <w:rFonts w:ascii="Times New Roman" w:hAnsi="Times New Roman" w:cs="Times New Roman"/>
          <w:color w:val="0000FF"/>
          <w:sz w:val="32"/>
          <w:szCs w:val="32"/>
        </w:rPr>
        <w:t>Bồ-tát</w:t>
      </w:r>
      <w:r>
        <w:rPr>
          <w:rFonts w:ascii="Times New Roman" w:hAnsi="Times New Roman" w:cs="Times New Roman"/>
          <w:color w:val="0000FF"/>
          <w:sz w:val="32"/>
          <w:szCs w:val="32"/>
        </w:rPr>
        <w:t xml:space="preserve"> Di Lặc, sẽ đến thế giới này thị hiện thành Phật, thời gian dài. Thế giới này thành trụ hoại không, thành trụ hoại không rất nhiều lần, mới có một Tôn </w:t>
      </w:r>
      <w:r>
        <w:rPr>
          <w:rFonts w:ascii="Times New Roman" w:hAnsi="Times New Roman" w:cs="Times New Roman"/>
          <w:color w:val="0000FF"/>
          <w:sz w:val="32"/>
          <w:szCs w:val="32"/>
        </w:rPr>
        <w:lastRenderedPageBreak/>
        <w:t xml:space="preserve">Phật xuất hiện, cho nên Phật xuất hiện ở thế gian, thật sự là hiếm có khó gặp, khó gặp được, </w:t>
      </w:r>
      <w:r w:rsidRPr="00F228EB">
        <w:rPr>
          <w:rFonts w:ascii="DFKai-SB" w:eastAsia="DFKai-SB" w:hAnsi="DFKai-SB" w:hint="eastAsia"/>
          <w:color w:val="FF0000"/>
          <w:sz w:val="32"/>
          <w:szCs w:val="32"/>
        </w:rPr>
        <w:t>值</w:t>
      </w:r>
      <w:r>
        <w:rPr>
          <w:rFonts w:ascii="Times New Roman" w:hAnsi="Times New Roman" w:cs="Times New Roman"/>
          <w:color w:val="0000FF"/>
          <w:sz w:val="32"/>
          <w:szCs w:val="32"/>
        </w:rPr>
        <w:t xml:space="preserve">“trị” là gặp được, khó thấy được, ngày nay chúng ta được coi là không tệ rồi. </w:t>
      </w:r>
      <w:r w:rsidRPr="00F228EB">
        <w:rPr>
          <w:rFonts w:ascii="DFKai-SB" w:eastAsia="DFKai-SB" w:hAnsi="DFKai-SB" w:hint="eastAsia"/>
          <w:color w:val="FF0000"/>
          <w:sz w:val="32"/>
          <w:szCs w:val="32"/>
        </w:rPr>
        <w:t>《淨影疏》云：明值佛難。生當佛時，名之為值</w:t>
      </w:r>
      <w:r w:rsidRPr="00FA0E56">
        <w:rPr>
          <w:rFonts w:ascii="Times New Roman" w:hAnsi="Times New Roman" w:cs="Times New Roman"/>
          <w:b/>
          <w:bCs/>
          <w:color w:val="0000FF"/>
          <w:sz w:val="32"/>
          <w:szCs w:val="32"/>
        </w:rPr>
        <w:t>“Tịnh Ảnh Sớ vân: minh trị Phật nan. Sanh đương Phật thời, danh chi vi trị”</w:t>
      </w:r>
      <w:r>
        <w:rPr>
          <w:rFonts w:ascii="Times New Roman" w:hAnsi="Times New Roman" w:cs="Times New Roman"/>
          <w:b/>
          <w:bCs/>
          <w:color w:val="0000FF"/>
          <w:sz w:val="32"/>
          <w:szCs w:val="32"/>
        </w:rPr>
        <w:t xml:space="preserve"> </w:t>
      </w:r>
      <w:r w:rsidRPr="00FA0E56">
        <w:rPr>
          <w:rFonts w:ascii="Times New Roman" w:hAnsi="Times New Roman" w:cs="Times New Roman"/>
          <w:i/>
          <w:iCs/>
          <w:color w:val="0000FF"/>
          <w:sz w:val="32"/>
          <w:szCs w:val="32"/>
        </w:rPr>
        <w:t xml:space="preserve">(Tịnh Ảnh Sớ nói: </w:t>
      </w:r>
      <w:r>
        <w:rPr>
          <w:rFonts w:ascii="Times New Roman" w:hAnsi="Times New Roman" w:cs="Times New Roman"/>
          <w:i/>
          <w:iCs/>
          <w:color w:val="0000FF"/>
          <w:sz w:val="32"/>
          <w:szCs w:val="32"/>
        </w:rPr>
        <w:t>Làm</w:t>
      </w:r>
      <w:r w:rsidRPr="00FA0E56">
        <w:rPr>
          <w:rFonts w:ascii="Times New Roman" w:hAnsi="Times New Roman" w:cs="Times New Roman"/>
          <w:i/>
          <w:iCs/>
          <w:color w:val="0000FF"/>
          <w:sz w:val="32"/>
          <w:szCs w:val="32"/>
        </w:rPr>
        <w:t xml:space="preserve"> rõ gặp Phật là khó. Sanh vào thời Phật, thì gọi là trị )</w:t>
      </w:r>
      <w:r>
        <w:rPr>
          <w:rFonts w:ascii="Times New Roman" w:hAnsi="Times New Roman" w:cs="Times New Roman"/>
          <w:color w:val="0000FF"/>
          <w:sz w:val="32"/>
          <w:szCs w:val="32"/>
        </w:rPr>
        <w:t xml:space="preserve">, trị chính là đã gặp được, quý vị sanh đến thế gian này, đúng lúc Phật đang giáo hóa thế gian, ở cùng một thời đại với Thích Ca Mâu Ni Phật, có duyên gặp được, hy hữu khó gặp, thấy được Phật rồi, được nghe Phật giảng Kinh thuyết Pháp. </w:t>
      </w:r>
      <w:r w:rsidRPr="00F228EB">
        <w:rPr>
          <w:rFonts w:ascii="DFKai-SB" w:eastAsia="DFKai-SB" w:hAnsi="DFKai-SB" w:hint="eastAsia"/>
          <w:color w:val="FF0000"/>
          <w:sz w:val="32"/>
          <w:szCs w:val="32"/>
        </w:rPr>
        <w:t>諸佛經道，難得聞等</w:t>
      </w:r>
      <w:r w:rsidRPr="000F1668">
        <w:rPr>
          <w:rFonts w:ascii="Times New Roman" w:hAnsi="Times New Roman" w:cs="Times New Roman"/>
          <w:b/>
          <w:bCs/>
          <w:color w:val="0000FF"/>
          <w:sz w:val="32"/>
          <w:szCs w:val="32"/>
        </w:rPr>
        <w:t>“Chư Phật Kinh đạo nan đắc văn đẳng”</w:t>
      </w:r>
      <w:r w:rsidRPr="000F1668">
        <w:rPr>
          <w:rFonts w:ascii="Times New Roman" w:hAnsi="Times New Roman" w:cs="Times New Roman"/>
          <w:color w:val="0000FF"/>
          <w:sz w:val="32"/>
          <w:szCs w:val="32"/>
        </w:rPr>
        <w:t xml:space="preserve"> </w:t>
      </w:r>
      <w:r w:rsidRPr="000F1668">
        <w:rPr>
          <w:rFonts w:ascii="Times New Roman" w:hAnsi="Times New Roman" w:cs="Times New Roman"/>
          <w:i/>
          <w:iCs/>
          <w:color w:val="0000FF"/>
          <w:sz w:val="32"/>
          <w:szCs w:val="32"/>
        </w:rPr>
        <w:t>(Kinh đạo của chư Phật khó được, khó nghe v.v…)</w:t>
      </w:r>
      <w:r>
        <w:rPr>
          <w:rFonts w:ascii="Times New Roman" w:hAnsi="Times New Roman" w:cs="Times New Roman"/>
          <w:color w:val="0000FF"/>
          <w:sz w:val="32"/>
          <w:szCs w:val="32"/>
        </w:rPr>
        <w:t>, điều này nói rõ Pháp khó được nghe, Phật khó được gặp.</w:t>
      </w:r>
      <w:r w:rsidRPr="00F228EB">
        <w:rPr>
          <w:rFonts w:ascii="DFKai-SB" w:eastAsia="DFKai-SB" w:hAnsi="DFKai-SB" w:hint="eastAsia"/>
          <w:color w:val="FF0000"/>
          <w:sz w:val="32"/>
          <w:szCs w:val="32"/>
        </w:rPr>
        <w:t xml:space="preserve"> 於中先明經教難聞。手得經卷名為得，耳聽曰聞。亦可領誦名之為得，耳餐稱聞</w:t>
      </w:r>
      <w:r>
        <w:rPr>
          <w:rFonts w:ascii="Times New Roman" w:hAnsi="Times New Roman" w:cs="Times New Roman"/>
          <w:color w:val="0000FF"/>
          <w:sz w:val="32"/>
          <w:szCs w:val="32"/>
        </w:rPr>
        <w:t xml:space="preserve"> </w:t>
      </w:r>
      <w:r w:rsidRPr="000F1668">
        <w:rPr>
          <w:rFonts w:ascii="Times New Roman" w:hAnsi="Times New Roman" w:cs="Times New Roman"/>
          <w:b/>
          <w:bCs/>
          <w:color w:val="0000FF"/>
          <w:sz w:val="32"/>
          <w:szCs w:val="32"/>
        </w:rPr>
        <w:t>“Ư trung tiên minh Kinh giáo nan văn. Thủ đắc Kinh quyển danh vi đắc, nhĩ thính viết văn. Diệc khả lãnh tụng danh chi vi đắc, nhĩ xan xưng văn”</w:t>
      </w:r>
      <w:r>
        <w:rPr>
          <w:rFonts w:ascii="Times New Roman" w:hAnsi="Times New Roman" w:cs="Times New Roman"/>
          <w:b/>
          <w:bCs/>
          <w:color w:val="0000FF"/>
          <w:sz w:val="32"/>
          <w:szCs w:val="32"/>
        </w:rPr>
        <w:t xml:space="preserve"> </w:t>
      </w:r>
      <w:r w:rsidRPr="000F1668">
        <w:rPr>
          <w:rFonts w:ascii="Times New Roman" w:hAnsi="Times New Roman" w:cs="Times New Roman"/>
          <w:i/>
          <w:iCs/>
          <w:color w:val="0000FF"/>
          <w:sz w:val="32"/>
          <w:szCs w:val="32"/>
        </w:rPr>
        <w:t xml:space="preserve">(Trong ấy, trước tỏ rõ: Khó được nghe Kinh giáo. Tay cầm được quyển Kinh gọi là đắc. Tai nghe gọi là văn. Cũng có thể </w:t>
      </w:r>
      <w:r>
        <w:rPr>
          <w:rFonts w:ascii="Times New Roman" w:hAnsi="Times New Roman" w:cs="Times New Roman"/>
          <w:i/>
          <w:iCs/>
          <w:color w:val="0000FF"/>
          <w:sz w:val="32"/>
          <w:szCs w:val="32"/>
        </w:rPr>
        <w:t>nhận lấy</w:t>
      </w:r>
      <w:r w:rsidRPr="000F1668">
        <w:rPr>
          <w:rFonts w:ascii="Times New Roman" w:hAnsi="Times New Roman" w:cs="Times New Roman"/>
          <w:i/>
          <w:iCs/>
          <w:color w:val="0000FF"/>
          <w:sz w:val="32"/>
          <w:szCs w:val="32"/>
        </w:rPr>
        <w:t xml:space="preserve"> tụng đọc là đắc, tai nghe nhận là văn)</w:t>
      </w:r>
      <w:r>
        <w:rPr>
          <w:rFonts w:ascii="Times New Roman" w:hAnsi="Times New Roman" w:cs="Times New Roman"/>
          <w:color w:val="0000FF"/>
          <w:sz w:val="32"/>
          <w:szCs w:val="32"/>
        </w:rPr>
        <w:t xml:space="preserve">, việc ấy đều khó. Cho nên nói </w:t>
      </w:r>
      <w:r w:rsidRPr="00F228EB">
        <w:rPr>
          <w:rFonts w:ascii="DFKai-SB" w:eastAsia="DFKai-SB" w:hAnsi="DFKai-SB" w:hint="eastAsia"/>
          <w:color w:val="FF0000"/>
          <w:sz w:val="32"/>
          <w:szCs w:val="32"/>
        </w:rPr>
        <w:t>『諸佛經道，難得難聞。遇善知識，聞法能行，此亦為難』</w:t>
      </w:r>
      <w:r w:rsidRPr="0005609B">
        <w:rPr>
          <w:rFonts w:ascii="Times New Roman" w:hAnsi="Times New Roman" w:cs="Times New Roman"/>
          <w:b/>
          <w:bCs/>
          <w:color w:val="0000FF"/>
          <w:sz w:val="32"/>
          <w:szCs w:val="32"/>
        </w:rPr>
        <w:t xml:space="preserve">“Chư Phật kinh đạo nan đắc nan văn. Ngộ </w:t>
      </w:r>
      <w:r>
        <w:rPr>
          <w:rFonts w:ascii="Times New Roman" w:hAnsi="Times New Roman" w:cs="Times New Roman"/>
          <w:b/>
          <w:bCs/>
          <w:color w:val="0000FF"/>
          <w:sz w:val="32"/>
          <w:szCs w:val="32"/>
        </w:rPr>
        <w:t>Thiện tri thức</w:t>
      </w:r>
      <w:r w:rsidRPr="0005609B">
        <w:rPr>
          <w:rFonts w:ascii="Times New Roman" w:hAnsi="Times New Roman" w:cs="Times New Roman"/>
          <w:b/>
          <w:bCs/>
          <w:color w:val="0000FF"/>
          <w:sz w:val="32"/>
          <w:szCs w:val="32"/>
        </w:rPr>
        <w:t>, văn pháp năng hành, thử diệc vi nan”</w:t>
      </w:r>
      <w:r w:rsidRPr="0005609B">
        <w:rPr>
          <w:rFonts w:ascii="Times New Roman" w:hAnsi="Times New Roman" w:cs="Times New Roman"/>
          <w:color w:val="0000FF"/>
          <w:sz w:val="32"/>
          <w:szCs w:val="32"/>
        </w:rPr>
        <w:t xml:space="preserve"> </w:t>
      </w:r>
      <w:r w:rsidRPr="0005609B">
        <w:rPr>
          <w:rFonts w:ascii="Times New Roman" w:hAnsi="Times New Roman" w:cs="Times New Roman"/>
          <w:i/>
          <w:iCs/>
          <w:color w:val="0000FF"/>
          <w:sz w:val="32"/>
          <w:szCs w:val="32"/>
        </w:rPr>
        <w:t xml:space="preserve">(Kinh đạo của chư Phật khó được, khó nghe. Gặp </w:t>
      </w:r>
      <w:r>
        <w:rPr>
          <w:rFonts w:ascii="Times New Roman" w:hAnsi="Times New Roman" w:cs="Times New Roman"/>
          <w:i/>
          <w:iCs/>
          <w:color w:val="0000FF"/>
          <w:sz w:val="32"/>
          <w:szCs w:val="32"/>
        </w:rPr>
        <w:t>Thiện tri thức</w:t>
      </w:r>
      <w:r w:rsidRPr="0005609B">
        <w:rPr>
          <w:rFonts w:ascii="Times New Roman" w:hAnsi="Times New Roman" w:cs="Times New Roman"/>
          <w:i/>
          <w:iCs/>
          <w:color w:val="0000FF"/>
          <w:sz w:val="32"/>
          <w:szCs w:val="32"/>
        </w:rPr>
        <w:t>, nghe Pháp hành được, ấy cũng là khó)</w:t>
      </w:r>
      <w:r>
        <w:rPr>
          <w:rFonts w:ascii="Times New Roman" w:hAnsi="Times New Roman" w:cs="Times New Roman"/>
          <w:color w:val="0000FF"/>
          <w:sz w:val="32"/>
          <w:szCs w:val="32"/>
        </w:rPr>
        <w:t xml:space="preserve">. </w:t>
      </w:r>
      <w:r w:rsidRPr="00F228EB">
        <w:rPr>
          <w:rFonts w:ascii="DFKai-SB" w:eastAsia="DFKai-SB" w:hAnsi="DFKai-SB" w:hint="eastAsia"/>
          <w:color w:val="FF0000"/>
          <w:sz w:val="32"/>
          <w:szCs w:val="32"/>
        </w:rPr>
        <w:t>善知識</w:t>
      </w:r>
      <w:r w:rsidRPr="00651C12">
        <w:rPr>
          <w:rFonts w:ascii="Times New Roman" w:hAnsi="Times New Roman" w:cs="Times New Roman"/>
          <w:b/>
          <w:bCs/>
          <w:color w:val="0000FF"/>
          <w:sz w:val="32"/>
          <w:szCs w:val="32"/>
        </w:rPr>
        <w:t>“</w:t>
      </w:r>
      <w:r>
        <w:rPr>
          <w:rFonts w:ascii="Times New Roman" w:hAnsi="Times New Roman" w:cs="Times New Roman"/>
          <w:b/>
          <w:bCs/>
          <w:color w:val="0000FF"/>
          <w:sz w:val="32"/>
          <w:szCs w:val="32"/>
        </w:rPr>
        <w:t>Thiện tri thức</w:t>
      </w:r>
      <w:r w:rsidRPr="00651C12">
        <w:rPr>
          <w:rFonts w:ascii="Times New Roman" w:hAnsi="Times New Roman" w:cs="Times New Roman"/>
          <w:b/>
          <w:bCs/>
          <w:color w:val="0000FF"/>
          <w:sz w:val="32"/>
          <w:szCs w:val="32"/>
        </w:rPr>
        <w:t>”</w:t>
      </w:r>
      <w:r w:rsidR="00D35E10">
        <w:rPr>
          <w:rFonts w:ascii="Times New Roman" w:hAnsi="Times New Roman" w:cs="Times New Roman"/>
          <w:color w:val="0000FF"/>
          <w:sz w:val="32"/>
          <w:szCs w:val="32"/>
        </w:rPr>
        <w:t xml:space="preserve"> </w:t>
      </w:r>
      <w:r>
        <w:rPr>
          <w:rFonts w:ascii="Times New Roman" w:hAnsi="Times New Roman" w:cs="Times New Roman"/>
          <w:color w:val="0000FF"/>
          <w:sz w:val="32"/>
          <w:szCs w:val="32"/>
        </w:rPr>
        <w:t xml:space="preserve">có chú giải, </w:t>
      </w:r>
      <w:r w:rsidRPr="00F228EB">
        <w:rPr>
          <w:rFonts w:ascii="DFKai-SB" w:eastAsia="DFKai-SB" w:hAnsi="DFKai-SB" w:hint="eastAsia"/>
          <w:color w:val="FF0000"/>
          <w:sz w:val="32"/>
          <w:szCs w:val="32"/>
        </w:rPr>
        <w:t>謂於我有益，導我於善道者</w:t>
      </w:r>
      <w:r w:rsidRPr="00651C12">
        <w:rPr>
          <w:rFonts w:ascii="Times New Roman" w:hAnsi="Times New Roman" w:cs="Times New Roman"/>
          <w:b/>
          <w:bCs/>
          <w:color w:val="0000FF"/>
          <w:sz w:val="32"/>
          <w:szCs w:val="32"/>
        </w:rPr>
        <w:t xml:space="preserve">“Vị ư ngã hữu ích, đạo ngã ư thiện đạo giả ” </w:t>
      </w:r>
      <w:r w:rsidRPr="00651C12">
        <w:rPr>
          <w:rFonts w:ascii="Times New Roman" w:hAnsi="Times New Roman" w:cs="Times New Roman"/>
          <w:i/>
          <w:iCs/>
          <w:color w:val="0000FF"/>
          <w:sz w:val="32"/>
          <w:szCs w:val="32"/>
        </w:rPr>
        <w:t>(nghĩa là có ích cho ta, dẫn dắt ta theo đường lành)</w:t>
      </w:r>
      <w:r>
        <w:rPr>
          <w:rFonts w:ascii="Times New Roman" w:hAnsi="Times New Roman" w:cs="Times New Roman"/>
          <w:color w:val="0000FF"/>
          <w:sz w:val="32"/>
          <w:szCs w:val="32"/>
        </w:rPr>
        <w:t xml:space="preserve">, dẫn dắt ta trên đường thiện. </w:t>
      </w:r>
      <w:r w:rsidRPr="00F228EB">
        <w:rPr>
          <w:rFonts w:ascii="DFKai-SB" w:eastAsia="DFKai-SB" w:hAnsi="DFKai-SB" w:hint="eastAsia"/>
          <w:color w:val="FF0000"/>
          <w:sz w:val="32"/>
          <w:szCs w:val="32"/>
        </w:rPr>
        <w:t>知謂知心</w:t>
      </w:r>
      <w:r w:rsidRPr="0096059A">
        <w:rPr>
          <w:rFonts w:ascii="Times New Roman" w:hAnsi="Times New Roman" w:cs="Times New Roman"/>
          <w:b/>
          <w:bCs/>
          <w:color w:val="0000FF"/>
          <w:sz w:val="32"/>
          <w:szCs w:val="32"/>
        </w:rPr>
        <w:t>“Tri vị tri tâm”</w:t>
      </w:r>
      <w:r>
        <w:rPr>
          <w:rFonts w:ascii="Times New Roman" w:hAnsi="Times New Roman" w:cs="Times New Roman"/>
          <w:color w:val="0000FF"/>
          <w:sz w:val="32"/>
          <w:szCs w:val="32"/>
        </w:rPr>
        <w:t xml:space="preserve"> </w:t>
      </w:r>
      <w:r w:rsidRPr="0096059A">
        <w:rPr>
          <w:rFonts w:ascii="Times New Roman" w:hAnsi="Times New Roman" w:cs="Times New Roman"/>
          <w:i/>
          <w:iCs/>
          <w:color w:val="0000FF"/>
          <w:sz w:val="32"/>
          <w:szCs w:val="32"/>
        </w:rPr>
        <w:t>(Tri là biết tâm)</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tâm chân thành thiện lương. </w:t>
      </w:r>
      <w:r w:rsidRPr="00F228EB">
        <w:rPr>
          <w:rFonts w:ascii="DFKai-SB" w:eastAsia="DFKai-SB" w:hAnsi="DFKai-SB" w:hint="eastAsia"/>
          <w:color w:val="FF0000"/>
          <w:sz w:val="32"/>
          <w:szCs w:val="32"/>
        </w:rPr>
        <w:t>識謂識形</w:t>
      </w:r>
      <w:r w:rsidRPr="0096059A">
        <w:rPr>
          <w:rFonts w:ascii="Times New Roman" w:hAnsi="Times New Roman" w:cs="Times New Roman"/>
          <w:b/>
          <w:bCs/>
          <w:color w:val="0000FF"/>
          <w:sz w:val="32"/>
          <w:szCs w:val="32"/>
        </w:rPr>
        <w:t>“Thức vị thức hình”</w:t>
      </w:r>
      <w:r>
        <w:rPr>
          <w:rFonts w:ascii="Times New Roman" w:hAnsi="Times New Roman" w:cs="Times New Roman"/>
          <w:color w:val="0000FF"/>
          <w:sz w:val="32"/>
          <w:szCs w:val="32"/>
        </w:rPr>
        <w:t xml:space="preserve"> </w:t>
      </w:r>
      <w:r w:rsidRPr="0096059A">
        <w:rPr>
          <w:rFonts w:ascii="Times New Roman" w:hAnsi="Times New Roman" w:cs="Times New Roman"/>
          <w:i/>
          <w:iCs/>
          <w:color w:val="0000FF"/>
          <w:sz w:val="32"/>
          <w:szCs w:val="32"/>
        </w:rPr>
        <w:t xml:space="preserve">(Thức là </w:t>
      </w:r>
      <w:r>
        <w:rPr>
          <w:rFonts w:ascii="Times New Roman" w:hAnsi="Times New Roman" w:cs="Times New Roman"/>
          <w:i/>
          <w:iCs/>
          <w:color w:val="0000FF"/>
          <w:sz w:val="32"/>
          <w:szCs w:val="32"/>
        </w:rPr>
        <w:t>biết</w:t>
      </w:r>
      <w:r w:rsidRPr="0096059A">
        <w:rPr>
          <w:rFonts w:ascii="Times New Roman" w:hAnsi="Times New Roman" w:cs="Times New Roman"/>
          <w:i/>
          <w:iCs/>
          <w:color w:val="0000FF"/>
          <w:sz w:val="32"/>
          <w:szCs w:val="32"/>
        </w:rPr>
        <w:t xml:space="preserve"> hình</w:t>
      </w:r>
      <w:r>
        <w:rPr>
          <w:rFonts w:ascii="Times New Roman" w:hAnsi="Times New Roman" w:cs="Times New Roman"/>
          <w:i/>
          <w:iCs/>
          <w:color w:val="0000FF"/>
          <w:sz w:val="32"/>
          <w:szCs w:val="32"/>
        </w:rPr>
        <w:t xml:space="preserve"> dáng</w:t>
      </w:r>
      <w:r w:rsidRPr="0096059A">
        <w:rPr>
          <w:rFonts w:ascii="Times New Roman" w:hAnsi="Times New Roman" w:cs="Times New Roman"/>
          <w:i/>
          <w:iCs/>
          <w:color w:val="0000FF"/>
          <w:sz w:val="32"/>
          <w:szCs w:val="32"/>
        </w:rPr>
        <w:t>)</w:t>
      </w:r>
      <w:r>
        <w:rPr>
          <w:rFonts w:ascii="Times New Roman" w:hAnsi="Times New Roman" w:cs="Times New Roman"/>
          <w:color w:val="0000FF"/>
          <w:sz w:val="32"/>
          <w:szCs w:val="32"/>
        </w:rPr>
        <w:t>, là nhận thức được tướng mạo của họ.</w:t>
      </w:r>
      <w:r w:rsidRPr="00F228EB">
        <w:rPr>
          <w:rFonts w:ascii="DFKai-SB" w:eastAsia="DFKai-SB" w:hAnsi="DFKai-SB" w:hint="eastAsia"/>
          <w:color w:val="FF0000"/>
          <w:sz w:val="32"/>
          <w:szCs w:val="32"/>
        </w:rPr>
        <w:t xml:space="preserve"> 如《法華文句四》曰：聞名為知，見形為識</w:t>
      </w:r>
      <w:r>
        <w:rPr>
          <w:rFonts w:ascii="Times New Roman" w:hAnsi="Times New Roman" w:cs="Times New Roman"/>
          <w:color w:val="0000FF"/>
          <w:sz w:val="32"/>
          <w:szCs w:val="32"/>
        </w:rPr>
        <w:t xml:space="preserve"> </w:t>
      </w:r>
      <w:r w:rsidRPr="0096059A">
        <w:rPr>
          <w:rFonts w:ascii="Times New Roman" w:hAnsi="Times New Roman" w:cs="Times New Roman"/>
          <w:b/>
          <w:bCs/>
          <w:color w:val="0000FF"/>
          <w:sz w:val="32"/>
          <w:szCs w:val="32"/>
        </w:rPr>
        <w:t xml:space="preserve">“Như Pháp Hoa Văn Cú </w:t>
      </w:r>
      <w:r>
        <w:rPr>
          <w:rFonts w:ascii="Times New Roman" w:hAnsi="Times New Roman" w:cs="Times New Roman"/>
          <w:b/>
          <w:bCs/>
          <w:color w:val="0000FF"/>
          <w:sz w:val="32"/>
          <w:szCs w:val="32"/>
        </w:rPr>
        <w:lastRenderedPageBreak/>
        <w:t>T</w:t>
      </w:r>
      <w:r w:rsidRPr="0096059A">
        <w:rPr>
          <w:rFonts w:ascii="Times New Roman" w:hAnsi="Times New Roman" w:cs="Times New Roman"/>
          <w:b/>
          <w:bCs/>
          <w:color w:val="0000FF"/>
          <w:sz w:val="32"/>
          <w:szCs w:val="32"/>
        </w:rPr>
        <w:t>ứ viết: văn danh vi tri, kiến hình vi thức”</w:t>
      </w:r>
      <w:r>
        <w:rPr>
          <w:rFonts w:ascii="Times New Roman" w:hAnsi="Times New Roman" w:cs="Times New Roman"/>
          <w:color w:val="0000FF"/>
          <w:sz w:val="32"/>
          <w:szCs w:val="32"/>
        </w:rPr>
        <w:t xml:space="preserve"> </w:t>
      </w:r>
      <w:r w:rsidRPr="0096059A">
        <w:rPr>
          <w:rFonts w:ascii="Times New Roman" w:hAnsi="Times New Roman" w:cs="Times New Roman"/>
          <w:i/>
          <w:iCs/>
          <w:color w:val="0000FF"/>
          <w:sz w:val="32"/>
          <w:szCs w:val="32"/>
        </w:rPr>
        <w:t>( Như quyển bốn sách Pháp Hoa Văn Cú nói: “Nghe danh là Tri, thấy hình là Thức)</w:t>
      </w:r>
      <w:r>
        <w:rPr>
          <w:rFonts w:ascii="Times New Roman" w:hAnsi="Times New Roman" w:cs="Times New Roman"/>
          <w:color w:val="0000FF"/>
          <w:sz w:val="32"/>
          <w:szCs w:val="32"/>
        </w:rPr>
        <w:t>, gọi là hai chữ tri thức,</w:t>
      </w:r>
      <w:r w:rsidR="006911C0">
        <w:rPr>
          <w:rFonts w:ascii="DFKai-SB" w:eastAsia="DFKai-SB" w:hAnsi="DFKai-SB"/>
          <w:color w:val="FF0000"/>
          <w:sz w:val="32"/>
          <w:szCs w:val="32"/>
        </w:rPr>
        <w:t xml:space="preserve"> </w:t>
      </w:r>
      <w:r w:rsidRPr="00F228EB">
        <w:rPr>
          <w:rFonts w:ascii="DFKai-SB" w:eastAsia="DFKai-SB" w:hAnsi="DFKai-SB" w:hint="eastAsia"/>
          <w:color w:val="FF0000"/>
          <w:sz w:val="32"/>
          <w:szCs w:val="32"/>
        </w:rPr>
        <w:t>是人益我菩提之道，名善知識</w:t>
      </w:r>
      <w:r w:rsidRPr="0096059A">
        <w:rPr>
          <w:rFonts w:ascii="Times New Roman" w:hAnsi="Times New Roman" w:cs="Times New Roman"/>
          <w:b/>
          <w:bCs/>
          <w:color w:val="0000FF"/>
          <w:sz w:val="32"/>
          <w:szCs w:val="32"/>
        </w:rPr>
        <w:t xml:space="preserve">“thị nhân ích ngã Bồ Đề chi đạo, danh </w:t>
      </w:r>
      <w:r>
        <w:rPr>
          <w:rFonts w:ascii="Times New Roman" w:hAnsi="Times New Roman" w:cs="Times New Roman"/>
          <w:b/>
          <w:bCs/>
          <w:color w:val="0000FF"/>
          <w:sz w:val="32"/>
          <w:szCs w:val="32"/>
        </w:rPr>
        <w:t>Thiện tri thức</w:t>
      </w:r>
      <w:r w:rsidRPr="0096059A">
        <w:rPr>
          <w:rFonts w:ascii="Times New Roman" w:hAnsi="Times New Roman" w:cs="Times New Roman"/>
          <w:b/>
          <w:bCs/>
          <w:color w:val="0000FF"/>
          <w:sz w:val="32"/>
          <w:szCs w:val="32"/>
        </w:rPr>
        <w:t>”</w:t>
      </w:r>
      <w:r>
        <w:rPr>
          <w:rFonts w:ascii="Times New Roman" w:hAnsi="Times New Roman" w:cs="Times New Roman"/>
          <w:b/>
          <w:bCs/>
          <w:color w:val="0000FF"/>
          <w:sz w:val="32"/>
          <w:szCs w:val="32"/>
        </w:rPr>
        <w:t xml:space="preserve"> </w:t>
      </w:r>
      <w:r w:rsidRPr="0096059A">
        <w:rPr>
          <w:rFonts w:ascii="Times New Roman" w:hAnsi="Times New Roman" w:cs="Times New Roman"/>
          <w:i/>
          <w:iCs/>
          <w:color w:val="0000FF"/>
          <w:sz w:val="32"/>
          <w:szCs w:val="32"/>
        </w:rPr>
        <w:t xml:space="preserve">( Người ấy có ích với đạo </w:t>
      </w:r>
      <w:r w:rsidR="00E04725">
        <w:rPr>
          <w:rFonts w:ascii="Times New Roman" w:hAnsi="Times New Roman" w:cs="Times New Roman"/>
          <w:i/>
          <w:iCs/>
          <w:color w:val="0000FF"/>
          <w:sz w:val="32"/>
          <w:szCs w:val="32"/>
        </w:rPr>
        <w:t>Bồ-Đê</w:t>
      </w:r>
      <w:r w:rsidRPr="0096059A">
        <w:rPr>
          <w:rFonts w:ascii="Times New Roman" w:hAnsi="Times New Roman" w:cs="Times New Roman"/>
          <w:i/>
          <w:iCs/>
          <w:color w:val="0000FF"/>
          <w:sz w:val="32"/>
          <w:szCs w:val="32"/>
        </w:rPr>
        <w:t xml:space="preserve"> của ta nên gọi là </w:t>
      </w:r>
      <w:r>
        <w:rPr>
          <w:rFonts w:ascii="Times New Roman" w:hAnsi="Times New Roman" w:cs="Times New Roman"/>
          <w:i/>
          <w:iCs/>
          <w:color w:val="0000FF"/>
          <w:sz w:val="32"/>
          <w:szCs w:val="32"/>
        </w:rPr>
        <w:t>Thiện tri thức</w:t>
      </w:r>
      <w:r w:rsidRPr="0096059A">
        <w:rPr>
          <w:rFonts w:ascii="Times New Roman" w:hAnsi="Times New Roman" w:cs="Times New Roman"/>
          <w:i/>
          <w:iCs/>
          <w:color w:val="0000FF"/>
          <w:sz w:val="32"/>
          <w:szCs w:val="32"/>
        </w:rPr>
        <w:t>)</w:t>
      </w:r>
      <w:r>
        <w:rPr>
          <w:rFonts w:ascii="Times New Roman" w:hAnsi="Times New Roman" w:cs="Times New Roman" w:hint="eastAsia"/>
          <w:color w:val="0000FF"/>
          <w:sz w:val="32"/>
          <w:szCs w:val="32"/>
        </w:rPr>
        <w:t>.</w:t>
      </w:r>
      <w:r w:rsidR="00D35E10">
        <w:rPr>
          <w:rFonts w:ascii="Times New Roman" w:hAnsi="Times New Roman" w:cs="Times New Roman"/>
          <w:color w:val="0000FF"/>
          <w:sz w:val="32"/>
          <w:szCs w:val="32"/>
        </w:rPr>
        <w:t xml:space="preserve"> </w:t>
      </w:r>
      <w:r>
        <w:rPr>
          <w:rFonts w:ascii="Times New Roman" w:hAnsi="Times New Roman" w:cs="Times New Roman"/>
          <w:color w:val="0000FF"/>
          <w:sz w:val="32"/>
          <w:szCs w:val="32"/>
        </w:rPr>
        <w:t xml:space="preserve">Ích là lợi ích, giúp đỡ chúng ta nhận thức đại đạo Bồ Đề, giúp cho ta học tập Bồ Đề đạo, giúp đỡ ta, thành tựu ta, thuận buồm xuôi gió trên đường Bồ Đề, đó đều gọi là Thiện tri thức. </w:t>
      </w:r>
      <w:r w:rsidRPr="00F228EB">
        <w:rPr>
          <w:rFonts w:ascii="DFKai-SB" w:eastAsia="DFKai-SB" w:hAnsi="DFKai-SB" w:hint="eastAsia"/>
          <w:color w:val="FF0000"/>
          <w:sz w:val="32"/>
          <w:szCs w:val="32"/>
        </w:rPr>
        <w:t>故知此知識二字，為知心識形之義</w:t>
      </w:r>
      <w:r w:rsidRPr="0096059A">
        <w:rPr>
          <w:rFonts w:ascii="Times New Roman" w:hAnsi="Times New Roman" w:cs="Times New Roman"/>
          <w:b/>
          <w:bCs/>
          <w:color w:val="0000FF"/>
          <w:sz w:val="32"/>
          <w:szCs w:val="32"/>
        </w:rPr>
        <w:t>“Cố tri thử tri thức nhị tự, vi tri tâm thức hình chi nghĩa”</w:t>
      </w:r>
      <w:r>
        <w:rPr>
          <w:rFonts w:ascii="Times New Roman" w:hAnsi="Times New Roman" w:cs="Times New Roman"/>
          <w:color w:val="0000FF"/>
          <w:sz w:val="32"/>
          <w:szCs w:val="32"/>
        </w:rPr>
        <w:t xml:space="preserve"> </w:t>
      </w:r>
      <w:r w:rsidRPr="0096059A">
        <w:rPr>
          <w:rFonts w:ascii="Times New Roman" w:hAnsi="Times New Roman" w:cs="Times New Roman"/>
          <w:i/>
          <w:iCs/>
          <w:color w:val="0000FF"/>
          <w:sz w:val="32"/>
          <w:szCs w:val="32"/>
        </w:rPr>
        <w:t xml:space="preserve">(Nên biết nghĩa </w:t>
      </w:r>
      <w:r>
        <w:rPr>
          <w:rFonts w:ascii="Times New Roman" w:hAnsi="Times New Roman" w:cs="Times New Roman"/>
          <w:i/>
          <w:iCs/>
          <w:color w:val="0000FF"/>
          <w:sz w:val="32"/>
          <w:szCs w:val="32"/>
        </w:rPr>
        <w:t xml:space="preserve">của </w:t>
      </w:r>
      <w:r w:rsidRPr="0096059A">
        <w:rPr>
          <w:rFonts w:ascii="Times New Roman" w:hAnsi="Times New Roman" w:cs="Times New Roman"/>
          <w:i/>
          <w:iCs/>
          <w:color w:val="0000FF"/>
          <w:sz w:val="32"/>
          <w:szCs w:val="32"/>
        </w:rPr>
        <w:t xml:space="preserve">hai chữ tri thức là biết tâm, </w:t>
      </w:r>
      <w:r>
        <w:rPr>
          <w:rFonts w:ascii="Times New Roman" w:hAnsi="Times New Roman" w:cs="Times New Roman"/>
          <w:i/>
          <w:iCs/>
          <w:color w:val="0000FF"/>
          <w:sz w:val="32"/>
          <w:szCs w:val="32"/>
        </w:rPr>
        <w:t>biết</w:t>
      </w:r>
      <w:r w:rsidRPr="0096059A">
        <w:rPr>
          <w:rFonts w:ascii="Times New Roman" w:hAnsi="Times New Roman" w:cs="Times New Roman"/>
          <w:i/>
          <w:iCs/>
          <w:color w:val="0000FF"/>
          <w:sz w:val="32"/>
          <w:szCs w:val="32"/>
        </w:rPr>
        <w:t xml:space="preserve"> hình</w:t>
      </w:r>
      <w:r>
        <w:rPr>
          <w:rFonts w:ascii="Times New Roman" w:hAnsi="Times New Roman" w:cs="Times New Roman"/>
          <w:i/>
          <w:iCs/>
          <w:color w:val="0000FF"/>
          <w:sz w:val="32"/>
          <w:szCs w:val="32"/>
        </w:rPr>
        <w:t xml:space="preserve"> dáng</w:t>
      </w:r>
      <w:r w:rsidRPr="0096059A">
        <w:rPr>
          <w:rFonts w:ascii="Times New Roman" w:hAnsi="Times New Roman" w:cs="Times New Roman"/>
          <w:i/>
          <w:iCs/>
          <w:color w:val="0000FF"/>
          <w:sz w:val="32"/>
          <w:szCs w:val="32"/>
        </w:rPr>
        <w:t>).</w:t>
      </w:r>
      <w:r>
        <w:t xml:space="preserve"> </w:t>
      </w:r>
      <w:r w:rsidRPr="0096059A">
        <w:rPr>
          <w:rFonts w:ascii="Times New Roman" w:hAnsi="Times New Roman" w:cs="Times New Roman"/>
          <w:color w:val="0000FF"/>
          <w:sz w:val="32"/>
          <w:szCs w:val="32"/>
        </w:rPr>
        <w:t xml:space="preserve">Do đó, </w:t>
      </w:r>
      <w:r>
        <w:rPr>
          <w:rFonts w:ascii="Times New Roman" w:hAnsi="Times New Roman" w:cs="Times New Roman"/>
          <w:color w:val="0000FF"/>
          <w:sz w:val="32"/>
          <w:szCs w:val="32"/>
        </w:rPr>
        <w:t>Thiện tri thức</w:t>
      </w:r>
      <w:r w:rsidRPr="0096059A">
        <w:rPr>
          <w:rFonts w:ascii="Times New Roman" w:hAnsi="Times New Roman" w:cs="Times New Roman"/>
          <w:color w:val="0000FF"/>
          <w:sz w:val="32"/>
          <w:szCs w:val="32"/>
        </w:rPr>
        <w:t xml:space="preserve"> </w:t>
      </w:r>
      <w:r>
        <w:rPr>
          <w:rFonts w:ascii="Times New Roman" w:hAnsi="Times New Roman" w:cs="Times New Roman"/>
          <w:color w:val="0000FF"/>
          <w:sz w:val="32"/>
          <w:szCs w:val="32"/>
        </w:rPr>
        <w:t>cũng xưng</w:t>
      </w:r>
      <w:r w:rsidRPr="0096059A">
        <w:rPr>
          <w:rFonts w:ascii="Times New Roman" w:hAnsi="Times New Roman" w:cs="Times New Roman"/>
          <w:color w:val="0000FF"/>
          <w:sz w:val="32"/>
          <w:szCs w:val="32"/>
        </w:rPr>
        <w:t xml:space="preserve"> là</w:t>
      </w:r>
      <w:r>
        <w:rPr>
          <w:rFonts w:ascii="Times New Roman" w:hAnsi="Times New Roman" w:cs="Times New Roman"/>
          <w:color w:val="0000FF"/>
          <w:sz w:val="32"/>
          <w:szCs w:val="32"/>
        </w:rPr>
        <w:t xml:space="preserve"> </w:t>
      </w:r>
      <w:r w:rsidRPr="0096059A">
        <w:rPr>
          <w:rFonts w:ascii="Times New Roman" w:hAnsi="Times New Roman" w:cs="Times New Roman"/>
          <w:color w:val="0000FF"/>
          <w:sz w:val="32"/>
          <w:szCs w:val="32"/>
        </w:rPr>
        <w:t>bạn lành.</w:t>
      </w:r>
      <w:r w:rsidR="00D35E10">
        <w:t xml:space="preserve"> </w:t>
      </w:r>
      <w:r w:rsidRPr="00F228EB">
        <w:rPr>
          <w:rFonts w:ascii="DFKai-SB" w:eastAsia="DFKai-SB" w:hAnsi="DFKai-SB" w:hint="eastAsia"/>
          <w:color w:val="FF0000"/>
          <w:sz w:val="32"/>
          <w:szCs w:val="32"/>
        </w:rPr>
        <w:t>相識相知導我於善之人，稱為善友，即善知識也</w:t>
      </w:r>
      <w:r w:rsidRPr="0096059A">
        <w:rPr>
          <w:rFonts w:ascii="Times New Roman" w:hAnsi="Times New Roman" w:cs="Times New Roman"/>
          <w:b/>
          <w:bCs/>
          <w:color w:val="0000FF"/>
          <w:sz w:val="32"/>
          <w:szCs w:val="32"/>
        </w:rPr>
        <w:t xml:space="preserve">“Tương thức tương tri đạo ngã ư thiện chi nhân, xưng vi thiện hữu, tức </w:t>
      </w:r>
      <w:r>
        <w:rPr>
          <w:rFonts w:ascii="Times New Roman" w:hAnsi="Times New Roman" w:cs="Times New Roman"/>
          <w:b/>
          <w:bCs/>
          <w:color w:val="0000FF"/>
          <w:sz w:val="32"/>
          <w:szCs w:val="32"/>
        </w:rPr>
        <w:t>Thiện tri thức</w:t>
      </w:r>
      <w:r w:rsidRPr="0096059A">
        <w:rPr>
          <w:rFonts w:ascii="Times New Roman" w:hAnsi="Times New Roman" w:cs="Times New Roman"/>
          <w:b/>
          <w:bCs/>
          <w:color w:val="0000FF"/>
          <w:sz w:val="32"/>
          <w:szCs w:val="32"/>
        </w:rPr>
        <w:t xml:space="preserve"> dã” </w:t>
      </w:r>
      <w:r w:rsidRPr="0096059A">
        <w:rPr>
          <w:rFonts w:ascii="Times New Roman" w:hAnsi="Times New Roman" w:cs="Times New Roman"/>
          <w:i/>
          <w:iCs/>
          <w:color w:val="0000FF"/>
          <w:sz w:val="32"/>
          <w:szCs w:val="32"/>
        </w:rPr>
        <w:t xml:space="preserve">(Người </w:t>
      </w:r>
      <w:r>
        <w:rPr>
          <w:rFonts w:ascii="Times New Roman" w:hAnsi="Times New Roman" w:cs="Times New Roman"/>
          <w:i/>
          <w:iCs/>
          <w:color w:val="0000FF"/>
          <w:sz w:val="32"/>
          <w:szCs w:val="32"/>
        </w:rPr>
        <w:t>quen biết nhau giúp đỡ qua lại</w:t>
      </w:r>
      <w:r w:rsidR="00D35E10">
        <w:rPr>
          <w:rFonts w:ascii="Times New Roman" w:hAnsi="Times New Roman" w:cs="Times New Roman"/>
          <w:i/>
          <w:iCs/>
          <w:color w:val="0000FF"/>
          <w:sz w:val="32"/>
          <w:szCs w:val="32"/>
        </w:rPr>
        <w:t xml:space="preserve"> </w:t>
      </w:r>
      <w:r w:rsidRPr="0096059A">
        <w:rPr>
          <w:rFonts w:ascii="Times New Roman" w:hAnsi="Times New Roman" w:cs="Times New Roman"/>
          <w:i/>
          <w:iCs/>
          <w:color w:val="0000FF"/>
          <w:sz w:val="32"/>
          <w:szCs w:val="32"/>
        </w:rPr>
        <w:t xml:space="preserve">dẫn mình </w:t>
      </w:r>
      <w:r>
        <w:rPr>
          <w:rFonts w:ascii="Times New Roman" w:hAnsi="Times New Roman" w:cs="Times New Roman"/>
          <w:i/>
          <w:iCs/>
          <w:color w:val="0000FF"/>
          <w:sz w:val="32"/>
          <w:szCs w:val="32"/>
        </w:rPr>
        <w:t>hướng về tốt,</w:t>
      </w:r>
      <w:r w:rsidRPr="0096059A">
        <w:rPr>
          <w:rFonts w:ascii="Times New Roman" w:hAnsi="Times New Roman" w:cs="Times New Roman"/>
          <w:i/>
          <w:iCs/>
          <w:color w:val="0000FF"/>
          <w:sz w:val="32"/>
          <w:szCs w:val="32"/>
        </w:rPr>
        <w:t xml:space="preserve"> thì xưng thiện hữu, tức là </w:t>
      </w:r>
      <w:r>
        <w:rPr>
          <w:rFonts w:ascii="Times New Roman" w:hAnsi="Times New Roman" w:cs="Times New Roman"/>
          <w:i/>
          <w:iCs/>
          <w:color w:val="0000FF"/>
          <w:sz w:val="32"/>
          <w:szCs w:val="32"/>
        </w:rPr>
        <w:t>Thiện tri thức</w:t>
      </w:r>
      <w:r w:rsidRPr="0096059A">
        <w:rPr>
          <w:rFonts w:ascii="Times New Roman" w:hAnsi="Times New Roman" w:cs="Times New Roman"/>
          <w:i/>
          <w:iCs/>
          <w:color w:val="0000FF"/>
          <w:sz w:val="32"/>
          <w:szCs w:val="32"/>
        </w:rPr>
        <w:t>)</w:t>
      </w:r>
      <w:r>
        <w:rPr>
          <w:rFonts w:ascii="Times New Roman" w:hAnsi="Times New Roman" w:cs="Times New Roman" w:hint="eastAsia"/>
          <w:i/>
          <w:iCs/>
          <w:color w:val="0000FF"/>
          <w:sz w:val="32"/>
          <w:szCs w:val="32"/>
        </w:rPr>
        <w:t>.</w:t>
      </w:r>
    </w:p>
    <w:p w14:paraId="23B7C11D" w14:textId="629D8E56" w:rsidR="00D8320E" w:rsidRDefault="00A309B8" w:rsidP="00D17B41">
      <w:pPr>
        <w:spacing w:line="360" w:lineRule="auto"/>
        <w:ind w:firstLine="720"/>
        <w:jc w:val="both"/>
        <w:rPr>
          <w:rFonts w:ascii="Times New Roman" w:eastAsia="Cambria" w:hAnsi="Times New Roman" w:cs="Times New Roman"/>
          <w:color w:val="0000FF"/>
          <w:sz w:val="32"/>
          <w:szCs w:val="32"/>
        </w:rPr>
      </w:pPr>
      <w:r w:rsidRPr="00F228EB">
        <w:rPr>
          <w:rFonts w:ascii="DFKai-SB" w:eastAsia="DFKai-SB" w:hAnsi="DFKai-SB" w:hint="eastAsia"/>
          <w:color w:val="FF0000"/>
          <w:sz w:val="32"/>
          <w:szCs w:val="32"/>
        </w:rPr>
        <w:t>又《圓覺經大疏十五》</w:t>
      </w:r>
      <w:r w:rsidRPr="00D94A20">
        <w:rPr>
          <w:rFonts w:ascii="Times New Roman" w:hAnsi="Times New Roman" w:cs="Times New Roman"/>
          <w:b/>
          <w:bCs/>
          <w:color w:val="0000FF"/>
          <w:sz w:val="32"/>
          <w:szCs w:val="32"/>
        </w:rPr>
        <w:t xml:space="preserve">“Hựu Viên Giác Kinh Đại Sớ </w:t>
      </w:r>
      <w:r>
        <w:rPr>
          <w:rFonts w:ascii="Times New Roman" w:hAnsi="Times New Roman" w:cs="Times New Roman"/>
          <w:b/>
          <w:bCs/>
          <w:color w:val="0000FF"/>
          <w:sz w:val="32"/>
          <w:szCs w:val="32"/>
        </w:rPr>
        <w:t>T</w:t>
      </w:r>
      <w:r w:rsidRPr="00D94A20">
        <w:rPr>
          <w:rFonts w:ascii="Times New Roman" w:hAnsi="Times New Roman" w:cs="Times New Roman"/>
          <w:b/>
          <w:bCs/>
          <w:color w:val="0000FF"/>
          <w:sz w:val="32"/>
          <w:szCs w:val="32"/>
        </w:rPr>
        <w:t xml:space="preserve">hập </w:t>
      </w:r>
      <w:r>
        <w:rPr>
          <w:rFonts w:ascii="Times New Roman" w:hAnsi="Times New Roman" w:cs="Times New Roman"/>
          <w:b/>
          <w:bCs/>
          <w:color w:val="0000FF"/>
          <w:sz w:val="32"/>
          <w:szCs w:val="32"/>
        </w:rPr>
        <w:t>N</w:t>
      </w:r>
      <w:r w:rsidRPr="00D94A20">
        <w:rPr>
          <w:rFonts w:ascii="Times New Roman" w:hAnsi="Times New Roman" w:cs="Times New Roman"/>
          <w:b/>
          <w:bCs/>
          <w:color w:val="0000FF"/>
          <w:sz w:val="32"/>
          <w:szCs w:val="32"/>
        </w:rPr>
        <w:t>gũ”</w:t>
      </w:r>
      <w:r>
        <w:rPr>
          <w:rFonts w:ascii="Times New Roman" w:hAnsi="Times New Roman" w:cs="Times New Roman"/>
          <w:color w:val="0000FF"/>
          <w:sz w:val="32"/>
          <w:szCs w:val="32"/>
        </w:rPr>
        <w:t xml:space="preserve"> </w:t>
      </w:r>
      <w:r w:rsidRPr="00D94A20">
        <w:rPr>
          <w:rFonts w:ascii="Times New Roman" w:hAnsi="Times New Roman" w:cs="Times New Roman"/>
          <w:i/>
          <w:iCs/>
          <w:color w:val="0000FF"/>
          <w:sz w:val="32"/>
          <w:szCs w:val="32"/>
        </w:rPr>
        <w:t>(</w:t>
      </w:r>
      <w:r>
        <w:rPr>
          <w:rFonts w:ascii="Times New Roman" w:hAnsi="Times New Roman" w:cs="Times New Roman"/>
          <w:i/>
          <w:iCs/>
          <w:color w:val="0000FF"/>
          <w:sz w:val="32"/>
          <w:szCs w:val="32"/>
        </w:rPr>
        <w:t xml:space="preserve">Và </w:t>
      </w:r>
      <w:r w:rsidRPr="00D94A20">
        <w:rPr>
          <w:rFonts w:ascii="Times New Roman" w:hAnsi="Times New Roman" w:cs="Times New Roman"/>
          <w:i/>
          <w:iCs/>
          <w:color w:val="0000FF"/>
          <w:sz w:val="32"/>
          <w:szCs w:val="32"/>
        </w:rPr>
        <w:t>quyển mười lăm Viên Giác Kinh Ðại Sớ)</w:t>
      </w:r>
      <w:r>
        <w:rPr>
          <w:rFonts w:ascii="Times New Roman" w:hAnsi="Times New Roman" w:cs="Times New Roman"/>
          <w:color w:val="0000FF"/>
          <w:sz w:val="32"/>
          <w:szCs w:val="32"/>
        </w:rPr>
        <w:t xml:space="preserve">, có vài câu giải thích về Thiện tri thức, </w:t>
      </w:r>
      <w:r w:rsidRPr="00F228EB">
        <w:rPr>
          <w:rFonts w:ascii="DFKai-SB" w:eastAsia="DFKai-SB" w:hAnsi="DFKai-SB" w:hint="eastAsia"/>
          <w:color w:val="FF0000"/>
          <w:sz w:val="32"/>
          <w:szCs w:val="32"/>
        </w:rPr>
        <w:t>善能知真識妄</w:t>
      </w:r>
      <w:r w:rsidRPr="00D94A20">
        <w:rPr>
          <w:rFonts w:ascii="Times New Roman" w:hAnsi="Times New Roman" w:cs="Times New Roman"/>
          <w:b/>
          <w:bCs/>
          <w:color w:val="0000FF"/>
          <w:sz w:val="32"/>
          <w:szCs w:val="32"/>
        </w:rPr>
        <w:t>“Thiện năng tri chân thức vọng”</w:t>
      </w:r>
      <w:r>
        <w:rPr>
          <w:rFonts w:ascii="Times New Roman" w:hAnsi="Times New Roman" w:cs="Times New Roman"/>
          <w:b/>
          <w:bCs/>
          <w:color w:val="0000FF"/>
          <w:sz w:val="32"/>
          <w:szCs w:val="32"/>
        </w:rPr>
        <w:t xml:space="preserve"> </w:t>
      </w:r>
      <w:r w:rsidRPr="00D94A20">
        <w:rPr>
          <w:rFonts w:ascii="Times New Roman" w:hAnsi="Times New Roman" w:cs="Times New Roman"/>
          <w:i/>
          <w:iCs/>
          <w:color w:val="0000FF"/>
          <w:sz w:val="32"/>
          <w:szCs w:val="32"/>
        </w:rPr>
        <w:t>(Khéo có thể hiểu chân, biết vọng)</w:t>
      </w:r>
      <w:r>
        <w:rPr>
          <w:rFonts w:ascii="Times New Roman" w:hAnsi="Times New Roman" w:cs="Times New Roman"/>
          <w:color w:val="0000FF"/>
          <w:sz w:val="32"/>
          <w:szCs w:val="32"/>
        </w:rPr>
        <w:t xml:space="preserve">, ý nghĩa này sâu, biết được thế nào là thật, thế nào là giả, biết chân thức vọng, </w:t>
      </w:r>
      <w:r w:rsidRPr="00F228EB">
        <w:rPr>
          <w:rFonts w:ascii="DFKai-SB" w:eastAsia="DFKai-SB" w:hAnsi="DFKai-SB" w:hint="eastAsia"/>
          <w:color w:val="FF0000"/>
          <w:sz w:val="32"/>
          <w:szCs w:val="32"/>
        </w:rPr>
        <w:t>知病識藥</w:t>
      </w:r>
      <w:r w:rsidRPr="00D94A20">
        <w:rPr>
          <w:rFonts w:ascii="Times New Roman" w:hAnsi="Times New Roman" w:cs="Times New Roman"/>
          <w:b/>
          <w:bCs/>
          <w:color w:val="0000FF"/>
          <w:sz w:val="32"/>
          <w:szCs w:val="32"/>
        </w:rPr>
        <w:t>“Tri bệnh thức dược”</w:t>
      </w:r>
      <w:r>
        <w:rPr>
          <w:rFonts w:ascii="Times New Roman" w:hAnsi="Times New Roman" w:cs="Times New Roman"/>
          <w:color w:val="0000FF"/>
          <w:sz w:val="32"/>
          <w:szCs w:val="32"/>
        </w:rPr>
        <w:t xml:space="preserve"> </w:t>
      </w:r>
      <w:r w:rsidRPr="00D94A20">
        <w:rPr>
          <w:rFonts w:ascii="Times New Roman" w:hAnsi="Times New Roman" w:cs="Times New Roman"/>
          <w:i/>
          <w:iCs/>
          <w:color w:val="0000FF"/>
          <w:sz w:val="32"/>
          <w:szCs w:val="32"/>
        </w:rPr>
        <w:t>(biết bệnh rành thuốc)</w:t>
      </w:r>
      <w:r w:rsidRPr="00D94A20">
        <w:rPr>
          <w:rFonts w:ascii="Times New Roman" w:hAnsi="Times New Roman" w:cs="Times New Roman" w:hint="eastAsia"/>
          <w:color w:val="0000FF"/>
          <w:sz w:val="32"/>
          <w:szCs w:val="32"/>
        </w:rPr>
        <w:t>，</w:t>
      </w:r>
      <w:r>
        <w:rPr>
          <w:rFonts w:ascii="Times New Roman" w:hAnsi="Times New Roman" w:cs="Times New Roman"/>
          <w:color w:val="0000FF"/>
          <w:sz w:val="32"/>
          <w:szCs w:val="32"/>
        </w:rPr>
        <w:t xml:space="preserve"> biết được bệnh của quý vị ở chỗ nào, cũng biết dùng phương pháp gì để đối trị, người như vậy </w:t>
      </w:r>
      <w:r w:rsidRPr="00F228EB">
        <w:rPr>
          <w:rFonts w:ascii="DFKai-SB" w:eastAsia="DFKai-SB" w:hAnsi="DFKai-SB" w:hint="eastAsia"/>
          <w:color w:val="FF0000"/>
          <w:sz w:val="32"/>
          <w:szCs w:val="32"/>
        </w:rPr>
        <w:t>名善知識</w:t>
      </w:r>
      <w:r w:rsidRPr="00D94A20">
        <w:rPr>
          <w:rFonts w:ascii="Times New Roman" w:hAnsi="Times New Roman" w:cs="Times New Roman"/>
          <w:b/>
          <w:bCs/>
          <w:color w:val="0000FF"/>
          <w:sz w:val="32"/>
          <w:szCs w:val="32"/>
        </w:rPr>
        <w:t xml:space="preserve">“Danh </w:t>
      </w:r>
      <w:r>
        <w:rPr>
          <w:rFonts w:ascii="Times New Roman" w:hAnsi="Times New Roman" w:cs="Times New Roman"/>
          <w:b/>
          <w:bCs/>
          <w:color w:val="0000FF"/>
          <w:sz w:val="32"/>
          <w:szCs w:val="32"/>
        </w:rPr>
        <w:t>Thiện tri thức</w:t>
      </w:r>
      <w:r w:rsidRPr="00D94A20">
        <w:rPr>
          <w:rFonts w:ascii="Times New Roman" w:hAnsi="Times New Roman" w:cs="Times New Roman"/>
          <w:b/>
          <w:bCs/>
          <w:color w:val="0000FF"/>
          <w:sz w:val="32"/>
          <w:szCs w:val="32"/>
        </w:rPr>
        <w:t>”</w:t>
      </w:r>
      <w:r w:rsidRPr="00D94A20">
        <w:rPr>
          <w:rFonts w:ascii="Times New Roman" w:hAnsi="Times New Roman" w:cs="Times New Roman"/>
          <w:color w:val="0000FF"/>
          <w:sz w:val="32"/>
          <w:szCs w:val="32"/>
        </w:rPr>
        <w:t xml:space="preserve"> </w:t>
      </w:r>
      <w:r w:rsidRPr="00D94A20">
        <w:rPr>
          <w:rFonts w:ascii="Times New Roman" w:hAnsi="Times New Roman" w:cs="Times New Roman"/>
          <w:i/>
          <w:iCs/>
          <w:color w:val="0000FF"/>
          <w:sz w:val="32"/>
          <w:szCs w:val="32"/>
        </w:rPr>
        <w:t xml:space="preserve">( gọi là </w:t>
      </w:r>
      <w:r>
        <w:rPr>
          <w:rFonts w:ascii="Times New Roman" w:hAnsi="Times New Roman" w:cs="Times New Roman"/>
          <w:i/>
          <w:iCs/>
          <w:color w:val="0000FF"/>
          <w:sz w:val="32"/>
          <w:szCs w:val="32"/>
        </w:rPr>
        <w:t>Thiện tri thức</w:t>
      </w:r>
      <w:r w:rsidRPr="00D94A20">
        <w:rPr>
          <w:rFonts w:ascii="Times New Roman" w:hAnsi="Times New Roman" w:cs="Times New Roman"/>
          <w:i/>
          <w:iCs/>
          <w:color w:val="0000FF"/>
          <w:sz w:val="32"/>
          <w:szCs w:val="32"/>
        </w:rPr>
        <w:t>)</w:t>
      </w:r>
      <w:r>
        <w:rPr>
          <w:rFonts w:ascii="Times New Roman" w:hAnsi="Times New Roman" w:cs="Times New Roman"/>
          <w:color w:val="0000FF"/>
          <w:sz w:val="32"/>
          <w:szCs w:val="32"/>
        </w:rPr>
        <w:t>.</w:t>
      </w:r>
      <w:r w:rsidR="00D35E10">
        <w:rPr>
          <w:rFonts w:ascii="Times New Roman" w:hAnsi="Times New Roman" w:cs="Times New Roman"/>
          <w:color w:val="0000FF"/>
          <w:sz w:val="32"/>
          <w:szCs w:val="32"/>
        </w:rPr>
        <w:t xml:space="preserve"> </w:t>
      </w:r>
      <w:r>
        <w:rPr>
          <w:rFonts w:ascii="Times New Roman" w:hAnsi="Times New Roman" w:cs="Times New Roman"/>
          <w:color w:val="0000FF"/>
          <w:sz w:val="32"/>
          <w:szCs w:val="32"/>
        </w:rPr>
        <w:t xml:space="preserve">Niệm lão nói: </w:t>
      </w:r>
      <w:r w:rsidRPr="00F228EB">
        <w:rPr>
          <w:rFonts w:ascii="DFKai-SB" w:eastAsia="DFKai-SB" w:hAnsi="DFKai-SB" w:hint="eastAsia"/>
          <w:color w:val="FF0000"/>
          <w:sz w:val="32"/>
          <w:szCs w:val="32"/>
        </w:rPr>
        <w:t>「是謂能了別真妄，通達真際，知眾生根，應病予藥，名為善知識也</w:t>
      </w:r>
      <w:r w:rsidRPr="00D94A20">
        <w:rPr>
          <w:rFonts w:ascii="Times New Roman" w:hAnsi="Times New Roman" w:cs="Times New Roman"/>
          <w:b/>
          <w:bCs/>
          <w:color w:val="0000FF"/>
          <w:sz w:val="32"/>
          <w:szCs w:val="32"/>
        </w:rPr>
        <w:t xml:space="preserve">“Thị vị năng liễu biệt chân vọng, thông đạt chân tế, tri chúng sanh căn, ứng bệnh dữ dược, danh vi </w:t>
      </w:r>
      <w:r>
        <w:rPr>
          <w:rFonts w:ascii="Times New Roman" w:hAnsi="Times New Roman" w:cs="Times New Roman"/>
          <w:b/>
          <w:bCs/>
          <w:color w:val="0000FF"/>
          <w:sz w:val="32"/>
          <w:szCs w:val="32"/>
        </w:rPr>
        <w:t>Thiện tri thức</w:t>
      </w:r>
      <w:r w:rsidRPr="00D94A20">
        <w:rPr>
          <w:rFonts w:ascii="Times New Roman" w:hAnsi="Times New Roman" w:cs="Times New Roman"/>
          <w:b/>
          <w:bCs/>
          <w:color w:val="0000FF"/>
          <w:sz w:val="32"/>
          <w:szCs w:val="32"/>
        </w:rPr>
        <w:t xml:space="preserve"> dã ”</w:t>
      </w:r>
      <w:r>
        <w:rPr>
          <w:rFonts w:ascii="Times New Roman" w:hAnsi="Times New Roman" w:cs="Times New Roman"/>
          <w:color w:val="0000FF"/>
          <w:sz w:val="32"/>
          <w:szCs w:val="32"/>
        </w:rPr>
        <w:t xml:space="preserve"> </w:t>
      </w:r>
      <w:r w:rsidRPr="00D94A20">
        <w:rPr>
          <w:rFonts w:ascii="Times New Roman" w:hAnsi="Times New Roman" w:cs="Times New Roman"/>
          <w:i/>
          <w:iCs/>
          <w:color w:val="0000FF"/>
          <w:sz w:val="32"/>
          <w:szCs w:val="32"/>
        </w:rPr>
        <w:t>(</w:t>
      </w:r>
      <w:r>
        <w:rPr>
          <w:rFonts w:ascii="Times New Roman" w:hAnsi="Times New Roman" w:cs="Times New Roman"/>
          <w:i/>
          <w:iCs/>
          <w:color w:val="0000FF"/>
          <w:sz w:val="32"/>
          <w:szCs w:val="32"/>
        </w:rPr>
        <w:t>Là</w:t>
      </w:r>
      <w:r w:rsidRPr="00D94A20">
        <w:rPr>
          <w:rFonts w:ascii="Times New Roman" w:hAnsi="Times New Roman" w:cs="Times New Roman"/>
          <w:i/>
          <w:iCs/>
          <w:color w:val="0000FF"/>
          <w:sz w:val="32"/>
          <w:szCs w:val="32"/>
        </w:rPr>
        <w:t xml:space="preserve"> nói có thể </w:t>
      </w:r>
      <w:r>
        <w:rPr>
          <w:rFonts w:ascii="Times New Roman" w:hAnsi="Times New Roman" w:cs="Times New Roman"/>
          <w:i/>
          <w:iCs/>
          <w:color w:val="0000FF"/>
          <w:sz w:val="32"/>
          <w:szCs w:val="32"/>
        </w:rPr>
        <w:t xml:space="preserve">phân </w:t>
      </w:r>
      <w:r w:rsidRPr="00D94A20">
        <w:rPr>
          <w:rFonts w:ascii="Times New Roman" w:hAnsi="Times New Roman" w:cs="Times New Roman"/>
          <w:i/>
          <w:iCs/>
          <w:color w:val="0000FF"/>
          <w:sz w:val="32"/>
          <w:szCs w:val="32"/>
        </w:rPr>
        <w:t>biệt rõ chân, vọng</w:t>
      </w:r>
      <w:r>
        <w:rPr>
          <w:rFonts w:ascii="Times New Roman" w:hAnsi="Times New Roman" w:cs="Times New Roman"/>
          <w:i/>
          <w:iCs/>
          <w:color w:val="0000FF"/>
          <w:sz w:val="32"/>
          <w:szCs w:val="32"/>
        </w:rPr>
        <w:t>;</w:t>
      </w:r>
      <w:r w:rsidRPr="00D94A20">
        <w:rPr>
          <w:rFonts w:ascii="Times New Roman" w:hAnsi="Times New Roman" w:cs="Times New Roman"/>
          <w:i/>
          <w:iCs/>
          <w:color w:val="0000FF"/>
          <w:sz w:val="32"/>
          <w:szCs w:val="32"/>
        </w:rPr>
        <w:t xml:space="preserve"> </w:t>
      </w:r>
      <w:r>
        <w:rPr>
          <w:rFonts w:ascii="Times New Roman" w:hAnsi="Times New Roman" w:cs="Times New Roman"/>
          <w:i/>
          <w:iCs/>
          <w:color w:val="0000FF"/>
          <w:sz w:val="32"/>
          <w:szCs w:val="32"/>
        </w:rPr>
        <w:t>T</w:t>
      </w:r>
      <w:r w:rsidRPr="00D94A20">
        <w:rPr>
          <w:rFonts w:ascii="Times New Roman" w:hAnsi="Times New Roman" w:cs="Times New Roman"/>
          <w:i/>
          <w:iCs/>
          <w:color w:val="0000FF"/>
          <w:sz w:val="32"/>
          <w:szCs w:val="32"/>
        </w:rPr>
        <w:t>hông đạt Chân Tế</w:t>
      </w:r>
      <w:r>
        <w:rPr>
          <w:rFonts w:ascii="Times New Roman" w:hAnsi="Times New Roman" w:cs="Times New Roman"/>
          <w:i/>
          <w:iCs/>
          <w:color w:val="0000FF"/>
          <w:sz w:val="32"/>
          <w:szCs w:val="32"/>
        </w:rPr>
        <w:t>;</w:t>
      </w:r>
      <w:r w:rsidRPr="00D94A20">
        <w:rPr>
          <w:rFonts w:ascii="Times New Roman" w:hAnsi="Times New Roman" w:cs="Times New Roman"/>
          <w:i/>
          <w:iCs/>
          <w:color w:val="0000FF"/>
          <w:sz w:val="32"/>
          <w:szCs w:val="32"/>
        </w:rPr>
        <w:t xml:space="preserve"> </w:t>
      </w:r>
      <w:r>
        <w:rPr>
          <w:rFonts w:ascii="Times New Roman" w:hAnsi="Times New Roman" w:cs="Times New Roman"/>
          <w:i/>
          <w:iCs/>
          <w:color w:val="0000FF"/>
          <w:sz w:val="32"/>
          <w:szCs w:val="32"/>
        </w:rPr>
        <w:t>B</w:t>
      </w:r>
      <w:r w:rsidRPr="00D94A20">
        <w:rPr>
          <w:rFonts w:ascii="Times New Roman" w:hAnsi="Times New Roman" w:cs="Times New Roman"/>
          <w:i/>
          <w:iCs/>
          <w:color w:val="0000FF"/>
          <w:sz w:val="32"/>
          <w:szCs w:val="32"/>
        </w:rPr>
        <w:t xml:space="preserve">iết căn tánh chúng sanh, ứng bệnh cho thuốc, thì gọi là </w:t>
      </w:r>
      <w:r>
        <w:rPr>
          <w:rFonts w:ascii="Times New Roman" w:hAnsi="Times New Roman" w:cs="Times New Roman"/>
          <w:i/>
          <w:iCs/>
          <w:color w:val="0000FF"/>
          <w:sz w:val="32"/>
          <w:szCs w:val="32"/>
        </w:rPr>
        <w:t>Thiện tri thức</w:t>
      </w:r>
      <w:r w:rsidRPr="00D94A20">
        <w:rPr>
          <w:rFonts w:ascii="Times New Roman" w:hAnsi="Times New Roman" w:cs="Times New Roman"/>
          <w:i/>
          <w:iCs/>
          <w:color w:val="0000FF"/>
          <w:sz w:val="32"/>
          <w:szCs w:val="32"/>
        </w:rPr>
        <w:t>).</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Mấy câu nói này thật </w:t>
      </w:r>
      <w:r>
        <w:rPr>
          <w:rFonts w:ascii="Times New Roman" w:hAnsi="Times New Roman" w:cs="Times New Roman"/>
          <w:color w:val="0000FF"/>
          <w:sz w:val="32"/>
          <w:szCs w:val="32"/>
        </w:rPr>
        <w:lastRenderedPageBreak/>
        <w:t xml:space="preserve">không dễ dàng! thông đạt Chân Tế là thông đạt Phật Pháp; Phân biệt rõ chân vọng, </w:t>
      </w:r>
      <w:r w:rsidRPr="00D94A20">
        <w:rPr>
          <w:rFonts w:ascii="Times New Roman" w:eastAsia="Cambria" w:hAnsi="Times New Roman" w:cs="Times New Roman"/>
          <w:color w:val="0000FF"/>
          <w:sz w:val="32"/>
          <w:szCs w:val="32"/>
        </w:rPr>
        <w:t>đâu là Pháp chân, đâu là giả,</w:t>
      </w:r>
      <w:r>
        <w:rPr>
          <w:rFonts w:ascii="Times New Roman" w:eastAsia="Cambria" w:hAnsi="Times New Roman" w:cs="Times New Roman"/>
          <w:color w:val="0000FF"/>
          <w:sz w:val="32"/>
          <w:szCs w:val="32"/>
        </w:rPr>
        <w:t xml:space="preserve"> hiện nay rất khó tìm bạn lành như vậy. Thời đại ngày nay, Thiện tri thức càng ngày càng hiếm có, ngày càng ít đi, </w:t>
      </w:r>
      <w:r w:rsidR="00B50841">
        <w:rPr>
          <w:rFonts w:ascii="Times New Roman" w:eastAsia="Cambria" w:hAnsi="Times New Roman" w:cs="Times New Roman"/>
          <w:color w:val="0000FF"/>
          <w:sz w:val="32"/>
          <w:szCs w:val="32"/>
        </w:rPr>
        <w:t>t</w:t>
      </w:r>
      <w:r>
        <w:rPr>
          <w:rFonts w:ascii="Times New Roman" w:eastAsia="Cambria" w:hAnsi="Times New Roman" w:cs="Times New Roman"/>
          <w:color w:val="0000FF"/>
          <w:sz w:val="32"/>
          <w:szCs w:val="32"/>
        </w:rPr>
        <w:t xml:space="preserve">ại vì sao? Rất nhiều người học Phật, đều học Phật trên hình thức bên ngoài, cũng đọc Kinh, nhưng không hiểu rõ ý nghĩa trong Kinh, vừa không gặp được Thiện tri thức, đây đều gọi là nghiệp chướng. </w:t>
      </w:r>
    </w:p>
    <w:p w14:paraId="57DC8EAA" w14:textId="4172174B" w:rsidR="00273E8E" w:rsidRDefault="00A309B8" w:rsidP="00D17B41">
      <w:pPr>
        <w:spacing w:line="360" w:lineRule="auto"/>
        <w:ind w:firstLine="720"/>
        <w:jc w:val="both"/>
        <w:rPr>
          <w:rFonts w:ascii="Times New Roman" w:eastAsia="Cambria" w:hAnsi="Times New Roman" w:cs="Times New Roman"/>
          <w:color w:val="0000FF"/>
          <w:sz w:val="32"/>
          <w:szCs w:val="32"/>
        </w:rPr>
      </w:pPr>
      <w:r>
        <w:rPr>
          <w:rFonts w:ascii="Times New Roman" w:eastAsia="Cambria" w:hAnsi="Times New Roman" w:cs="Times New Roman"/>
          <w:color w:val="0000FF"/>
          <w:sz w:val="32"/>
          <w:szCs w:val="32"/>
        </w:rPr>
        <w:t xml:space="preserve">Muốn học Phật, đầu tiên phải tiêu nghiệp chướng. Tiêu nghiệp chướng cũng cần nhờ Thiện tri thức, </w:t>
      </w:r>
      <w:r w:rsidR="00EB15B7">
        <w:rPr>
          <w:rFonts w:ascii="Times New Roman" w:eastAsia="Cambria" w:hAnsi="Times New Roman" w:cs="Times New Roman"/>
          <w:color w:val="0000FF"/>
          <w:sz w:val="32"/>
          <w:szCs w:val="32"/>
        </w:rPr>
        <w:t>t</w:t>
      </w:r>
      <w:r>
        <w:rPr>
          <w:rFonts w:ascii="Times New Roman" w:eastAsia="Cambria" w:hAnsi="Times New Roman" w:cs="Times New Roman"/>
          <w:color w:val="0000FF"/>
          <w:sz w:val="32"/>
          <w:szCs w:val="32"/>
        </w:rPr>
        <w:t xml:space="preserve">ại vì sao? Tự chúng ta chẳng biết chính mình có những nghiệp chướng nào, hay nói cách khác, không biết hạ thủ tu hành ở đâu. Chúng ta học tập cùng nhau giảng nhiều như vậy. tật xấu, tập khí rất nhiều, đây không phải do tạo thành trong một đời, mà quá khứ đời đời kiếp kiếp vô lượng kiếp đến nay, huân nhiễm thành tập khí. Sáu căn, người chân thật tu hành đều biết, cách tu như thế nào? Sáu căn trong cảnh giới sáu trần, vô cùng rõ ràng, vô cùng thấu tỏ, là việc tốt, Đó là thế nào? Trí huệ Bát Nhã. Nếu sáu căn tiếp xúc với cảnh giới sáu trần, tùy lúc rất nhanh liền khởi tham sân si mạn, liền khởi vọng tưởng, phân biệt, chấp trước, thì phiền phức này liền lớn rồi, Đây là nhân của chúng sanh sáu đường luân hồi, nguyên nhân thực sự. Chúng ta nghĩ xem chính mình có phải người như vậy không, mắt thấy sắc, tai nghe tiếng, mũi ngửi hương, lưỡi nếm vị, hễ tiếp xúc có phải liền khởi tham sân si mạn? Liền muốn thỏa mãn dục vọng của chính mình? Đây gọi là nghiệp chướng. Chướng ngại điều gì? Chướng ngại tâm thanh tịnh, Chân tâm của chúng ta, chướng ngại tâm bình đẳng của chúng ta, chướng ngại tâm giác ngộ của chúng ta. Thanh tịnh bình đẳng giác là Chân tâm, Chân tâm đã mê, bên trong Chân tâm có chướng ngại nghiêm trọng, biến thành vọng tâm rồi, vọng tâm tạo sanh tử luân hồi, tạo nghiệp, Chân tâm mới có thể vãng sanh thế giới Cực Lạc. Thế là niệm Phật không thể vãng sanh, chúng ta hiểu rõ nguyên nhân rồi. Sau khi hiểu rõ, Điều quan trọng là </w:t>
      </w:r>
      <w:r>
        <w:rPr>
          <w:rFonts w:ascii="Times New Roman" w:eastAsia="Cambria" w:hAnsi="Times New Roman" w:cs="Times New Roman"/>
          <w:color w:val="0000FF"/>
          <w:sz w:val="32"/>
          <w:szCs w:val="32"/>
        </w:rPr>
        <w:lastRenderedPageBreak/>
        <w:t xml:space="preserve">tỉ mỉ quan sát, cảnh giác cao độ. Những vọng tưởng tạp niệm vừa xuất hiện, lập tức liền hàng phục xuống, không được để tiếp tục, Đó là tu hành, đó gọi là công phu. Cổ nhân có giảng, </w:t>
      </w:r>
      <w:r w:rsidRPr="00CA5F22">
        <w:rPr>
          <w:rFonts w:ascii="DFKai-SB" w:eastAsia="DFKai-SB" w:hAnsi="DFKai-SB" w:hint="eastAsia"/>
          <w:color w:val="FF0000"/>
          <w:sz w:val="32"/>
          <w:szCs w:val="32"/>
        </w:rPr>
        <w:t>不怕念起，只怕覺遲</w:t>
      </w:r>
      <w:r>
        <w:rPr>
          <w:rFonts w:ascii="DFKai-SB" w:eastAsia="DFKai-SB" w:hAnsi="DFKai-SB" w:hint="eastAsia"/>
          <w:color w:val="FF0000"/>
          <w:sz w:val="32"/>
          <w:szCs w:val="32"/>
        </w:rPr>
        <w:t xml:space="preserve"> </w:t>
      </w:r>
      <w:r w:rsidRPr="008E1D18">
        <w:rPr>
          <w:rFonts w:ascii="Times New Roman" w:eastAsia="Cambria" w:hAnsi="Times New Roman" w:cs="Times New Roman"/>
          <w:b/>
          <w:bCs/>
          <w:color w:val="0000FF"/>
          <w:sz w:val="32"/>
          <w:szCs w:val="32"/>
        </w:rPr>
        <w:t>“bất phạ niệm khởi, chỉ phạ giác trì”</w:t>
      </w:r>
      <w:r>
        <w:rPr>
          <w:rFonts w:ascii="Times New Roman" w:eastAsia="Cambria" w:hAnsi="Times New Roman" w:cs="Times New Roman"/>
          <w:color w:val="0000FF"/>
          <w:sz w:val="32"/>
          <w:szCs w:val="32"/>
        </w:rPr>
        <w:t xml:space="preserve"> </w:t>
      </w:r>
      <w:r w:rsidRPr="008E1D18">
        <w:rPr>
          <w:rFonts w:ascii="Times New Roman" w:eastAsia="Cambria" w:hAnsi="Times New Roman" w:cs="Times New Roman"/>
          <w:i/>
          <w:iCs/>
          <w:color w:val="0000FF"/>
          <w:sz w:val="32"/>
          <w:szCs w:val="32"/>
        </w:rPr>
        <w:t>(không sợ niệm khởi, chỉ sợ giác chậm)</w:t>
      </w:r>
      <w:r>
        <w:rPr>
          <w:rFonts w:ascii="SimSun" w:hAnsi="SimSun" w:cs="SimSun" w:hint="eastAsia"/>
          <w:i/>
          <w:iCs/>
          <w:color w:val="0000FF"/>
          <w:sz w:val="32"/>
          <w:szCs w:val="32"/>
        </w:rPr>
        <w:t>.</w:t>
      </w:r>
      <w:r>
        <w:rPr>
          <w:rFonts w:ascii="Times New Roman" w:eastAsia="Cambria" w:hAnsi="Times New Roman" w:cs="Times New Roman"/>
          <w:color w:val="0000FF"/>
          <w:sz w:val="32"/>
          <w:szCs w:val="32"/>
        </w:rPr>
        <w:t xml:space="preserve">Ý niệm khởi lên là bình thường, tại vì sao? Quý vị là phàm phu, quý vị có nghiệp chướng, Đây là bình thường, khởi lên theo đó khởi lên, phải giác ngộ. Quý vị giác ngộ quá chậm rồi, quý vị giác ngộ, thì đã tạo nghiệp. Giác, phương pháp tốt nhất chính là Phật hiệu, A Mi Đà Phật, vọng niệm vừa động, một câu A Mi Đà Phật đề khởi lên dồn ép [vọng] xuống, chuyển biến vọng niệm, Đây là Pháp môn vô cùng thì thắng: trong 84 ngàn Pháp môn. Niệm Kinh cũng tốt, như trên Kinh Kim Cang giảng, </w:t>
      </w:r>
      <w:r w:rsidRPr="00CA5F22">
        <w:rPr>
          <w:rFonts w:ascii="DFKai-SB" w:eastAsia="DFKai-SB" w:hAnsi="DFKai-SB" w:hint="eastAsia"/>
          <w:color w:val="FF0000"/>
          <w:sz w:val="32"/>
          <w:szCs w:val="32"/>
        </w:rPr>
        <w:t>凡所有相，皆是虛妄</w:t>
      </w:r>
      <w:r w:rsidRPr="00F36AFB">
        <w:rPr>
          <w:rFonts w:ascii="Times New Roman" w:eastAsia="Cambria" w:hAnsi="Times New Roman" w:cs="Times New Roman"/>
          <w:b/>
          <w:bCs/>
          <w:color w:val="0000FF"/>
          <w:sz w:val="32"/>
          <w:szCs w:val="32"/>
        </w:rPr>
        <w:t>“Phàm sở hữu tướng, giai thị hư vọng”</w:t>
      </w:r>
      <w:r w:rsidRPr="00F36AFB">
        <w:rPr>
          <w:rFonts w:ascii="Times New Roman" w:eastAsia="Cambria" w:hAnsi="Times New Roman" w:cs="Times New Roman"/>
          <w:color w:val="0000FF"/>
          <w:sz w:val="32"/>
          <w:szCs w:val="32"/>
        </w:rPr>
        <w:t xml:space="preserve"> </w:t>
      </w:r>
      <w:r w:rsidRPr="00F36AFB">
        <w:rPr>
          <w:rFonts w:ascii="Times New Roman" w:eastAsia="Cambria" w:hAnsi="Times New Roman" w:cs="Times New Roman"/>
          <w:i/>
          <w:iCs/>
          <w:color w:val="0000FF"/>
          <w:sz w:val="32"/>
          <w:szCs w:val="32"/>
        </w:rPr>
        <w:t>(Phàm những gì có tướng, thảy đều hư vọng)</w:t>
      </w:r>
      <w:r w:rsidRPr="00F36AFB">
        <w:rPr>
          <w:rFonts w:ascii="SimSun" w:eastAsia="SimSun" w:hAnsi="SimSun" w:cs="SimSun" w:hint="eastAsia"/>
          <w:color w:val="0000FF"/>
          <w:sz w:val="32"/>
          <w:szCs w:val="32"/>
        </w:rPr>
        <w:t>，</w:t>
      </w:r>
      <w:r>
        <w:rPr>
          <w:rFonts w:ascii="Times New Roman" w:eastAsia="Cambria" w:hAnsi="Times New Roman" w:cs="Times New Roman"/>
          <w:color w:val="0000FF"/>
          <w:sz w:val="32"/>
          <w:szCs w:val="32"/>
        </w:rPr>
        <w:t xml:space="preserve">có thể trong lúc nghiệp chướng hiện tiền, tức khắc đề khởi hai câu Kinh văn này, lập tức liền đè xuống được. Sẽ có ích! Dùng để đối trị phiền não, đối trị khởi tâm động niệm. Những người dẫn dắt chúng ta, cảnh tỉnh chúng ta, đều là Thiện tri thức của chúng ta. </w:t>
      </w:r>
    </w:p>
    <w:p w14:paraId="10875B78" w14:textId="385DE132" w:rsidR="00BF420F" w:rsidRPr="00273E8E" w:rsidRDefault="00A309B8" w:rsidP="00D17B41">
      <w:pPr>
        <w:spacing w:line="360" w:lineRule="auto"/>
        <w:ind w:firstLine="720"/>
        <w:jc w:val="both"/>
        <w:rPr>
          <w:rFonts w:ascii="Times New Roman" w:hAnsi="Times New Roman" w:cs="Times New Roman"/>
          <w:color w:val="0000FF"/>
          <w:sz w:val="32"/>
          <w:szCs w:val="32"/>
        </w:rPr>
      </w:pPr>
      <w:r w:rsidRPr="005C3ADB">
        <w:rPr>
          <w:rFonts w:ascii="Times New Roman" w:hAnsi="Times New Roman" w:cs="Times New Roman"/>
          <w:color w:val="0000FF"/>
          <w:sz w:val="32"/>
          <w:szCs w:val="32"/>
        </w:rPr>
        <w:t>An Lạc Tập</w:t>
      </w:r>
      <w:r>
        <w:rPr>
          <w:rFonts w:ascii="Times New Roman" w:hAnsi="Times New Roman" w:cs="Times New Roman"/>
          <w:color w:val="0000FF"/>
          <w:sz w:val="32"/>
          <w:szCs w:val="32"/>
        </w:rPr>
        <w:t xml:space="preserve"> ở phần sau</w:t>
      </w:r>
      <w:r w:rsidRPr="005C3ADB">
        <w:rPr>
          <w:rFonts w:ascii="Times New Roman" w:hAnsi="Times New Roman" w:cs="Times New Roman"/>
          <w:color w:val="0000FF"/>
          <w:sz w:val="32"/>
          <w:szCs w:val="32"/>
        </w:rPr>
        <w:t xml:space="preserve">, </w:t>
      </w:r>
      <w:r>
        <w:rPr>
          <w:rFonts w:ascii="Times New Roman" w:hAnsi="Times New Roman" w:cs="Times New Roman"/>
          <w:color w:val="0000FF"/>
          <w:sz w:val="32"/>
          <w:szCs w:val="32"/>
        </w:rPr>
        <w:t>là y theo những điều nói trong K</w:t>
      </w:r>
      <w:r w:rsidRPr="005C3ADB">
        <w:rPr>
          <w:rFonts w:ascii="Times New Roman" w:hAnsi="Times New Roman" w:cs="Times New Roman"/>
          <w:color w:val="0000FF"/>
          <w:sz w:val="32"/>
          <w:szCs w:val="32"/>
        </w:rPr>
        <w:t>inh Pháp Cú</w:t>
      </w:r>
      <w:r>
        <w:rPr>
          <w:rFonts w:ascii="Times New Roman" w:hAnsi="Times New Roman" w:cs="Times New Roman"/>
          <w:color w:val="0000FF"/>
          <w:sz w:val="32"/>
          <w:szCs w:val="32"/>
        </w:rPr>
        <w:t xml:space="preserve">, </w:t>
      </w:r>
      <w:r w:rsidRPr="00CA5F22">
        <w:rPr>
          <w:rFonts w:ascii="DFKai-SB" w:eastAsia="DFKai-SB" w:hAnsi="DFKai-SB" w:hint="eastAsia"/>
          <w:color w:val="FF0000"/>
          <w:sz w:val="32"/>
          <w:szCs w:val="32"/>
        </w:rPr>
        <w:t>佛言，善知識者</w:t>
      </w:r>
      <w:r w:rsidRPr="005C3ADB">
        <w:rPr>
          <w:rFonts w:ascii="Times New Roman" w:hAnsi="Times New Roman" w:cs="Times New Roman"/>
          <w:b/>
          <w:bCs/>
          <w:color w:val="0000FF"/>
          <w:sz w:val="32"/>
          <w:szCs w:val="32"/>
        </w:rPr>
        <w:t>“Phật ngôn, Thiện tri thức giả”</w:t>
      </w:r>
      <w:r>
        <w:rPr>
          <w:rFonts w:ascii="Times New Roman" w:hAnsi="Times New Roman" w:cs="Times New Roman"/>
          <w:color w:val="0000FF"/>
          <w:sz w:val="32"/>
          <w:szCs w:val="32"/>
        </w:rPr>
        <w:t xml:space="preserve"> </w:t>
      </w:r>
      <w:r w:rsidRPr="005C3ADB">
        <w:rPr>
          <w:rFonts w:ascii="Times New Roman" w:hAnsi="Times New Roman" w:cs="Times New Roman"/>
          <w:i/>
          <w:iCs/>
          <w:color w:val="0000FF"/>
          <w:sz w:val="32"/>
          <w:szCs w:val="32"/>
        </w:rPr>
        <w:t xml:space="preserve">(Phật </w:t>
      </w:r>
      <w:r>
        <w:rPr>
          <w:rFonts w:ascii="Times New Roman" w:hAnsi="Times New Roman" w:cs="Times New Roman"/>
          <w:i/>
          <w:iCs/>
          <w:color w:val="0000FF"/>
          <w:sz w:val="32"/>
          <w:szCs w:val="32"/>
        </w:rPr>
        <w:t>nói</w:t>
      </w:r>
      <w:r w:rsidRPr="005C3ADB">
        <w:rPr>
          <w:rFonts w:ascii="Times New Roman" w:hAnsi="Times New Roman" w:cs="Times New Roman"/>
          <w:i/>
          <w:iCs/>
          <w:color w:val="0000FF"/>
          <w:sz w:val="32"/>
          <w:szCs w:val="32"/>
        </w:rPr>
        <w:t xml:space="preserve"> Thiện tri thức</w:t>
      </w:r>
      <w:r>
        <w:rPr>
          <w:rFonts w:ascii="Times New Roman" w:hAnsi="Times New Roman" w:cs="Times New Roman"/>
          <w:i/>
          <w:iCs/>
          <w:color w:val="0000FF"/>
          <w:sz w:val="32"/>
          <w:szCs w:val="32"/>
        </w:rPr>
        <w:t xml:space="preserve"> là</w:t>
      </w:r>
      <w:r w:rsidRPr="005C3ADB">
        <w:rPr>
          <w:rFonts w:ascii="Times New Roman" w:hAnsi="Times New Roman" w:cs="Times New Roman"/>
          <w:i/>
          <w:iCs/>
          <w:color w:val="0000FF"/>
          <w:sz w:val="32"/>
          <w:szCs w:val="32"/>
        </w:rPr>
        <w:t>)</w:t>
      </w:r>
      <w:r>
        <w:rPr>
          <w:rFonts w:ascii="Times New Roman" w:hAnsi="Times New Roman" w:cs="Times New Roman"/>
          <w:color w:val="0000FF"/>
          <w:sz w:val="32"/>
          <w:szCs w:val="32"/>
        </w:rPr>
        <w:t>, thế nào là Thiện tri thức?</w:t>
      </w:r>
      <w:r w:rsidR="00D35E10">
        <w:t xml:space="preserve"> </w:t>
      </w:r>
      <w:r w:rsidRPr="00CA5F22">
        <w:rPr>
          <w:rFonts w:ascii="DFKai-SB" w:eastAsia="DFKai-SB" w:hAnsi="DFKai-SB" w:hint="eastAsia"/>
          <w:color w:val="FF0000"/>
          <w:sz w:val="32"/>
          <w:szCs w:val="32"/>
        </w:rPr>
        <w:t>能說深法。謂空、無相、無願。諸法平等，無業無報，無因無果，究竟如如，住於實際</w:t>
      </w:r>
      <w:r w:rsidRPr="005C3ADB">
        <w:rPr>
          <w:rFonts w:ascii="Times New Roman" w:hAnsi="Times New Roman" w:cs="Times New Roman"/>
          <w:b/>
          <w:bCs/>
          <w:color w:val="0000FF"/>
          <w:sz w:val="32"/>
          <w:szCs w:val="32"/>
        </w:rPr>
        <w:t>“Năng thuyết thâm Pháp</w:t>
      </w:r>
      <w:r>
        <w:rPr>
          <w:rFonts w:ascii="Times New Roman" w:hAnsi="Times New Roman" w:cs="Times New Roman"/>
          <w:b/>
          <w:bCs/>
          <w:color w:val="0000FF"/>
          <w:sz w:val="32"/>
          <w:szCs w:val="32"/>
        </w:rPr>
        <w:t>:</w:t>
      </w:r>
      <w:r w:rsidRPr="005C3ADB">
        <w:rPr>
          <w:rFonts w:ascii="Times New Roman" w:hAnsi="Times New Roman" w:cs="Times New Roman"/>
          <w:b/>
          <w:bCs/>
          <w:color w:val="0000FF"/>
          <w:sz w:val="32"/>
          <w:szCs w:val="32"/>
        </w:rPr>
        <w:t xml:space="preserve"> Vị không, vô tướng, vô nguyện</w:t>
      </w:r>
      <w:r>
        <w:rPr>
          <w:rFonts w:ascii="Times New Roman" w:hAnsi="Times New Roman" w:cs="Times New Roman"/>
          <w:b/>
          <w:bCs/>
          <w:color w:val="0000FF"/>
          <w:sz w:val="32"/>
          <w:szCs w:val="32"/>
        </w:rPr>
        <w:t>;</w:t>
      </w:r>
      <w:r w:rsidRPr="005C3ADB">
        <w:rPr>
          <w:rFonts w:ascii="Times New Roman" w:hAnsi="Times New Roman" w:cs="Times New Roman"/>
          <w:b/>
          <w:bCs/>
          <w:color w:val="0000FF"/>
          <w:sz w:val="32"/>
          <w:szCs w:val="32"/>
        </w:rPr>
        <w:t xml:space="preserve"> Chư Pháp bình đẳng, vô nghiệp vô báo, vô nhân vô quả, cứu cánh như như, trụ ư Thật </w:t>
      </w:r>
      <w:r>
        <w:rPr>
          <w:rFonts w:ascii="Times New Roman" w:hAnsi="Times New Roman" w:cs="Times New Roman"/>
          <w:b/>
          <w:bCs/>
          <w:color w:val="0000FF"/>
          <w:sz w:val="32"/>
          <w:szCs w:val="32"/>
        </w:rPr>
        <w:t>T</w:t>
      </w:r>
      <w:r w:rsidRPr="005C3ADB">
        <w:rPr>
          <w:rFonts w:ascii="Times New Roman" w:hAnsi="Times New Roman" w:cs="Times New Roman"/>
          <w:b/>
          <w:bCs/>
          <w:color w:val="0000FF"/>
          <w:sz w:val="32"/>
          <w:szCs w:val="32"/>
        </w:rPr>
        <w:t>ế”</w:t>
      </w:r>
      <w:r>
        <w:rPr>
          <w:rFonts w:ascii="Times New Roman" w:hAnsi="Times New Roman" w:cs="Times New Roman"/>
          <w:b/>
          <w:bCs/>
          <w:color w:val="0000FF"/>
          <w:sz w:val="32"/>
          <w:szCs w:val="32"/>
        </w:rPr>
        <w:t xml:space="preserve"> </w:t>
      </w:r>
      <w:r w:rsidRPr="005C3ADB">
        <w:rPr>
          <w:rFonts w:ascii="Times New Roman" w:hAnsi="Times New Roman" w:cs="Times New Roman"/>
          <w:i/>
          <w:iCs/>
          <w:color w:val="0000FF"/>
          <w:sz w:val="32"/>
          <w:szCs w:val="32"/>
        </w:rPr>
        <w:t>(Có thể thuyết pháp sâu</w:t>
      </w:r>
      <w:r>
        <w:rPr>
          <w:rFonts w:ascii="Times New Roman" w:hAnsi="Times New Roman" w:cs="Times New Roman"/>
          <w:i/>
          <w:iCs/>
          <w:color w:val="0000FF"/>
          <w:sz w:val="32"/>
          <w:szCs w:val="32"/>
        </w:rPr>
        <w:t xml:space="preserve">, </w:t>
      </w:r>
      <w:r w:rsidRPr="005C3ADB">
        <w:rPr>
          <w:rFonts w:ascii="Times New Roman" w:hAnsi="Times New Roman" w:cs="Times New Roman"/>
          <w:i/>
          <w:iCs/>
          <w:color w:val="0000FF"/>
          <w:sz w:val="32"/>
          <w:szCs w:val="32"/>
        </w:rPr>
        <w:t>là: không, vô tướng, vô nguyện</w:t>
      </w:r>
      <w:r>
        <w:rPr>
          <w:rFonts w:ascii="Times New Roman" w:hAnsi="Times New Roman" w:cs="Times New Roman"/>
          <w:i/>
          <w:iCs/>
          <w:color w:val="0000FF"/>
          <w:sz w:val="32"/>
          <w:szCs w:val="32"/>
        </w:rPr>
        <w:t>;</w:t>
      </w:r>
      <w:r w:rsidRPr="005C3ADB">
        <w:rPr>
          <w:rFonts w:ascii="Times New Roman" w:hAnsi="Times New Roman" w:cs="Times New Roman"/>
          <w:i/>
          <w:iCs/>
          <w:color w:val="0000FF"/>
          <w:sz w:val="32"/>
          <w:szCs w:val="32"/>
        </w:rPr>
        <w:t xml:space="preserve"> Các pháp bình đẳng, không nghiệp, không báo, không nhân, không quả, </w:t>
      </w:r>
      <w:r>
        <w:rPr>
          <w:rFonts w:ascii="Times New Roman" w:hAnsi="Times New Roman" w:cs="Times New Roman"/>
          <w:i/>
          <w:iCs/>
          <w:color w:val="0000FF"/>
          <w:sz w:val="32"/>
          <w:szCs w:val="32"/>
        </w:rPr>
        <w:t>rốt ráo</w:t>
      </w:r>
      <w:r w:rsidRPr="005C3ADB">
        <w:rPr>
          <w:rFonts w:ascii="Times New Roman" w:hAnsi="Times New Roman" w:cs="Times New Roman"/>
          <w:i/>
          <w:iCs/>
          <w:color w:val="0000FF"/>
          <w:sz w:val="32"/>
          <w:szCs w:val="32"/>
        </w:rPr>
        <w:t xml:space="preserve"> như như, trụ trong Thật Tế)</w:t>
      </w:r>
      <w:r>
        <w:rPr>
          <w:rFonts w:ascii="Times New Roman" w:hAnsi="Times New Roman" w:cs="Times New Roman" w:hint="eastAsia"/>
          <w:i/>
          <w:iCs/>
          <w:color w:val="0000FF"/>
          <w:sz w:val="32"/>
          <w:szCs w:val="32"/>
        </w:rPr>
        <w:t>.</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Những lời này thật có chiều sâu, mỗi câu đều có chiều sâu, đã nói thế nào? Chúng ta nghe không hiểu. Thế nào gọi là không? Thế nào gọi là vô tướng? </w:t>
      </w:r>
      <w:r>
        <w:rPr>
          <w:rFonts w:ascii="Times New Roman" w:hAnsi="Times New Roman" w:cs="Times New Roman"/>
          <w:color w:val="0000FF"/>
          <w:sz w:val="32"/>
          <w:szCs w:val="32"/>
        </w:rPr>
        <w:lastRenderedPageBreak/>
        <w:t xml:space="preserve">Thế nào gọi là vô nguyện? Trong Kinh Kim Cang giảng: </w:t>
      </w:r>
      <w:r w:rsidRPr="00CA5F22">
        <w:rPr>
          <w:rFonts w:ascii="DFKai-SB" w:eastAsia="DFKai-SB" w:hAnsi="DFKai-SB" w:hint="eastAsia"/>
          <w:color w:val="FF0000"/>
          <w:sz w:val="32"/>
          <w:szCs w:val="32"/>
        </w:rPr>
        <w:t>凡所有相，皆是虛妄</w:t>
      </w:r>
      <w:r>
        <w:rPr>
          <w:rFonts w:ascii="DFKai-SB" w:eastAsia="DFKai-SB" w:hAnsi="DFKai-SB" w:hint="eastAsia"/>
          <w:color w:val="0000FF"/>
          <w:sz w:val="32"/>
          <w:szCs w:val="32"/>
        </w:rPr>
        <w:t xml:space="preserve"> </w:t>
      </w:r>
      <w:r w:rsidRPr="006E53E3">
        <w:rPr>
          <w:rFonts w:ascii="Times New Roman" w:hAnsi="Times New Roman" w:cs="Times New Roman"/>
          <w:b/>
          <w:bCs/>
          <w:color w:val="0000FF"/>
          <w:sz w:val="32"/>
          <w:szCs w:val="32"/>
        </w:rPr>
        <w:t>“Phàm sở hữu tướng, giai thị hư vọng”</w:t>
      </w:r>
      <w:r w:rsidRPr="006E53E3">
        <w:rPr>
          <w:rFonts w:ascii="Times New Roman" w:hAnsi="Times New Roman" w:cs="Times New Roman"/>
          <w:color w:val="0000FF"/>
          <w:sz w:val="32"/>
          <w:szCs w:val="32"/>
        </w:rPr>
        <w:t xml:space="preserve"> </w:t>
      </w:r>
      <w:r w:rsidRPr="006E53E3">
        <w:rPr>
          <w:rFonts w:ascii="Times New Roman" w:hAnsi="Times New Roman" w:cs="Times New Roman"/>
          <w:i/>
          <w:iCs/>
          <w:color w:val="0000FF"/>
          <w:sz w:val="32"/>
          <w:szCs w:val="32"/>
        </w:rPr>
        <w:t>(Phàm những gì có tướng, đều là hư vọng)</w:t>
      </w:r>
      <w:r w:rsidRPr="006E53E3">
        <w:rPr>
          <w:rFonts w:ascii="Times New Roman" w:hAnsi="Times New Roman" w:cs="Times New Roman"/>
          <w:color w:val="0000FF"/>
          <w:sz w:val="32"/>
          <w:szCs w:val="32"/>
        </w:rPr>
        <w:t>，</w:t>
      </w:r>
      <w:r>
        <w:rPr>
          <w:rFonts w:ascii="Times New Roman" w:hAnsi="Times New Roman" w:cs="Times New Roman"/>
          <w:color w:val="0000FF"/>
          <w:sz w:val="32"/>
          <w:szCs w:val="32"/>
        </w:rPr>
        <w:t>không bỏ hết được thứ xung quanh thân quý vị, thảy đều là giả, không phải thật. Giả thì phải làm sao? Buông xuống, thật thì cần đề khởi. Rõ ràng nhất chính là ý niệm theo đó mà khởi, tập trung ý niệm vào trong Phật hiệu, một câu A Mi Đà Phật niệm đến cùng, đem những vọng tưởng, phân biệt, chấp trước thảy đều bỏ sạch, hễ quét là sạch, vậy thì đúng rồi. Đây là phương pháp hay để đối phó phiền não tập khí, dùng Kinh văn, câu Kinh, dùng Phật hiệu.</w:t>
      </w:r>
      <w:r w:rsidR="00D35E10">
        <w:rPr>
          <w:rFonts w:ascii="Times New Roman" w:hAnsi="Times New Roman" w:cs="Times New Roman"/>
          <w:color w:val="0000FF"/>
          <w:sz w:val="32"/>
          <w:szCs w:val="32"/>
        </w:rPr>
        <w:t xml:space="preserve"> </w:t>
      </w:r>
      <w:r>
        <w:rPr>
          <w:rFonts w:ascii="Times New Roman" w:hAnsi="Times New Roman" w:cs="Times New Roman"/>
          <w:color w:val="0000FF"/>
          <w:sz w:val="32"/>
          <w:szCs w:val="32"/>
        </w:rPr>
        <w:t xml:space="preserve">hoặc là dùng, rất nhiều phương pháp, chính là 84 ngàn Pháp môn. Nhất định phải giác ngộ, nhất định phải hàng phục phiền não xuống, Chánh niệm sanh khởi lên. Đọc Kinh là Chánh niệm, niệm Phật là Chánh niệm, niệm </w:t>
      </w:r>
      <w:r w:rsidR="003C09BE">
        <w:rPr>
          <w:rFonts w:ascii="Times New Roman" w:hAnsi="Times New Roman" w:cs="Times New Roman"/>
          <w:color w:val="0000FF"/>
          <w:sz w:val="32"/>
          <w:szCs w:val="32"/>
        </w:rPr>
        <w:t>Bồ-tát</w:t>
      </w:r>
      <w:r>
        <w:rPr>
          <w:rFonts w:ascii="Times New Roman" w:hAnsi="Times New Roman" w:cs="Times New Roman"/>
          <w:color w:val="0000FF"/>
          <w:sz w:val="32"/>
          <w:szCs w:val="32"/>
        </w:rPr>
        <w:t xml:space="preserve"> cũng là Chánh niệm, dưỡng thành thói quen Chánh niệm.</w:t>
      </w:r>
    </w:p>
    <w:p w14:paraId="52E37058" w14:textId="37DC0710" w:rsidR="00BF420F" w:rsidRDefault="00A309B8" w:rsidP="00D17B41">
      <w:pPr>
        <w:spacing w:line="360" w:lineRule="auto"/>
        <w:ind w:firstLine="720"/>
        <w:jc w:val="both"/>
        <w:rPr>
          <w:rFonts w:ascii="DFKai-SB" w:eastAsia="DFKai-SB" w:hAnsi="DFKai-SB"/>
          <w:sz w:val="40"/>
          <w:szCs w:val="40"/>
        </w:rPr>
      </w:pPr>
      <w:r>
        <w:rPr>
          <w:rFonts w:ascii="Times New Roman" w:hAnsi="Times New Roman" w:cs="Times New Roman"/>
          <w:color w:val="0000FF"/>
          <w:sz w:val="32"/>
          <w:szCs w:val="32"/>
        </w:rPr>
        <w:t xml:space="preserve">Chúng ta xem tiếp đoạn văn phía sau, </w:t>
      </w:r>
      <w:r w:rsidRPr="00CA5F22">
        <w:rPr>
          <w:rFonts w:ascii="DFKai-SB" w:eastAsia="DFKai-SB" w:hAnsi="DFKai-SB" w:hint="eastAsia"/>
          <w:color w:val="FF0000"/>
          <w:sz w:val="32"/>
          <w:szCs w:val="32"/>
        </w:rPr>
        <w:t>然於畢竟空中，熾然建立一切法，是為善知識</w:t>
      </w:r>
      <w:r w:rsidRPr="006671DB">
        <w:rPr>
          <w:rFonts w:ascii="Times New Roman" w:hAnsi="Times New Roman" w:cs="Times New Roman"/>
          <w:b/>
          <w:bCs/>
          <w:color w:val="0000FF"/>
          <w:sz w:val="32"/>
          <w:szCs w:val="32"/>
        </w:rPr>
        <w:t>“nhiên ư tất cánh không trung, sí nhiên kiến lập nhất thiết Pháp, thị vi Thiện tri thức”</w:t>
      </w:r>
      <w:r>
        <w:rPr>
          <w:rFonts w:ascii="Times New Roman" w:hAnsi="Times New Roman" w:cs="Times New Roman"/>
          <w:b/>
          <w:bCs/>
          <w:color w:val="0000FF"/>
          <w:sz w:val="32"/>
          <w:szCs w:val="32"/>
        </w:rPr>
        <w:t xml:space="preserve"> </w:t>
      </w:r>
      <w:r w:rsidRPr="006671DB">
        <w:rPr>
          <w:rFonts w:ascii="Times New Roman" w:hAnsi="Times New Roman" w:cs="Times New Roman"/>
          <w:i/>
          <w:iCs/>
          <w:color w:val="0000FF"/>
          <w:sz w:val="32"/>
          <w:szCs w:val="32"/>
        </w:rPr>
        <w:t xml:space="preserve">(nhưng trong </w:t>
      </w:r>
      <w:r>
        <w:rPr>
          <w:rFonts w:ascii="Times New Roman" w:hAnsi="Times New Roman" w:cs="Times New Roman"/>
          <w:i/>
          <w:iCs/>
          <w:color w:val="0000FF"/>
          <w:sz w:val="32"/>
          <w:szCs w:val="32"/>
        </w:rPr>
        <w:t>rốt ráo k</w:t>
      </w:r>
      <w:r w:rsidRPr="006671DB">
        <w:rPr>
          <w:rFonts w:ascii="Times New Roman" w:hAnsi="Times New Roman" w:cs="Times New Roman"/>
          <w:i/>
          <w:iCs/>
          <w:color w:val="0000FF"/>
          <w:sz w:val="32"/>
          <w:szCs w:val="32"/>
        </w:rPr>
        <w:t>hông, lại mạnh mẽ lập ra t</w:t>
      </w:r>
      <w:r>
        <w:rPr>
          <w:rFonts w:ascii="Times New Roman" w:hAnsi="Times New Roman" w:cs="Times New Roman"/>
          <w:i/>
          <w:iCs/>
          <w:color w:val="0000FF"/>
          <w:sz w:val="32"/>
          <w:szCs w:val="32"/>
        </w:rPr>
        <w:t>ất</w:t>
      </w:r>
      <w:r w:rsidRPr="006671DB">
        <w:rPr>
          <w:rFonts w:ascii="Times New Roman" w:hAnsi="Times New Roman" w:cs="Times New Roman"/>
          <w:i/>
          <w:iCs/>
          <w:color w:val="0000FF"/>
          <w:sz w:val="32"/>
          <w:szCs w:val="32"/>
        </w:rPr>
        <w:t xml:space="preserve"> </w:t>
      </w:r>
      <w:r>
        <w:rPr>
          <w:rFonts w:ascii="Times New Roman" w:hAnsi="Times New Roman" w:cs="Times New Roman"/>
          <w:i/>
          <w:iCs/>
          <w:color w:val="0000FF"/>
          <w:sz w:val="32"/>
          <w:szCs w:val="32"/>
        </w:rPr>
        <w:t>c</w:t>
      </w:r>
      <w:r w:rsidRPr="006671DB">
        <w:rPr>
          <w:rFonts w:ascii="Times New Roman" w:hAnsi="Times New Roman" w:cs="Times New Roman"/>
          <w:i/>
          <w:iCs/>
          <w:color w:val="0000FF"/>
          <w:sz w:val="32"/>
          <w:szCs w:val="32"/>
        </w:rPr>
        <w:t xml:space="preserve">ả Pháp, thì </w:t>
      </w:r>
      <w:r>
        <w:rPr>
          <w:rFonts w:ascii="Times New Roman" w:hAnsi="Times New Roman" w:cs="Times New Roman"/>
          <w:i/>
          <w:iCs/>
          <w:color w:val="0000FF"/>
          <w:sz w:val="32"/>
          <w:szCs w:val="32"/>
        </w:rPr>
        <w:t xml:space="preserve">được </w:t>
      </w:r>
      <w:r w:rsidRPr="006671DB">
        <w:rPr>
          <w:rFonts w:ascii="Times New Roman" w:hAnsi="Times New Roman" w:cs="Times New Roman"/>
          <w:i/>
          <w:iCs/>
          <w:color w:val="0000FF"/>
          <w:sz w:val="32"/>
          <w:szCs w:val="32"/>
        </w:rPr>
        <w:t>gọi là Thiện tri thức).</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Thiện tri thức này là đức Phật, Thiện tri thức này là </w:t>
      </w:r>
      <w:r w:rsidR="003C09BE">
        <w:rPr>
          <w:rFonts w:ascii="Times New Roman" w:hAnsi="Times New Roman" w:cs="Times New Roman"/>
          <w:color w:val="0000FF"/>
          <w:sz w:val="32"/>
          <w:szCs w:val="32"/>
        </w:rPr>
        <w:t>Bồ-tát</w:t>
      </w:r>
      <w:r>
        <w:rPr>
          <w:rFonts w:ascii="Times New Roman" w:hAnsi="Times New Roman" w:cs="Times New Roman"/>
          <w:color w:val="0000FF"/>
          <w:sz w:val="32"/>
          <w:szCs w:val="32"/>
        </w:rPr>
        <w:t xml:space="preserve">. phần sau tiếp tục nói với chúng ta, </w:t>
      </w:r>
      <w:r w:rsidRPr="00CA5F22">
        <w:rPr>
          <w:rFonts w:ascii="DFKai-SB" w:eastAsia="DFKai-SB" w:hAnsi="DFKai-SB" w:hint="eastAsia"/>
          <w:color w:val="FF0000"/>
          <w:sz w:val="32"/>
          <w:szCs w:val="32"/>
        </w:rPr>
        <w:t>善知識者，是汝父母</w:t>
      </w:r>
      <w:r w:rsidRPr="006671DB">
        <w:rPr>
          <w:rFonts w:ascii="Times New Roman" w:hAnsi="Times New Roman" w:cs="Times New Roman"/>
          <w:b/>
          <w:bCs/>
          <w:color w:val="0000FF"/>
          <w:sz w:val="32"/>
          <w:szCs w:val="32"/>
        </w:rPr>
        <w:t>“Thiện tri thức giả, thị nhữ phụ mẫu”</w:t>
      </w:r>
      <w:r>
        <w:rPr>
          <w:rFonts w:ascii="Times New Roman" w:hAnsi="Times New Roman" w:cs="Times New Roman"/>
          <w:color w:val="0000FF"/>
          <w:sz w:val="32"/>
          <w:szCs w:val="32"/>
        </w:rPr>
        <w:t xml:space="preserve"> </w:t>
      </w:r>
      <w:r w:rsidRPr="006671DB">
        <w:rPr>
          <w:rFonts w:ascii="Times New Roman" w:hAnsi="Times New Roman" w:cs="Times New Roman"/>
          <w:i/>
          <w:iCs/>
          <w:color w:val="0000FF"/>
          <w:sz w:val="32"/>
          <w:szCs w:val="32"/>
        </w:rPr>
        <w:t>(Thiện tri thức là cha mẹ của ông)</w:t>
      </w:r>
      <w:r>
        <w:rPr>
          <w:rFonts w:ascii="Times New Roman" w:hAnsi="Times New Roman" w:cs="Times New Roman"/>
          <w:color w:val="0000FF"/>
          <w:sz w:val="32"/>
          <w:szCs w:val="32"/>
        </w:rPr>
        <w:t xml:space="preserve">, trên đường Bồ Đề, chúng ta phải dựa vào họ, </w:t>
      </w:r>
      <w:r w:rsidR="00095660" w:rsidRPr="00095660">
        <w:rPr>
          <w:rFonts w:ascii="DFKai-SB" w:eastAsia="DFKai-SB" w:hAnsi="DFKai-SB"/>
          <w:color w:val="FF0000"/>
          <w:sz w:val="32"/>
          <w:szCs w:val="32"/>
        </w:rPr>
        <w:t>養育汝等菩提身故；善知識者，是汝眼目，能見一切善惡道故；善知識者，是汝大船，運度汝等出生死海故；善知識者，是汝絙繩，能挽汝等出生死故也。該經復云：一切眾生欲得阿耨多羅三藐三菩提者，當親近善知識，請問法要</w:t>
      </w:r>
      <w:r w:rsidRPr="00820841">
        <w:rPr>
          <w:rFonts w:ascii="Times New Roman" w:hAnsi="Times New Roman" w:cs="Times New Roman"/>
          <w:b/>
          <w:bCs/>
          <w:color w:val="0000FF"/>
          <w:sz w:val="32"/>
          <w:szCs w:val="32"/>
        </w:rPr>
        <w:t xml:space="preserve">“dưỡng dục nhữ đẳng Bồ Đề thân cố; Thiện tri thức giả, thị nhữ nhãn mục, năng kiến nhất thiết thiện ác đạo cố; Thiện tri thức </w:t>
      </w:r>
      <w:r w:rsidRPr="00820841">
        <w:rPr>
          <w:rFonts w:ascii="Times New Roman" w:hAnsi="Times New Roman" w:cs="Times New Roman"/>
          <w:b/>
          <w:bCs/>
          <w:color w:val="0000FF"/>
          <w:sz w:val="32"/>
          <w:szCs w:val="32"/>
        </w:rPr>
        <w:lastRenderedPageBreak/>
        <w:t>giả, thị nhữ đại thuyền, vận độ nhữ đẳng xuất sanh tử hải cố; Thiện tri thức giả, thị nhữ căng thằng, năng vãn nhữ đẳng xuất sanh tử cố dã. Cai Kinh phục vân: nhất thiết chúng sanh dục đắc A Nậu Đa La Tam Miệu Tam Bồ đề giả, đương thân cận Thiện tri thức, thỉnh vấn Pháp yếu”</w:t>
      </w:r>
      <w:r>
        <w:t xml:space="preserve"> </w:t>
      </w:r>
      <w:r w:rsidRPr="00820841">
        <w:rPr>
          <w:rFonts w:ascii="Times New Roman" w:hAnsi="Times New Roman" w:cs="Times New Roman"/>
          <w:i/>
          <w:iCs/>
          <w:color w:val="0000FF"/>
          <w:sz w:val="32"/>
          <w:szCs w:val="32"/>
        </w:rPr>
        <w:t xml:space="preserve">(vì </w:t>
      </w:r>
      <w:r>
        <w:rPr>
          <w:rFonts w:ascii="Times New Roman" w:hAnsi="Times New Roman" w:cs="Times New Roman"/>
          <w:i/>
          <w:iCs/>
          <w:color w:val="0000FF"/>
          <w:sz w:val="32"/>
          <w:szCs w:val="32"/>
        </w:rPr>
        <w:t xml:space="preserve">nuôi </w:t>
      </w:r>
      <w:r w:rsidRPr="00820841">
        <w:rPr>
          <w:rFonts w:ascii="Times New Roman" w:hAnsi="Times New Roman" w:cs="Times New Roman"/>
          <w:i/>
          <w:iCs/>
          <w:color w:val="0000FF"/>
          <w:sz w:val="32"/>
          <w:szCs w:val="32"/>
        </w:rPr>
        <w:t xml:space="preserve">dưỡng thân </w:t>
      </w:r>
      <w:r w:rsidR="00E04725">
        <w:rPr>
          <w:rFonts w:ascii="Times New Roman" w:hAnsi="Times New Roman" w:cs="Times New Roman"/>
          <w:i/>
          <w:iCs/>
          <w:color w:val="0000FF"/>
          <w:sz w:val="32"/>
          <w:szCs w:val="32"/>
        </w:rPr>
        <w:t>Bồ-Đê</w:t>
      </w:r>
      <w:r w:rsidRPr="00820841">
        <w:rPr>
          <w:rFonts w:ascii="Times New Roman" w:hAnsi="Times New Roman" w:cs="Times New Roman"/>
          <w:i/>
          <w:iCs/>
          <w:color w:val="0000FF"/>
          <w:sz w:val="32"/>
          <w:szCs w:val="32"/>
        </w:rPr>
        <w:t xml:space="preserve"> của ông; Thiện tri thức là tròng mắt của ông,</w:t>
      </w:r>
      <w:r>
        <w:rPr>
          <w:rFonts w:ascii="Times New Roman" w:hAnsi="Times New Roman" w:cs="Times New Roman"/>
          <w:i/>
          <w:iCs/>
          <w:color w:val="0000FF"/>
          <w:sz w:val="32"/>
          <w:szCs w:val="32"/>
        </w:rPr>
        <w:t xml:space="preserve"> </w:t>
      </w:r>
      <w:r w:rsidRPr="00820841">
        <w:rPr>
          <w:rFonts w:ascii="Times New Roman" w:hAnsi="Times New Roman" w:cs="Times New Roman"/>
          <w:i/>
          <w:iCs/>
          <w:color w:val="0000FF"/>
          <w:sz w:val="32"/>
          <w:szCs w:val="32"/>
        </w:rPr>
        <w:t xml:space="preserve">vì có thể thấy hết thảy đường thiện ác. Thiện tri thức là thuyền lớn của ông, vì chuyên chở ông vượt khỏi biển sanh tử; Thiện tri thức là dây thừng của các ông, vì có thể kéo các ông ra khỏi sanh tử. </w:t>
      </w:r>
      <w:r>
        <w:rPr>
          <w:rFonts w:ascii="Times New Roman" w:hAnsi="Times New Roman" w:cs="Times New Roman"/>
          <w:i/>
          <w:iCs/>
          <w:color w:val="0000FF"/>
          <w:sz w:val="32"/>
          <w:szCs w:val="32"/>
        </w:rPr>
        <w:t xml:space="preserve">Kinh </w:t>
      </w:r>
      <w:r w:rsidRPr="00820841">
        <w:rPr>
          <w:rFonts w:ascii="Times New Roman" w:hAnsi="Times New Roman" w:cs="Times New Roman"/>
          <w:i/>
          <w:iCs/>
          <w:color w:val="0000FF"/>
          <w:sz w:val="32"/>
          <w:szCs w:val="32"/>
        </w:rPr>
        <w:t xml:space="preserve">ấy lại nói: Hết thảy chúng sanh muốn đắc </w:t>
      </w:r>
      <w:r w:rsidRPr="00AD4D11">
        <w:rPr>
          <w:rFonts w:ascii="Times New Roman" w:hAnsi="Times New Roman" w:cs="Times New Roman"/>
          <w:i/>
          <w:iCs/>
          <w:color w:val="0000FF"/>
          <w:sz w:val="32"/>
          <w:szCs w:val="32"/>
        </w:rPr>
        <w:t>A</w:t>
      </w:r>
      <w:r>
        <w:rPr>
          <w:rFonts w:ascii="Times New Roman" w:hAnsi="Times New Roman" w:cs="Times New Roman"/>
          <w:i/>
          <w:iCs/>
          <w:color w:val="0000FF"/>
          <w:sz w:val="32"/>
          <w:szCs w:val="32"/>
        </w:rPr>
        <w:t>-</w:t>
      </w:r>
      <w:r w:rsidRPr="00AD4D11">
        <w:rPr>
          <w:rFonts w:ascii="Times New Roman" w:hAnsi="Times New Roman" w:cs="Times New Roman"/>
          <w:i/>
          <w:iCs/>
          <w:color w:val="0000FF"/>
          <w:sz w:val="32"/>
          <w:szCs w:val="32"/>
        </w:rPr>
        <w:t>Nậu</w:t>
      </w:r>
      <w:r>
        <w:rPr>
          <w:rFonts w:ascii="Times New Roman" w:hAnsi="Times New Roman" w:cs="Times New Roman"/>
          <w:i/>
          <w:iCs/>
          <w:color w:val="0000FF"/>
          <w:sz w:val="32"/>
          <w:szCs w:val="32"/>
        </w:rPr>
        <w:t>-</w:t>
      </w:r>
      <w:r w:rsidRPr="00AD4D11">
        <w:rPr>
          <w:rFonts w:ascii="Times New Roman" w:hAnsi="Times New Roman" w:cs="Times New Roman"/>
          <w:i/>
          <w:iCs/>
          <w:color w:val="0000FF"/>
          <w:sz w:val="32"/>
          <w:szCs w:val="32"/>
        </w:rPr>
        <w:t>Đa</w:t>
      </w:r>
      <w:r>
        <w:rPr>
          <w:rFonts w:ascii="Times New Roman" w:hAnsi="Times New Roman" w:cs="Times New Roman"/>
          <w:i/>
          <w:iCs/>
          <w:color w:val="0000FF"/>
          <w:sz w:val="32"/>
          <w:szCs w:val="32"/>
        </w:rPr>
        <w:t>-</w:t>
      </w:r>
      <w:r w:rsidRPr="00AD4D11">
        <w:rPr>
          <w:rFonts w:ascii="Times New Roman" w:hAnsi="Times New Roman" w:cs="Times New Roman"/>
          <w:i/>
          <w:iCs/>
          <w:color w:val="0000FF"/>
          <w:sz w:val="32"/>
          <w:szCs w:val="32"/>
        </w:rPr>
        <w:t>La Tam</w:t>
      </w:r>
      <w:r>
        <w:rPr>
          <w:rFonts w:ascii="Times New Roman" w:hAnsi="Times New Roman" w:cs="Times New Roman"/>
          <w:i/>
          <w:iCs/>
          <w:color w:val="0000FF"/>
          <w:sz w:val="32"/>
          <w:szCs w:val="32"/>
        </w:rPr>
        <w:t>-</w:t>
      </w:r>
      <w:r w:rsidRPr="00AD4D11">
        <w:rPr>
          <w:rFonts w:ascii="Times New Roman" w:hAnsi="Times New Roman" w:cs="Times New Roman"/>
          <w:i/>
          <w:iCs/>
          <w:color w:val="0000FF"/>
          <w:sz w:val="32"/>
          <w:szCs w:val="32"/>
        </w:rPr>
        <w:t>Miệu Tam</w:t>
      </w:r>
      <w:r>
        <w:rPr>
          <w:rFonts w:ascii="Times New Roman" w:hAnsi="Times New Roman" w:cs="Times New Roman"/>
          <w:i/>
          <w:iCs/>
          <w:color w:val="0000FF"/>
          <w:sz w:val="32"/>
          <w:szCs w:val="32"/>
        </w:rPr>
        <w:t>-</w:t>
      </w:r>
      <w:r w:rsidRPr="00AD4D11">
        <w:rPr>
          <w:rFonts w:ascii="Times New Roman" w:hAnsi="Times New Roman" w:cs="Times New Roman"/>
          <w:i/>
          <w:iCs/>
          <w:color w:val="0000FF"/>
          <w:sz w:val="32"/>
          <w:szCs w:val="32"/>
        </w:rPr>
        <w:t>Bồ</w:t>
      </w:r>
      <w:r>
        <w:rPr>
          <w:rFonts w:ascii="Times New Roman" w:hAnsi="Times New Roman" w:cs="Times New Roman"/>
          <w:i/>
          <w:iCs/>
          <w:color w:val="0000FF"/>
          <w:sz w:val="32"/>
          <w:szCs w:val="32"/>
        </w:rPr>
        <w:t>-</w:t>
      </w:r>
      <w:r w:rsidRPr="00AD4D11">
        <w:rPr>
          <w:rFonts w:ascii="Times New Roman" w:hAnsi="Times New Roman" w:cs="Times New Roman"/>
          <w:i/>
          <w:iCs/>
          <w:color w:val="0000FF"/>
          <w:sz w:val="32"/>
          <w:szCs w:val="32"/>
        </w:rPr>
        <w:t>Đề</w:t>
      </w:r>
      <w:r>
        <w:rPr>
          <w:rFonts w:ascii="Times New Roman" w:hAnsi="Times New Roman" w:cs="Times New Roman"/>
          <w:i/>
          <w:iCs/>
          <w:color w:val="0000FF"/>
          <w:sz w:val="32"/>
          <w:szCs w:val="32"/>
        </w:rPr>
        <w:t xml:space="preserve">, </w:t>
      </w:r>
      <w:r w:rsidRPr="00820841">
        <w:rPr>
          <w:rFonts w:ascii="Times New Roman" w:hAnsi="Times New Roman" w:cs="Times New Roman"/>
          <w:i/>
          <w:iCs/>
          <w:color w:val="0000FF"/>
          <w:sz w:val="32"/>
          <w:szCs w:val="32"/>
        </w:rPr>
        <w:t xml:space="preserve">thì </w:t>
      </w:r>
      <w:r>
        <w:rPr>
          <w:rFonts w:ascii="Times New Roman" w:hAnsi="Times New Roman" w:cs="Times New Roman"/>
          <w:i/>
          <w:iCs/>
          <w:color w:val="0000FF"/>
          <w:sz w:val="32"/>
          <w:szCs w:val="32"/>
        </w:rPr>
        <w:t>phải</w:t>
      </w:r>
      <w:r w:rsidRPr="00820841">
        <w:rPr>
          <w:rFonts w:ascii="Times New Roman" w:hAnsi="Times New Roman" w:cs="Times New Roman"/>
          <w:i/>
          <w:iCs/>
          <w:color w:val="0000FF"/>
          <w:sz w:val="32"/>
          <w:szCs w:val="32"/>
        </w:rPr>
        <w:t xml:space="preserve"> thân cận Thiện tri thức, thưa hỏi pháp yếu).</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A-Nậu-Đa-La Tam-Miệu Tam-Bồ-Đề, dịch thành nghĩa nước ta là Vô Thượng Chánh Đẳng Chánh Giác, Bồ Đề là Giác, Tam dịch là Chánh, ý nghĩa của Trung Hoa là Chánh, A-Nậu-Đa-La Tam-Miệu Tam-Bồ-Đề, A-Nậu-Đa-La là Vô Thượng, Vô Thượng Chánh Đẳng Chánh Giác là Phật đã chứng đắc, </w:t>
      </w:r>
      <w:r w:rsidR="003C09BE">
        <w:rPr>
          <w:rFonts w:ascii="Times New Roman" w:hAnsi="Times New Roman" w:cs="Times New Roman"/>
          <w:color w:val="0000FF"/>
          <w:sz w:val="32"/>
          <w:szCs w:val="32"/>
        </w:rPr>
        <w:t>Bồ-tát</w:t>
      </w:r>
      <w:r>
        <w:rPr>
          <w:rFonts w:ascii="Times New Roman" w:hAnsi="Times New Roman" w:cs="Times New Roman"/>
          <w:color w:val="0000FF"/>
          <w:sz w:val="32"/>
          <w:szCs w:val="32"/>
        </w:rPr>
        <w:t xml:space="preserve"> tiếp cận gần Ngài, vẫn chưa thực sự đạt được, là </w:t>
      </w:r>
      <w:r w:rsidR="003C09BE">
        <w:rPr>
          <w:rFonts w:ascii="Times New Roman" w:hAnsi="Times New Roman" w:cs="Times New Roman"/>
          <w:color w:val="0000FF"/>
          <w:sz w:val="32"/>
          <w:szCs w:val="32"/>
        </w:rPr>
        <w:t>Bồ-tát</w:t>
      </w:r>
      <w:r>
        <w:rPr>
          <w:rFonts w:ascii="Times New Roman" w:hAnsi="Times New Roman" w:cs="Times New Roman"/>
          <w:color w:val="0000FF"/>
          <w:sz w:val="32"/>
          <w:szCs w:val="32"/>
        </w:rPr>
        <w:t xml:space="preserve"> Đẳng Giác, chứng đắc A-Nậu-Đa-La Tam-Miệu Tam-Bồ-Đề, thì đã viên mãn thành Phật.</w:t>
      </w:r>
    </w:p>
    <w:p w14:paraId="7484BE94" w14:textId="601C04FC" w:rsidR="00BF420F" w:rsidRDefault="00576505" w:rsidP="00D17B41">
      <w:pPr>
        <w:spacing w:line="360" w:lineRule="auto"/>
        <w:jc w:val="both"/>
        <w:rPr>
          <w:rFonts w:ascii="DFKai-SB" w:eastAsia="DFKai-SB" w:hAnsi="DFKai-SB"/>
          <w:sz w:val="40"/>
          <w:szCs w:val="40"/>
        </w:rPr>
      </w:pPr>
      <w:r>
        <w:rPr>
          <w:rFonts w:ascii="DFKai-SB" w:eastAsia="DFKai-SB" w:hAnsi="DFKai-SB"/>
          <w:sz w:val="40"/>
          <w:szCs w:val="40"/>
        </w:rPr>
        <w:t xml:space="preserve"> </w:t>
      </w:r>
      <w:r w:rsidR="00DA00AF">
        <w:rPr>
          <w:rFonts w:ascii="DFKai-SB" w:eastAsia="DFKai-SB" w:hAnsi="DFKai-SB"/>
          <w:sz w:val="40"/>
          <w:szCs w:val="40"/>
        </w:rPr>
        <w:tab/>
      </w:r>
      <w:r w:rsidR="00A309B8">
        <w:rPr>
          <w:rFonts w:ascii="Times New Roman" w:hAnsi="Times New Roman" w:cs="Times New Roman"/>
          <w:color w:val="0000FF"/>
          <w:sz w:val="32"/>
          <w:szCs w:val="32"/>
        </w:rPr>
        <w:t xml:space="preserve">Tiếp sau </w:t>
      </w:r>
      <w:r w:rsidR="00A309B8" w:rsidRPr="00CA5F22">
        <w:rPr>
          <w:rFonts w:ascii="DFKai-SB" w:eastAsia="DFKai-SB" w:hAnsi="DFKai-SB" w:hint="eastAsia"/>
          <w:color w:val="FF0000"/>
          <w:sz w:val="32"/>
          <w:szCs w:val="32"/>
        </w:rPr>
        <w:t>又《法華經妙莊嚴王品》</w:t>
      </w:r>
      <w:r w:rsidR="00A309B8" w:rsidRPr="00F2377D">
        <w:rPr>
          <w:rFonts w:ascii="Times New Roman" w:hAnsi="Times New Roman" w:cs="Times New Roman"/>
          <w:b/>
          <w:bCs/>
          <w:color w:val="0000FF"/>
          <w:sz w:val="32"/>
          <w:szCs w:val="32"/>
        </w:rPr>
        <w:t xml:space="preserve">“Hựu Pháp Hoa Kinh Diệu Trang Nghiêm Vương </w:t>
      </w:r>
      <w:r w:rsidR="00A309B8">
        <w:rPr>
          <w:rFonts w:ascii="Times New Roman" w:hAnsi="Times New Roman" w:cs="Times New Roman"/>
          <w:b/>
          <w:bCs/>
          <w:color w:val="0000FF"/>
          <w:sz w:val="32"/>
          <w:szCs w:val="32"/>
        </w:rPr>
        <w:t>P</w:t>
      </w:r>
      <w:r w:rsidR="00A309B8" w:rsidRPr="00F2377D">
        <w:rPr>
          <w:rFonts w:ascii="Times New Roman" w:hAnsi="Times New Roman" w:cs="Times New Roman"/>
          <w:b/>
          <w:bCs/>
          <w:color w:val="0000FF"/>
          <w:sz w:val="32"/>
          <w:szCs w:val="32"/>
        </w:rPr>
        <w:t xml:space="preserve">hẩm” </w:t>
      </w:r>
      <w:r w:rsidR="00A309B8" w:rsidRPr="00F2377D">
        <w:rPr>
          <w:rFonts w:ascii="Times New Roman" w:hAnsi="Times New Roman" w:cs="Times New Roman"/>
          <w:i/>
          <w:iCs/>
          <w:color w:val="0000FF"/>
          <w:sz w:val="32"/>
          <w:szCs w:val="32"/>
        </w:rPr>
        <w:t>(</w:t>
      </w:r>
      <w:r w:rsidR="00A309B8">
        <w:rPr>
          <w:rFonts w:ascii="Times New Roman" w:hAnsi="Times New Roman" w:cs="Times New Roman"/>
          <w:i/>
          <w:iCs/>
          <w:color w:val="0000FF"/>
          <w:sz w:val="32"/>
          <w:szCs w:val="32"/>
        </w:rPr>
        <w:t xml:space="preserve">lại thêm </w:t>
      </w:r>
      <w:r w:rsidR="00A309B8" w:rsidRPr="00F2377D">
        <w:rPr>
          <w:rFonts w:ascii="Times New Roman" w:hAnsi="Times New Roman" w:cs="Times New Roman"/>
          <w:i/>
          <w:iCs/>
          <w:color w:val="0000FF"/>
          <w:sz w:val="32"/>
          <w:szCs w:val="32"/>
        </w:rPr>
        <w:t>Phẩm Diệu Trang Nghiêm Vương trong Kinh Pháp Hoa)</w:t>
      </w:r>
      <w:r w:rsidR="00A309B8">
        <w:rPr>
          <w:rFonts w:ascii="Times New Roman" w:hAnsi="Times New Roman" w:cs="Times New Roman"/>
          <w:color w:val="0000FF"/>
          <w:sz w:val="32"/>
          <w:szCs w:val="32"/>
        </w:rPr>
        <w:t xml:space="preserve">, ở trong cũng có đoạn nói rằng, </w:t>
      </w:r>
      <w:r w:rsidR="00A309B8" w:rsidRPr="00CA5F22">
        <w:rPr>
          <w:rFonts w:ascii="DFKai-SB" w:eastAsia="DFKai-SB" w:hAnsi="DFKai-SB" w:hint="eastAsia"/>
          <w:color w:val="FF0000"/>
          <w:sz w:val="32"/>
          <w:szCs w:val="32"/>
        </w:rPr>
        <w:t>善知識者，是大因緣。所謂化導令得見佛，發阿耨多羅三藐三菩提心。</w:t>
      </w:r>
      <w:r w:rsidR="00A309B8">
        <w:t xml:space="preserve"> </w:t>
      </w:r>
      <w:r w:rsidR="00A309B8" w:rsidRPr="00F2377D">
        <w:rPr>
          <w:rFonts w:ascii="Times New Roman" w:hAnsi="Times New Roman" w:cs="Times New Roman"/>
          <w:b/>
          <w:bCs/>
          <w:color w:val="0000FF"/>
          <w:sz w:val="32"/>
          <w:szCs w:val="32"/>
        </w:rPr>
        <w:t>“Thiện tri thức giả, thị đại nhân duyên. Sở vị hóa đạo linh đắc kiến Phật, phát A</w:t>
      </w:r>
      <w:r w:rsidR="00A309B8">
        <w:rPr>
          <w:rFonts w:ascii="Times New Roman" w:hAnsi="Times New Roman" w:cs="Times New Roman"/>
          <w:b/>
          <w:bCs/>
          <w:color w:val="0000FF"/>
          <w:sz w:val="32"/>
          <w:szCs w:val="32"/>
        </w:rPr>
        <w:t>-</w:t>
      </w:r>
      <w:r w:rsidR="00A309B8" w:rsidRPr="00F2377D">
        <w:rPr>
          <w:rFonts w:ascii="Times New Roman" w:hAnsi="Times New Roman" w:cs="Times New Roman"/>
          <w:b/>
          <w:bCs/>
          <w:color w:val="0000FF"/>
          <w:sz w:val="32"/>
          <w:szCs w:val="32"/>
        </w:rPr>
        <w:t>Nậu</w:t>
      </w:r>
      <w:r w:rsidR="00A309B8">
        <w:rPr>
          <w:rFonts w:ascii="Times New Roman" w:hAnsi="Times New Roman" w:cs="Times New Roman"/>
          <w:b/>
          <w:bCs/>
          <w:color w:val="0000FF"/>
          <w:sz w:val="32"/>
          <w:szCs w:val="32"/>
        </w:rPr>
        <w:t>-</w:t>
      </w:r>
      <w:r w:rsidR="00A309B8" w:rsidRPr="00F2377D">
        <w:rPr>
          <w:rFonts w:ascii="Times New Roman" w:hAnsi="Times New Roman" w:cs="Times New Roman"/>
          <w:b/>
          <w:bCs/>
          <w:color w:val="0000FF"/>
          <w:sz w:val="32"/>
          <w:szCs w:val="32"/>
        </w:rPr>
        <w:t>Đa</w:t>
      </w:r>
      <w:r w:rsidR="00A309B8">
        <w:rPr>
          <w:rFonts w:ascii="Times New Roman" w:hAnsi="Times New Roman" w:cs="Times New Roman"/>
          <w:b/>
          <w:bCs/>
          <w:color w:val="0000FF"/>
          <w:sz w:val="32"/>
          <w:szCs w:val="32"/>
        </w:rPr>
        <w:t>-</w:t>
      </w:r>
      <w:r w:rsidR="00A309B8" w:rsidRPr="00F2377D">
        <w:rPr>
          <w:rFonts w:ascii="Times New Roman" w:hAnsi="Times New Roman" w:cs="Times New Roman"/>
          <w:b/>
          <w:bCs/>
          <w:color w:val="0000FF"/>
          <w:sz w:val="32"/>
          <w:szCs w:val="32"/>
        </w:rPr>
        <w:t>La Tam</w:t>
      </w:r>
      <w:r w:rsidR="00A309B8">
        <w:rPr>
          <w:rFonts w:ascii="Times New Roman" w:hAnsi="Times New Roman" w:cs="Times New Roman"/>
          <w:b/>
          <w:bCs/>
          <w:color w:val="0000FF"/>
          <w:sz w:val="32"/>
          <w:szCs w:val="32"/>
        </w:rPr>
        <w:t>-</w:t>
      </w:r>
      <w:r w:rsidR="00A309B8" w:rsidRPr="00F2377D">
        <w:rPr>
          <w:rFonts w:ascii="Times New Roman" w:hAnsi="Times New Roman" w:cs="Times New Roman"/>
          <w:b/>
          <w:bCs/>
          <w:color w:val="0000FF"/>
          <w:sz w:val="32"/>
          <w:szCs w:val="32"/>
        </w:rPr>
        <w:t>Miệu Tam</w:t>
      </w:r>
      <w:r w:rsidR="00A309B8">
        <w:rPr>
          <w:rFonts w:ascii="Times New Roman" w:hAnsi="Times New Roman" w:cs="Times New Roman"/>
          <w:b/>
          <w:bCs/>
          <w:color w:val="0000FF"/>
          <w:sz w:val="32"/>
          <w:szCs w:val="32"/>
        </w:rPr>
        <w:t>-</w:t>
      </w:r>
      <w:r w:rsidR="00A309B8" w:rsidRPr="00F2377D">
        <w:rPr>
          <w:rFonts w:ascii="Times New Roman" w:hAnsi="Times New Roman" w:cs="Times New Roman"/>
          <w:b/>
          <w:bCs/>
          <w:color w:val="0000FF"/>
          <w:sz w:val="32"/>
          <w:szCs w:val="32"/>
        </w:rPr>
        <w:t>Bồ</w:t>
      </w:r>
      <w:r w:rsidR="00A309B8">
        <w:rPr>
          <w:rFonts w:ascii="Times New Roman" w:hAnsi="Times New Roman" w:cs="Times New Roman"/>
          <w:b/>
          <w:bCs/>
          <w:color w:val="0000FF"/>
          <w:sz w:val="32"/>
          <w:szCs w:val="32"/>
        </w:rPr>
        <w:t>-</w:t>
      </w:r>
      <w:r w:rsidR="00A309B8" w:rsidRPr="00F2377D">
        <w:rPr>
          <w:rFonts w:ascii="Times New Roman" w:hAnsi="Times New Roman" w:cs="Times New Roman"/>
          <w:b/>
          <w:bCs/>
          <w:color w:val="0000FF"/>
          <w:sz w:val="32"/>
          <w:szCs w:val="32"/>
        </w:rPr>
        <w:t>Đề tâm”</w:t>
      </w:r>
      <w:r w:rsidR="00A309B8" w:rsidRPr="00F2377D">
        <w:rPr>
          <w:rFonts w:ascii="Times New Roman" w:hAnsi="Times New Roman" w:cs="Times New Roman"/>
          <w:color w:val="0000FF"/>
          <w:sz w:val="32"/>
          <w:szCs w:val="32"/>
        </w:rPr>
        <w:t xml:space="preserve"> </w:t>
      </w:r>
      <w:r w:rsidR="00A309B8" w:rsidRPr="00F2377D">
        <w:rPr>
          <w:rFonts w:ascii="Times New Roman" w:hAnsi="Times New Roman" w:cs="Times New Roman"/>
          <w:i/>
          <w:iCs/>
          <w:color w:val="0000FF"/>
          <w:sz w:val="32"/>
          <w:szCs w:val="32"/>
        </w:rPr>
        <w:t xml:space="preserve">(Thiện tri thức là nhân duyên lớn. Được gọi là giáo hóa, dẫn dắt khiến được thấy Phật, phát tâm </w:t>
      </w:r>
      <w:r w:rsidR="00A309B8" w:rsidRPr="004A0D1D">
        <w:rPr>
          <w:rFonts w:ascii="Times New Roman" w:hAnsi="Times New Roman" w:cs="Times New Roman"/>
          <w:i/>
          <w:iCs/>
          <w:color w:val="0000FF"/>
          <w:sz w:val="32"/>
          <w:szCs w:val="32"/>
        </w:rPr>
        <w:t>A-Nậu-Đa-La Tam-Miệu Tam-Bồ-Đề</w:t>
      </w:r>
      <w:r w:rsidR="00A309B8" w:rsidRPr="00F2377D">
        <w:rPr>
          <w:rFonts w:ascii="Times New Roman" w:hAnsi="Times New Roman" w:cs="Times New Roman"/>
          <w:i/>
          <w:iCs/>
          <w:color w:val="0000FF"/>
          <w:sz w:val="32"/>
          <w:szCs w:val="32"/>
        </w:rPr>
        <w:t>).</w:t>
      </w:r>
      <w:r w:rsidR="00A309B8">
        <w:rPr>
          <w:rFonts w:ascii="Times New Roman" w:hAnsi="Times New Roman" w:cs="Times New Roman"/>
          <w:i/>
          <w:iCs/>
          <w:color w:val="0000FF"/>
          <w:sz w:val="32"/>
          <w:szCs w:val="32"/>
        </w:rPr>
        <w:t xml:space="preserve"> </w:t>
      </w:r>
      <w:r w:rsidR="00A309B8">
        <w:rPr>
          <w:rFonts w:ascii="Times New Roman" w:hAnsi="Times New Roman" w:cs="Times New Roman"/>
          <w:color w:val="0000FF"/>
          <w:sz w:val="32"/>
          <w:szCs w:val="32"/>
        </w:rPr>
        <w:t xml:space="preserve">Câu này có rất nhiều trong Kinh Đại Thừa, nơi đâu cũng có thể xem thấy, Phật đang thời thời khắc khắc cảnh tỉnh chúng ta, </w:t>
      </w:r>
      <w:r w:rsidR="00D37DCD" w:rsidRPr="00D37DCD">
        <w:rPr>
          <w:rFonts w:ascii="Times New Roman" w:hAnsi="Times New Roman" w:cs="Times New Roman"/>
          <w:color w:val="0000FF"/>
          <w:sz w:val="32"/>
          <w:szCs w:val="32"/>
        </w:rPr>
        <w:t>Thông thường chúng ta tỉnh lược</w:t>
      </w:r>
      <w:r w:rsidR="00A309B8">
        <w:rPr>
          <w:rFonts w:ascii="Times New Roman" w:hAnsi="Times New Roman" w:cs="Times New Roman"/>
          <w:color w:val="0000FF"/>
          <w:sz w:val="32"/>
          <w:szCs w:val="32"/>
        </w:rPr>
        <w:t xml:space="preserve">, gọi là phát tâm Bồ Đề. Ý nghĩa vốn có của </w:t>
      </w:r>
      <w:r w:rsidR="00A309B8">
        <w:rPr>
          <w:rFonts w:ascii="Times New Roman" w:hAnsi="Times New Roman" w:cs="Times New Roman"/>
          <w:color w:val="0000FF"/>
          <w:sz w:val="32"/>
          <w:szCs w:val="32"/>
        </w:rPr>
        <w:lastRenderedPageBreak/>
        <w:t xml:space="preserve">câu nói này: chính là </w:t>
      </w:r>
      <w:r w:rsidR="00A309B8" w:rsidRPr="002B66F0">
        <w:rPr>
          <w:rFonts w:ascii="Times New Roman" w:hAnsi="Times New Roman" w:cs="Times New Roman"/>
          <w:color w:val="0000FF"/>
          <w:sz w:val="32"/>
          <w:szCs w:val="32"/>
        </w:rPr>
        <w:t>A</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Nậu</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Đa</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La Tam</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Miệu Tam</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Bồ</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Đề</w:t>
      </w:r>
      <w:r w:rsidR="00A309B8">
        <w:rPr>
          <w:rFonts w:ascii="Times New Roman" w:hAnsi="Times New Roman" w:cs="Times New Roman"/>
          <w:color w:val="0000FF"/>
          <w:sz w:val="32"/>
          <w:szCs w:val="32"/>
        </w:rPr>
        <w:t xml:space="preserve">, dịch thành nghĩa Trung Hoa, chính là phát tâm Vô Thượng Chánh Đẳng Chánh Giác, dịch thành nghĩa Trung Hoa. Đó gọi là tâm Bồ Đề, Bồ Đề là Giác. Trong Kinh Pháp Hoa nói điều này, cũng là giảng đến phát tâm </w:t>
      </w:r>
      <w:r w:rsidR="00A309B8" w:rsidRPr="002B66F0">
        <w:rPr>
          <w:rFonts w:ascii="Times New Roman" w:hAnsi="Times New Roman" w:cs="Times New Roman"/>
          <w:color w:val="0000FF"/>
          <w:sz w:val="32"/>
          <w:szCs w:val="32"/>
        </w:rPr>
        <w:t>A</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Nậu</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Đa</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La Tam</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Miệu Tam</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Bồ</w:t>
      </w:r>
      <w:r w:rsidR="00A309B8">
        <w:rPr>
          <w:rFonts w:ascii="Times New Roman" w:hAnsi="Times New Roman" w:cs="Times New Roman"/>
          <w:color w:val="0000FF"/>
          <w:sz w:val="32"/>
          <w:szCs w:val="32"/>
        </w:rPr>
        <w:t>-</w:t>
      </w:r>
      <w:r w:rsidR="00A309B8" w:rsidRPr="002B66F0">
        <w:rPr>
          <w:rFonts w:ascii="Times New Roman" w:hAnsi="Times New Roman" w:cs="Times New Roman"/>
          <w:color w:val="0000FF"/>
          <w:sz w:val="32"/>
          <w:szCs w:val="32"/>
        </w:rPr>
        <w:t>Đề</w:t>
      </w:r>
      <w:r w:rsidR="00A309B8">
        <w:rPr>
          <w:rFonts w:ascii="Times New Roman" w:hAnsi="Times New Roman" w:cs="Times New Roman"/>
          <w:color w:val="0000FF"/>
          <w:sz w:val="32"/>
          <w:szCs w:val="32"/>
        </w:rPr>
        <w:t>.</w:t>
      </w:r>
    </w:p>
    <w:p w14:paraId="4EAA2DF6" w14:textId="6AA991BB" w:rsidR="00DA00AF" w:rsidRDefault="00BF420F" w:rsidP="00D17B41">
      <w:pPr>
        <w:spacing w:line="360" w:lineRule="auto"/>
        <w:ind w:firstLine="720"/>
        <w:jc w:val="both"/>
        <w:rPr>
          <w:rFonts w:eastAsia="Cambria"/>
          <w:color w:val="0000FF"/>
          <w:sz w:val="32"/>
          <w:szCs w:val="32"/>
        </w:rPr>
      </w:pPr>
      <w:r>
        <w:rPr>
          <w:rFonts w:ascii="Times New Roman" w:hAnsi="Times New Roman" w:cs="Times New Roman"/>
          <w:color w:val="0000FF"/>
          <w:sz w:val="32"/>
          <w:szCs w:val="32"/>
        </w:rPr>
        <w:t xml:space="preserve">Chúng ta xem một đoạn sau cùng, </w:t>
      </w:r>
      <w:r w:rsidRPr="00CA5F22">
        <w:rPr>
          <w:rFonts w:ascii="DFKai-SB" w:eastAsia="DFKai-SB" w:hAnsi="DFKai-SB" w:hint="eastAsia"/>
          <w:color w:val="FF0000"/>
          <w:sz w:val="32"/>
          <w:szCs w:val="32"/>
        </w:rPr>
        <w:t>欲證菩提，當求善友。求友之道應如《圓覺經》所云：末世眾生，將發大心，求善知識，欲修行者，當求一切正知見人。心不住相，不著聲聞緣覺境界。雖現塵勞，心恆清淨。示有諸過，讚歎梵行。不令眾生入不律儀。求如是人，即得成就阿耨多羅三藐三菩提</w:t>
      </w:r>
      <w:r w:rsidRPr="000A505C">
        <w:rPr>
          <w:rFonts w:ascii="Times New Roman" w:hAnsi="Times New Roman" w:cs="Times New Roman"/>
          <w:b/>
          <w:bCs/>
          <w:color w:val="0000FF"/>
          <w:sz w:val="32"/>
          <w:szCs w:val="32"/>
        </w:rPr>
        <w:t>“Dục chứng Bồ Đề, đương cầu thiện hữu. Cầu hữu chi đạo ưng như Viên Giác Kinh sở vân: Mạt thế chúng sanh, tương phát đại tâm, cầu Thiện tri thức, dục tu hành giả, đương cầu nhất thiết chánh tri kiến nhân.</w:t>
      </w:r>
      <w:r w:rsidR="00D35E10" w:rsidRPr="000A505C">
        <w:rPr>
          <w:rFonts w:ascii="Times New Roman" w:hAnsi="Times New Roman" w:cs="Times New Roman"/>
          <w:b/>
          <w:bCs/>
          <w:color w:val="0000FF"/>
          <w:sz w:val="32"/>
          <w:szCs w:val="32"/>
        </w:rPr>
        <w:t xml:space="preserve"> </w:t>
      </w:r>
      <w:r w:rsidRPr="000A505C">
        <w:rPr>
          <w:rFonts w:ascii="Times New Roman" w:hAnsi="Times New Roman" w:cs="Times New Roman"/>
          <w:b/>
          <w:bCs/>
          <w:color w:val="0000FF"/>
          <w:sz w:val="32"/>
          <w:szCs w:val="32"/>
        </w:rPr>
        <w:t>Tâm bất trụ tướng, bất trước Thanh Văn, Duyên Giác cảnh giới. Tuy hiện trần lao, tâm hằng thanh tịnh.</w:t>
      </w:r>
      <w:r w:rsidR="00D35E10" w:rsidRPr="000A505C">
        <w:rPr>
          <w:rFonts w:ascii="Times New Roman" w:hAnsi="Times New Roman" w:cs="Times New Roman"/>
          <w:b/>
          <w:bCs/>
          <w:color w:val="0000FF"/>
          <w:sz w:val="32"/>
          <w:szCs w:val="32"/>
        </w:rPr>
        <w:t xml:space="preserve"> </w:t>
      </w:r>
      <w:r w:rsidRPr="000A505C">
        <w:rPr>
          <w:rFonts w:ascii="Times New Roman" w:hAnsi="Times New Roman" w:cs="Times New Roman"/>
          <w:b/>
          <w:bCs/>
          <w:color w:val="0000FF"/>
          <w:sz w:val="32"/>
          <w:szCs w:val="32"/>
        </w:rPr>
        <w:t>Thị hữu chư quá, tán thán phạm hạnh. Bất linh chúng sanh nhập bất luật nghi. Cầu như thị nhân, tức đắc thành tựu A-Nậu-Đa-La Tam-Miệu Tam-Bồ-Đề”</w:t>
      </w:r>
      <w:r w:rsidRPr="000A505C">
        <w:rPr>
          <w:rFonts w:ascii="Times New Roman" w:hAnsi="Times New Roman" w:cs="Times New Roman"/>
          <w:color w:val="0000FF"/>
          <w:sz w:val="32"/>
          <w:szCs w:val="32"/>
        </w:rPr>
        <w:t xml:space="preserve"> </w:t>
      </w:r>
      <w:r w:rsidRPr="000A505C">
        <w:rPr>
          <w:rFonts w:ascii="Times New Roman" w:hAnsi="Times New Roman" w:cs="Times New Roman"/>
          <w:i/>
          <w:iCs/>
          <w:color w:val="0000FF"/>
          <w:sz w:val="32"/>
          <w:szCs w:val="32"/>
        </w:rPr>
        <w:t>(Muốn chứng Bồ</w:t>
      </w:r>
      <w:r w:rsidR="00074CE6">
        <w:rPr>
          <w:rFonts w:ascii="Times New Roman" w:hAnsi="Times New Roman" w:cs="Times New Roman"/>
          <w:i/>
          <w:iCs/>
          <w:color w:val="0000FF"/>
          <w:sz w:val="32"/>
          <w:szCs w:val="32"/>
        </w:rPr>
        <w:t>-</w:t>
      </w:r>
      <w:r w:rsidRPr="000A505C">
        <w:rPr>
          <w:rFonts w:ascii="Times New Roman" w:hAnsi="Times New Roman" w:cs="Times New Roman"/>
          <w:i/>
          <w:iCs/>
          <w:color w:val="0000FF"/>
          <w:sz w:val="32"/>
          <w:szCs w:val="32"/>
        </w:rPr>
        <w:t>Ðề, nên cầu bạn lành. Phương pháp cầu bạn nên như trong Kinh Viên Giác đã nói: Chúng sanh đời Mạt, vừa phát tâm lớn, cầu Thiện tri thức, mong muốn tu hành, thì nên cầu hết thảy người có chánh tri kiến. Tâm chẳng trụ tướng, chẳng đắm trong cảnh giới Thanh Văn, Duyên Giác. Tuy hiện trần lao, mà tâm hằng thanh tịnh; Thị hiện các lỗi, khen ngợi phạm hạnh. Chẳng khiến chúng sanh,</w:t>
      </w:r>
      <w:r w:rsidR="00D35E10" w:rsidRPr="000A505C">
        <w:rPr>
          <w:rFonts w:ascii="Times New Roman" w:hAnsi="Times New Roman" w:cs="Times New Roman"/>
          <w:i/>
          <w:iCs/>
          <w:color w:val="0000FF"/>
          <w:sz w:val="32"/>
          <w:szCs w:val="32"/>
        </w:rPr>
        <w:t xml:space="preserve"> </w:t>
      </w:r>
      <w:r w:rsidRPr="000A505C">
        <w:rPr>
          <w:rFonts w:ascii="Times New Roman" w:hAnsi="Times New Roman" w:cs="Times New Roman"/>
          <w:i/>
          <w:iCs/>
          <w:color w:val="0000FF"/>
          <w:sz w:val="32"/>
          <w:szCs w:val="32"/>
        </w:rPr>
        <w:t>vào không luật nghi. Cầu người như thế, liền đắc A-Nậu-Đa-La Tam-Miệu Tam-Bồ-Đề).</w:t>
      </w:r>
      <w:r>
        <w:rPr>
          <w:i/>
          <w:iCs/>
          <w:color w:val="0000FF"/>
          <w:sz w:val="32"/>
          <w:szCs w:val="32"/>
        </w:rPr>
        <w:t xml:space="preserve"> </w:t>
      </w:r>
      <w:r w:rsidRPr="00CA5F22">
        <w:rPr>
          <w:rFonts w:ascii="DFKai-SB" w:eastAsia="DFKai-SB" w:hAnsi="DFKai-SB" w:hint="eastAsia"/>
          <w:color w:val="FF0000"/>
          <w:sz w:val="32"/>
          <w:szCs w:val="32"/>
        </w:rPr>
        <w:t>彼經示曰，欲求善知識，首須求具正知見之人</w:t>
      </w:r>
      <w:r w:rsidRPr="00CE6CBB">
        <w:rPr>
          <w:rFonts w:ascii="Times New Roman" w:hAnsi="Times New Roman" w:cs="Times New Roman"/>
          <w:b/>
          <w:bCs/>
          <w:color w:val="0000FF"/>
          <w:sz w:val="32"/>
          <w:szCs w:val="32"/>
        </w:rPr>
        <w:t>“Bỉ Kinh thị viết, dục cầu Thiện tri thức, thủ tu cầu cụ chánh tri kiến chi nhân”</w:t>
      </w:r>
      <w:r w:rsidRPr="00CE6CBB">
        <w:rPr>
          <w:rFonts w:ascii="Times New Roman" w:hAnsi="Times New Roman" w:cs="Times New Roman"/>
          <w:color w:val="0000FF"/>
          <w:sz w:val="32"/>
          <w:szCs w:val="32"/>
        </w:rPr>
        <w:t xml:space="preserve"> </w:t>
      </w:r>
      <w:r w:rsidRPr="00CE6CBB">
        <w:rPr>
          <w:rFonts w:ascii="Times New Roman" w:hAnsi="Times New Roman" w:cs="Times New Roman"/>
          <w:i/>
          <w:iCs/>
          <w:color w:val="0000FF"/>
          <w:sz w:val="32"/>
          <w:szCs w:val="32"/>
        </w:rPr>
        <w:t>(Kinh ấy dạy rằng, muốn cầu Thiện tri thức, thì trước phải cầu người đủ Chánh Tri kiến)</w:t>
      </w:r>
      <w:r w:rsidRPr="00CE6CBB">
        <w:rPr>
          <w:rFonts w:ascii="Times New Roman" w:eastAsia="DengXian" w:hAnsi="Times New Roman" w:cs="Times New Roman"/>
          <w:i/>
          <w:iCs/>
          <w:color w:val="0000FF"/>
          <w:sz w:val="32"/>
          <w:szCs w:val="32"/>
        </w:rPr>
        <w:t xml:space="preserve">. </w:t>
      </w:r>
      <w:r w:rsidRPr="00CE6CBB">
        <w:rPr>
          <w:rFonts w:ascii="Times New Roman" w:eastAsia="Cambria" w:hAnsi="Times New Roman" w:cs="Times New Roman"/>
          <w:color w:val="0000FF"/>
          <w:sz w:val="32"/>
          <w:szCs w:val="32"/>
        </w:rPr>
        <w:t xml:space="preserve">Đoạn này cảnh tỉnh chúng ta, có </w:t>
      </w:r>
      <w:r w:rsidRPr="00CE6CBB">
        <w:rPr>
          <w:rFonts w:ascii="Times New Roman" w:eastAsia="Cambria" w:hAnsi="Times New Roman" w:cs="Times New Roman"/>
          <w:color w:val="0000FF"/>
          <w:sz w:val="32"/>
          <w:szCs w:val="32"/>
        </w:rPr>
        <w:lastRenderedPageBreak/>
        <w:t>tác dụng rất tốt, đặc biệt là ở xã hội hiện đại, đến nơi đâu để tìm chân Thiện tri thức? Nếu không phải là Thiện tri thức, thì họ dẫn sai phương hướng rồi, không phải đi trên đường Chánh Bồ Đề, đại đa số đều là đi hướng vào ba đường ác, rất phiền phức. trong ba đường ác đáng sợ nhất là Địa ngục, dẫn dụ chúng ta vào đường Địa ngục, quá nhiều quá nhiều rồi, đến đâu cũng xem thấy được; Dẫn dắt chúng ta đến Tam-Miệu Tam-Bồ-Đề, thì quá ít, chẳng xem thấy. Đây là xã hội trước mắt của chúng ta, cho nên chúng ta khó thành tựu. Đầu tiên chúng ta phải bồi dưỡng một thứ, có năng lực quan sát thiện ác, đúng sai, tà chánh, cần có năng lực này, trước độ chính mình rồi lại giúp người khác. Nếu chính mình không làm trước, quý vị giảng cho người khác nghe, người ta sẽ không tin, người ta xem dáng vẻ của quý vị trước, rồi mới nghe lời quý vị nói.</w:t>
      </w:r>
      <w:r>
        <w:rPr>
          <w:rFonts w:eastAsia="Cambria"/>
          <w:color w:val="0000FF"/>
          <w:sz w:val="32"/>
          <w:szCs w:val="32"/>
        </w:rPr>
        <w:t xml:space="preserve"> </w:t>
      </w:r>
    </w:p>
    <w:p w14:paraId="48D1E414" w14:textId="77777777" w:rsidR="00DA00AF" w:rsidRDefault="00BF420F" w:rsidP="00D17B41">
      <w:pPr>
        <w:spacing w:line="360" w:lineRule="auto"/>
        <w:ind w:firstLine="720"/>
        <w:jc w:val="both"/>
        <w:rPr>
          <w:rFonts w:ascii="DFKai-SB" w:eastAsia="DFKai-SB" w:hAnsi="DFKai-SB"/>
          <w:sz w:val="40"/>
          <w:szCs w:val="40"/>
        </w:rPr>
      </w:pPr>
      <w:r>
        <w:rPr>
          <w:rFonts w:ascii="Times New Roman" w:hAnsi="Times New Roman" w:cs="Times New Roman"/>
          <w:color w:val="0000FF"/>
          <w:sz w:val="32"/>
          <w:szCs w:val="32"/>
        </w:rPr>
        <w:t xml:space="preserve">Thế nào là người Chánh tri kiến? Tâm chẳng trụ tướng. Thế nào gọi là trụ tướng? Trụ tướng chính là dính tướng. thứ quý vị thấy được, quý vị ghi nhớ trong lòng, quý vị không quên được, vì sao vậy? Không biết phàm những gì có tướng đều là hư vọng. Người sáng tỏ, người có thiện căn, họ biết được, tất cả hiện tượng đều là giả, họ nhìn thấy rồi, nhìn được rất rõ ràng, thấy rồi thì làm sao? Không đặt trong tâm, gọi là không trụ tướng, trong tâm vô cùng trong sạch. Trụ tướng là đặt vào trong tâm, đặt vào tâm thì họ có lấy có bỏ. Lấy bỏ đều sai rồi, vì sao vậy? Tướng là giả, không phải thật, quý vị lấy để làm gì? Quý vị lấy không được. Xả thứ gì? Căn bản không cần xả, căn bản là không có, không tồn tại, quý vị bỏ chúng làm gì? Nên không có lấy bỏ. Không sanh yêu ghét, khi thấy sắc ngửi hương sẽ không: sanh ra quý vị ưa thích chúng, quý vị chán ghét chúng, không có hiện tượng này, Đó đều là vọng tướng, đều là sai lầm, vì sao vậy? Vì tâm quý vị bị ô nhiễm, tâm quý vị không thanh tịnh. Trong tâm thanh tịnh không có những thứ này, trong tâm bình đẳng không có cao thấp, đúng sai, cao thấp thảy đều không có, thấy sắc </w:t>
      </w:r>
      <w:r>
        <w:rPr>
          <w:rFonts w:ascii="Times New Roman" w:hAnsi="Times New Roman" w:cs="Times New Roman"/>
          <w:color w:val="0000FF"/>
          <w:sz w:val="32"/>
          <w:szCs w:val="32"/>
        </w:rPr>
        <w:lastRenderedPageBreak/>
        <w:t>ngửi hương tâm là định, tâm là thanh tịnh. tâm thanh tịnh hiện tiền, tốt, chính là Tam-Miệu Tam-Bồ-Đề.</w:t>
      </w:r>
    </w:p>
    <w:p w14:paraId="4209966E" w14:textId="4D70BFF2" w:rsidR="00DA00AF" w:rsidRDefault="00521CE5" w:rsidP="00D17B41">
      <w:pPr>
        <w:spacing w:line="360" w:lineRule="auto"/>
        <w:ind w:firstLine="720"/>
        <w:jc w:val="both"/>
        <w:rPr>
          <w:rFonts w:ascii="Cambria" w:eastAsia="DFKai-SB" w:hAnsi="Cambria"/>
          <w:color w:val="0000FF"/>
          <w:sz w:val="32"/>
          <w:szCs w:val="32"/>
        </w:rPr>
      </w:pPr>
      <w:r w:rsidRPr="00CA5F22">
        <w:rPr>
          <w:rFonts w:ascii="DFKai-SB" w:eastAsia="DFKai-SB" w:hAnsi="DFKai-SB" w:hint="eastAsia"/>
          <w:color w:val="FF0000"/>
          <w:sz w:val="32"/>
          <w:szCs w:val="32"/>
        </w:rPr>
        <w:t>何謂正知見？《圓覺大疏》曰：善達覺性，不因修生。抉擇無疑，名正知見。</w:t>
      </w:r>
      <w:r w:rsidRPr="004E5F8A">
        <w:rPr>
          <w:rFonts w:ascii="Times New Roman" w:hAnsi="Times New Roman" w:cs="Times New Roman"/>
          <w:b/>
          <w:bCs/>
          <w:color w:val="0000FF"/>
          <w:sz w:val="32"/>
          <w:szCs w:val="32"/>
        </w:rPr>
        <w:t xml:space="preserve">“Hà vị chánh tri kiến? Viên Giác Đại Sớ viết: Thiện đạt giác tánh, bất nhân tu sanh. Quyết trạch vô nghi, danh Chánh tri kiến” </w:t>
      </w:r>
      <w:r w:rsidRPr="004E5F8A">
        <w:rPr>
          <w:rFonts w:ascii="Times New Roman" w:hAnsi="Times New Roman" w:cs="Times New Roman"/>
          <w:i/>
          <w:iCs/>
          <w:color w:val="0000FF"/>
          <w:sz w:val="32"/>
          <w:szCs w:val="32"/>
        </w:rPr>
        <w:t xml:space="preserve">(Thế nào là Chánh tri kiến? Viên Giác Ðại Sớ ghi: Khéo thông đạt </w:t>
      </w:r>
      <w:r>
        <w:rPr>
          <w:rFonts w:ascii="Times New Roman" w:hAnsi="Times New Roman" w:cs="Times New Roman"/>
          <w:i/>
          <w:iCs/>
          <w:color w:val="0000FF"/>
          <w:sz w:val="32"/>
          <w:szCs w:val="32"/>
        </w:rPr>
        <w:t>Giác tánh</w:t>
      </w:r>
      <w:r w:rsidRPr="004E5F8A">
        <w:rPr>
          <w:rFonts w:ascii="Times New Roman" w:hAnsi="Times New Roman" w:cs="Times New Roman"/>
          <w:i/>
          <w:iCs/>
          <w:color w:val="0000FF"/>
          <w:sz w:val="32"/>
          <w:szCs w:val="32"/>
        </w:rPr>
        <w:t xml:space="preserve">, chẳng do tu mà sanh, lựa chọn chẳng nghi thì gọi là </w:t>
      </w:r>
      <w:r>
        <w:rPr>
          <w:rFonts w:ascii="Times New Roman" w:hAnsi="Times New Roman" w:cs="Times New Roman"/>
          <w:i/>
          <w:iCs/>
          <w:color w:val="0000FF"/>
          <w:sz w:val="32"/>
          <w:szCs w:val="32"/>
        </w:rPr>
        <w:t>C</w:t>
      </w:r>
      <w:r w:rsidRPr="004E5F8A">
        <w:rPr>
          <w:rFonts w:ascii="Times New Roman" w:hAnsi="Times New Roman" w:cs="Times New Roman"/>
          <w:i/>
          <w:iCs/>
          <w:color w:val="0000FF"/>
          <w:sz w:val="32"/>
          <w:szCs w:val="32"/>
        </w:rPr>
        <w:t>hánh tri kiến).</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Thiện đạt, đạt là thông đạt, thông đạt điều gì? Giác tánh. Không phải do tu hành sanh ra, Giác tánh là chính mình vốn có, phải biết điều này. Vốn có mà hiện tại bị vô minh chướng ngại rồi, phiền não vô minh từ vô thỉ chướng ngại rồi, khiến không khởi tác dụng, </w:t>
      </w:r>
      <w:r w:rsidR="00902AB4">
        <w:rPr>
          <w:rFonts w:ascii="Times New Roman" w:hAnsi="Times New Roman" w:cs="Times New Roman"/>
          <w:color w:val="0000FF"/>
          <w:sz w:val="32"/>
          <w:szCs w:val="32"/>
        </w:rPr>
        <w:t>m</w:t>
      </w:r>
      <w:r>
        <w:rPr>
          <w:rFonts w:ascii="Times New Roman" w:hAnsi="Times New Roman" w:cs="Times New Roman"/>
          <w:color w:val="0000FF"/>
          <w:sz w:val="32"/>
          <w:szCs w:val="32"/>
        </w:rPr>
        <w:t xml:space="preserve">à Vọng tâm A-lại-da thức khởi tác dụng. Giác tánh chính là Chân như Tự tánh, chính là Chân tâm. Nhớ kĩ Chân tâm vốn giác, không liên quan đến tu hành, không phải quý vị tu thì mới có, không tu thì không có. Nhưng không thể nghe lầm những lời này, nghe lầm thì phiền phức lớn rồi. Điều ấy dạy quý vị có trí huệ này, có Giác tánh này, hiểu được là vốn có, chỉ là hiện nay không giác rồi, hiện nay sanh phiền não, không sanh Giác tánh. Chỉ cần chúng ta đoạn phiền não, không phải đoạn Giác tánh. Chỉ cần đoạn phiền não, Giác tánh tự nhiên hiện tiền, Giác tánh hiện tiền chính là được gọi là khai ngộ, có Đại ngộ, có Tiểu ngộ, có Đại triệt Đại ngộ, Đại triệt Đại ngộ, Minh tâm Kiến tánh. Đại ngộ, Tiểu ngộ thảy đều có liên quan với Giác tánh, chính là quý vị đã bỏ đi một chút chướng ngại, Giác tánh hiện ra rồi, lại tiến thêm một chút, Giác tánh hiện lớn rồi, chính là đạo lý này. Không cần quan tâm đến hư vọng, thứ giả, cũng không cần đi hiểu rõ, thì đúng rồi, thì chính xác rồi. Chúng là giả, quý vị không cần phải chấp tướng, cũng không cần phải xa lìa, xa lìa cũng là tướng, đều là đang mê, đều chẳng phải Giác. Giác, giác rồi không có việc gì, có việc vẫn là bất giác, không việc </w:t>
      </w:r>
      <w:r>
        <w:rPr>
          <w:rFonts w:ascii="Times New Roman" w:hAnsi="Times New Roman" w:cs="Times New Roman"/>
          <w:color w:val="0000FF"/>
          <w:sz w:val="32"/>
          <w:szCs w:val="32"/>
        </w:rPr>
        <w:lastRenderedPageBreak/>
        <w:t>là giác ngộ, phải nghe rõ ràng những lời này, phải làm sáng tỏ, không thể nuốt cả quả táo được.</w:t>
      </w:r>
      <w:r w:rsidR="00D35E10">
        <w:rPr>
          <w:rFonts w:ascii="Cambria" w:eastAsia="DFKai-SB" w:hAnsi="Cambria"/>
          <w:color w:val="0000FF"/>
          <w:sz w:val="32"/>
          <w:szCs w:val="32"/>
        </w:rPr>
        <w:t xml:space="preserve"> </w:t>
      </w:r>
    </w:p>
    <w:p w14:paraId="1946263C" w14:textId="0CADDC96" w:rsidR="00DA00AF" w:rsidRDefault="00521CE5" w:rsidP="00D17B41">
      <w:pPr>
        <w:spacing w:line="360" w:lineRule="auto"/>
        <w:ind w:firstLine="720"/>
        <w:jc w:val="both"/>
        <w:rPr>
          <w:rFonts w:ascii="DFKai-SB" w:eastAsia="DFKai-SB" w:hAnsi="DFKai-SB"/>
          <w:sz w:val="40"/>
          <w:szCs w:val="40"/>
        </w:rPr>
      </w:pPr>
      <w:r>
        <w:rPr>
          <w:rFonts w:ascii="Times New Roman" w:hAnsi="Times New Roman" w:cs="Times New Roman"/>
          <w:color w:val="0000FF"/>
          <w:sz w:val="32"/>
          <w:szCs w:val="32"/>
        </w:rPr>
        <w:t xml:space="preserve">Giác tánh, phía sau viết rất hay, </w:t>
      </w:r>
      <w:r w:rsidR="00A91944">
        <w:rPr>
          <w:rFonts w:ascii="Times New Roman" w:hAnsi="Times New Roman" w:cs="Times New Roman"/>
          <w:color w:val="0000FF"/>
          <w:sz w:val="32"/>
          <w:szCs w:val="32"/>
        </w:rPr>
        <w:t>t</w:t>
      </w:r>
      <w:r>
        <w:rPr>
          <w:rFonts w:ascii="Times New Roman" w:hAnsi="Times New Roman" w:cs="Times New Roman"/>
          <w:color w:val="0000FF"/>
          <w:sz w:val="32"/>
          <w:szCs w:val="32"/>
        </w:rPr>
        <w:t xml:space="preserve">rong </w:t>
      </w:r>
      <w:r w:rsidRPr="00C46D85">
        <w:rPr>
          <w:rFonts w:ascii="Times New Roman" w:hAnsi="Times New Roman" w:cs="Times New Roman"/>
          <w:color w:val="0000FF"/>
          <w:sz w:val="32"/>
          <w:szCs w:val="32"/>
        </w:rPr>
        <w:t xml:space="preserve">Viên Giác Ðại Sớ </w:t>
      </w:r>
      <w:r>
        <w:rPr>
          <w:rFonts w:ascii="Times New Roman" w:hAnsi="Times New Roman" w:cs="Times New Roman"/>
          <w:color w:val="0000FF"/>
          <w:sz w:val="32"/>
          <w:szCs w:val="32"/>
        </w:rPr>
        <w:t xml:space="preserve">có vài câu nói hay, </w:t>
      </w:r>
      <w:r w:rsidRPr="00CA5F22">
        <w:rPr>
          <w:rFonts w:ascii="DFKai-SB" w:eastAsia="DFKai-SB" w:hAnsi="DFKai-SB" w:hint="eastAsia"/>
          <w:color w:val="FF0000"/>
          <w:sz w:val="32"/>
          <w:szCs w:val="32"/>
        </w:rPr>
        <w:t>善達覺性，不因修生</w:t>
      </w:r>
      <w:r w:rsidRPr="00C46D85">
        <w:rPr>
          <w:rFonts w:ascii="Times New Roman" w:hAnsi="Times New Roman" w:cs="Times New Roman"/>
          <w:b/>
          <w:bCs/>
          <w:color w:val="0000FF"/>
          <w:sz w:val="32"/>
          <w:szCs w:val="32"/>
        </w:rPr>
        <w:t>“</w:t>
      </w:r>
      <w:r>
        <w:rPr>
          <w:rFonts w:ascii="Times New Roman" w:hAnsi="Times New Roman" w:cs="Times New Roman"/>
          <w:b/>
          <w:bCs/>
          <w:color w:val="0000FF"/>
          <w:sz w:val="32"/>
          <w:szCs w:val="32"/>
        </w:rPr>
        <w:t>T</w:t>
      </w:r>
      <w:r w:rsidRPr="00C46D85">
        <w:rPr>
          <w:rFonts w:ascii="Times New Roman" w:hAnsi="Times New Roman" w:cs="Times New Roman"/>
          <w:b/>
          <w:bCs/>
          <w:color w:val="0000FF"/>
          <w:sz w:val="32"/>
          <w:szCs w:val="32"/>
        </w:rPr>
        <w:t>hiện đạt giác tánh, bất nhân tu sanh”</w:t>
      </w:r>
      <w:r w:rsidR="00D35E10">
        <w:rPr>
          <w:rFonts w:ascii="Times New Roman" w:hAnsi="Times New Roman" w:cs="Times New Roman"/>
          <w:b/>
          <w:bCs/>
          <w:color w:val="0000FF"/>
          <w:sz w:val="32"/>
          <w:szCs w:val="32"/>
        </w:rPr>
        <w:t xml:space="preserve"> </w:t>
      </w:r>
      <w:r w:rsidRPr="00C46D85">
        <w:rPr>
          <w:rFonts w:ascii="Times New Roman" w:hAnsi="Times New Roman" w:cs="Times New Roman"/>
          <w:i/>
          <w:iCs/>
          <w:color w:val="0000FF"/>
          <w:sz w:val="32"/>
          <w:szCs w:val="32"/>
        </w:rPr>
        <w:t xml:space="preserve">(Khéo đạt </w:t>
      </w:r>
      <w:r>
        <w:rPr>
          <w:rFonts w:ascii="Times New Roman" w:hAnsi="Times New Roman" w:cs="Times New Roman"/>
          <w:i/>
          <w:iCs/>
          <w:color w:val="0000FF"/>
          <w:sz w:val="32"/>
          <w:szCs w:val="32"/>
        </w:rPr>
        <w:t>G</w:t>
      </w:r>
      <w:r w:rsidRPr="00C46D85">
        <w:rPr>
          <w:rFonts w:ascii="Times New Roman" w:hAnsi="Times New Roman" w:cs="Times New Roman"/>
          <w:i/>
          <w:iCs/>
          <w:color w:val="0000FF"/>
          <w:sz w:val="32"/>
          <w:szCs w:val="32"/>
        </w:rPr>
        <w:t>iác tánh, chẳng do tu mà sanh)</w:t>
      </w:r>
      <w:r w:rsidRPr="00C46D85">
        <w:rPr>
          <w:rFonts w:ascii="Times New Roman" w:hAnsi="Times New Roman" w:cs="Times New Roman" w:hint="eastAsia"/>
          <w:i/>
          <w:iCs/>
          <w:color w:val="0000FF"/>
          <w:sz w:val="32"/>
          <w:szCs w:val="32"/>
        </w:rPr>
        <w:t>，</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rất quan trọng, chẳng do tu mà sanh; </w:t>
      </w:r>
      <w:r w:rsidRPr="00CA5F22">
        <w:rPr>
          <w:rFonts w:ascii="DFKai-SB" w:eastAsia="DFKai-SB" w:hAnsi="DFKai-SB" w:hint="eastAsia"/>
          <w:color w:val="FF0000"/>
          <w:sz w:val="32"/>
          <w:szCs w:val="32"/>
        </w:rPr>
        <w:t>抉擇無疑</w:t>
      </w:r>
      <w:r w:rsidRPr="00C46D85">
        <w:rPr>
          <w:rFonts w:ascii="Times New Roman" w:hAnsi="Times New Roman" w:cs="Times New Roman"/>
          <w:b/>
          <w:bCs/>
          <w:color w:val="0000FF"/>
          <w:sz w:val="32"/>
          <w:szCs w:val="32"/>
        </w:rPr>
        <w:t>“quyết trạch vô nghi”</w:t>
      </w:r>
      <w:r w:rsidRPr="00C46D85">
        <w:rPr>
          <w:rFonts w:ascii="Times New Roman" w:hAnsi="Times New Roman" w:cs="Times New Roman"/>
          <w:color w:val="0000FF"/>
          <w:sz w:val="32"/>
          <w:szCs w:val="32"/>
        </w:rPr>
        <w:t xml:space="preserve"> </w:t>
      </w:r>
      <w:r w:rsidRPr="00C46D85">
        <w:rPr>
          <w:rFonts w:ascii="Times New Roman" w:hAnsi="Times New Roman" w:cs="Times New Roman"/>
          <w:i/>
          <w:iCs/>
          <w:color w:val="0000FF"/>
          <w:sz w:val="32"/>
          <w:szCs w:val="32"/>
        </w:rPr>
        <w:t>(lựa chọn chẳng nghi)</w:t>
      </w:r>
      <w:r>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quý vị lựa chọn chẳng hề nghi ngờ, đây gọi là Chánh tri kiến. </w:t>
      </w:r>
      <w:r w:rsidRPr="00CA5F22">
        <w:rPr>
          <w:rFonts w:ascii="DFKai-SB" w:eastAsia="DFKai-SB" w:hAnsi="DFKai-SB" w:hint="eastAsia"/>
          <w:color w:val="FF0000"/>
          <w:sz w:val="32"/>
          <w:szCs w:val="32"/>
        </w:rPr>
        <w:t>覺性者，性覺妙明也</w:t>
      </w:r>
      <w:r>
        <w:rPr>
          <w:rFonts w:ascii="DFKai-SB" w:eastAsia="DFKai-SB" w:hAnsi="DFKai-SB" w:hint="eastAsia"/>
          <w:color w:val="FF0000"/>
          <w:sz w:val="32"/>
          <w:szCs w:val="32"/>
        </w:rPr>
        <w:t xml:space="preserve"> </w:t>
      </w:r>
      <w:r w:rsidRPr="00C46D85">
        <w:rPr>
          <w:rFonts w:ascii="Times New Roman" w:hAnsi="Times New Roman" w:cs="Times New Roman"/>
          <w:b/>
          <w:bCs/>
          <w:color w:val="0000FF"/>
          <w:sz w:val="32"/>
          <w:szCs w:val="32"/>
        </w:rPr>
        <w:t xml:space="preserve">“Giác tánh giả, </w:t>
      </w:r>
      <w:r>
        <w:rPr>
          <w:rFonts w:ascii="Times New Roman" w:hAnsi="Times New Roman" w:cs="Times New Roman"/>
          <w:b/>
          <w:bCs/>
          <w:color w:val="0000FF"/>
          <w:sz w:val="32"/>
          <w:szCs w:val="32"/>
        </w:rPr>
        <w:t>Giác tánh</w:t>
      </w:r>
      <w:r w:rsidRPr="00C46D85">
        <w:rPr>
          <w:rFonts w:ascii="Times New Roman" w:hAnsi="Times New Roman" w:cs="Times New Roman"/>
          <w:b/>
          <w:bCs/>
          <w:color w:val="0000FF"/>
          <w:sz w:val="32"/>
          <w:szCs w:val="32"/>
        </w:rPr>
        <w:t xml:space="preserve"> diệu minh dã”</w:t>
      </w:r>
      <w:r>
        <w:rPr>
          <w:rFonts w:ascii="Times New Roman" w:hAnsi="Times New Roman" w:cs="Times New Roman"/>
          <w:color w:val="0000FF"/>
          <w:sz w:val="32"/>
          <w:szCs w:val="32"/>
        </w:rPr>
        <w:t xml:space="preserve"> </w:t>
      </w:r>
      <w:r w:rsidRPr="00C46D85">
        <w:rPr>
          <w:rFonts w:ascii="Times New Roman" w:hAnsi="Times New Roman" w:cs="Times New Roman"/>
          <w:i/>
          <w:iCs/>
          <w:color w:val="0000FF"/>
          <w:sz w:val="32"/>
          <w:szCs w:val="32"/>
        </w:rPr>
        <w:t xml:space="preserve">(Giác tánh là </w:t>
      </w:r>
      <w:r>
        <w:rPr>
          <w:rFonts w:ascii="Times New Roman" w:hAnsi="Times New Roman" w:cs="Times New Roman"/>
          <w:i/>
          <w:iCs/>
          <w:color w:val="0000FF"/>
          <w:sz w:val="32"/>
          <w:szCs w:val="32"/>
        </w:rPr>
        <w:t>tánh</w:t>
      </w:r>
      <w:r w:rsidRPr="00C46D85">
        <w:rPr>
          <w:rFonts w:ascii="Times New Roman" w:hAnsi="Times New Roman" w:cs="Times New Roman"/>
          <w:i/>
          <w:iCs/>
          <w:color w:val="0000FF"/>
          <w:sz w:val="32"/>
          <w:szCs w:val="32"/>
        </w:rPr>
        <w:t xml:space="preserve"> </w:t>
      </w:r>
      <w:r>
        <w:rPr>
          <w:rFonts w:ascii="Times New Roman" w:hAnsi="Times New Roman" w:cs="Times New Roman"/>
          <w:i/>
          <w:iCs/>
          <w:color w:val="0000FF"/>
          <w:sz w:val="32"/>
          <w:szCs w:val="32"/>
        </w:rPr>
        <w:t>giác</w:t>
      </w:r>
      <w:r w:rsidRPr="00C46D85">
        <w:rPr>
          <w:rFonts w:ascii="Times New Roman" w:hAnsi="Times New Roman" w:cs="Times New Roman"/>
          <w:i/>
          <w:iCs/>
          <w:color w:val="0000FF"/>
          <w:sz w:val="32"/>
          <w:szCs w:val="32"/>
        </w:rPr>
        <w:t xml:space="preserve"> vi diệu sáng tỏ).</w:t>
      </w:r>
      <w:r w:rsidR="00D35E10">
        <w:rPr>
          <w:rFonts w:ascii="Times New Roman" w:hAnsi="Times New Roman" w:cs="Times New Roman"/>
          <w:i/>
          <w:iCs/>
          <w:color w:val="0000FF"/>
          <w:sz w:val="32"/>
          <w:szCs w:val="32"/>
        </w:rPr>
        <w:t xml:space="preserve"> </w:t>
      </w:r>
      <w:r>
        <w:rPr>
          <w:rFonts w:ascii="Times New Roman" w:hAnsi="Times New Roman" w:cs="Times New Roman"/>
          <w:color w:val="0000FF"/>
          <w:sz w:val="32"/>
          <w:szCs w:val="32"/>
        </w:rPr>
        <w:t xml:space="preserve">Trên Kinh Lăng Nghiêm, Phật thường nói, Giác tánh là thế nào? </w:t>
      </w:r>
      <w:r w:rsidRPr="00CA5F22">
        <w:rPr>
          <w:rFonts w:ascii="DFKai-SB" w:eastAsia="DFKai-SB" w:hAnsi="DFKai-SB" w:hint="eastAsia"/>
          <w:color w:val="FF0000"/>
          <w:sz w:val="32"/>
          <w:szCs w:val="32"/>
        </w:rPr>
        <w:t>性覺妙明</w:t>
      </w:r>
      <w:r w:rsidRPr="00C46D85">
        <w:rPr>
          <w:rFonts w:ascii="Times New Roman" w:hAnsi="Times New Roman" w:cs="Times New Roman"/>
          <w:b/>
          <w:bCs/>
          <w:color w:val="0000FF"/>
          <w:sz w:val="32"/>
          <w:szCs w:val="32"/>
        </w:rPr>
        <w:t>“</w:t>
      </w:r>
      <w:r>
        <w:rPr>
          <w:rFonts w:ascii="Times New Roman" w:hAnsi="Times New Roman" w:cs="Times New Roman"/>
          <w:b/>
          <w:bCs/>
          <w:color w:val="0000FF"/>
          <w:sz w:val="32"/>
          <w:szCs w:val="32"/>
        </w:rPr>
        <w:t>Giác tánh</w:t>
      </w:r>
      <w:r w:rsidRPr="00C46D85">
        <w:rPr>
          <w:rFonts w:ascii="Times New Roman" w:hAnsi="Times New Roman" w:cs="Times New Roman"/>
          <w:b/>
          <w:bCs/>
          <w:color w:val="0000FF"/>
          <w:sz w:val="32"/>
          <w:szCs w:val="32"/>
        </w:rPr>
        <w:t xml:space="preserve"> diệu minh”</w:t>
      </w:r>
      <w:r w:rsidRPr="00C46D85">
        <w:rPr>
          <w:rFonts w:ascii="Times New Roman" w:hAnsi="Times New Roman" w:cs="Times New Roman"/>
          <w:color w:val="0000FF"/>
          <w:sz w:val="32"/>
          <w:szCs w:val="32"/>
        </w:rPr>
        <w:t xml:space="preserve"> </w:t>
      </w:r>
      <w:r w:rsidRPr="00C46D85">
        <w:rPr>
          <w:rFonts w:ascii="Times New Roman" w:hAnsi="Times New Roman" w:cs="Times New Roman"/>
          <w:i/>
          <w:iCs/>
          <w:color w:val="0000FF"/>
          <w:sz w:val="32"/>
          <w:szCs w:val="32"/>
        </w:rPr>
        <w:t>(</w:t>
      </w:r>
      <w:r>
        <w:rPr>
          <w:rFonts w:ascii="Times New Roman" w:hAnsi="Times New Roman" w:cs="Times New Roman"/>
          <w:i/>
          <w:iCs/>
          <w:color w:val="0000FF"/>
          <w:sz w:val="32"/>
          <w:szCs w:val="32"/>
        </w:rPr>
        <w:t>Giác tánh</w:t>
      </w:r>
      <w:r w:rsidRPr="00C46D85">
        <w:rPr>
          <w:rFonts w:ascii="Times New Roman" w:hAnsi="Times New Roman" w:cs="Times New Roman"/>
          <w:i/>
          <w:iCs/>
          <w:color w:val="0000FF"/>
          <w:sz w:val="32"/>
          <w:szCs w:val="32"/>
        </w:rPr>
        <w:t xml:space="preserve"> vi diệu sáng tỏ)</w:t>
      </w:r>
      <w:r>
        <w:rPr>
          <w:rFonts w:ascii="Times New Roman" w:hAnsi="Times New Roman" w:cs="Times New Roman"/>
          <w:color w:val="0000FF"/>
          <w:sz w:val="32"/>
          <w:szCs w:val="32"/>
        </w:rPr>
        <w:t>. Tánh là Tự tánh, Tự tánh vốn là Giác, vốn là sáng tỏ, sáng tỏ lại thêm vi diệu, nói với chúng ta đó là Tự tánh giác. Đó rõ ràng không phải do tu mà có, Chính mình vốn có, chỉ cần bỏ đi chướng ngại, Tự tánh liền phóng quang, liền chiếu khắp Đại thiên thế giới. Cho nên</w:t>
      </w:r>
      <w:r w:rsidRPr="00CA5F22">
        <w:rPr>
          <w:rFonts w:ascii="DFKai-SB" w:eastAsia="DFKai-SB" w:hAnsi="DFKai-SB" w:hint="eastAsia"/>
          <w:color w:val="FF0000"/>
          <w:sz w:val="32"/>
          <w:szCs w:val="32"/>
        </w:rPr>
        <w:t>善能通達本有性覺</w:t>
      </w:r>
      <w:r w:rsidRPr="00DE51DE">
        <w:rPr>
          <w:rFonts w:ascii="Times New Roman" w:hAnsi="Times New Roman" w:cs="Times New Roman"/>
          <w:b/>
          <w:bCs/>
          <w:color w:val="0000FF"/>
          <w:sz w:val="32"/>
          <w:szCs w:val="32"/>
        </w:rPr>
        <w:t xml:space="preserve">“Thiện năng thông đạt bổn hữu </w:t>
      </w:r>
      <w:r>
        <w:rPr>
          <w:rFonts w:ascii="Times New Roman" w:hAnsi="Times New Roman" w:cs="Times New Roman"/>
          <w:b/>
          <w:bCs/>
          <w:color w:val="0000FF"/>
          <w:sz w:val="32"/>
          <w:szCs w:val="32"/>
        </w:rPr>
        <w:t>Giác tánh</w:t>
      </w:r>
      <w:r w:rsidRPr="00DE51DE">
        <w:rPr>
          <w:rFonts w:ascii="Times New Roman" w:hAnsi="Times New Roman" w:cs="Times New Roman"/>
          <w:b/>
          <w:bCs/>
          <w:color w:val="0000FF"/>
          <w:sz w:val="32"/>
          <w:szCs w:val="32"/>
        </w:rPr>
        <w:t>”</w:t>
      </w:r>
      <w:r w:rsidRPr="00DE51DE">
        <w:rPr>
          <w:rFonts w:ascii="Times New Roman" w:hAnsi="Times New Roman" w:cs="Times New Roman"/>
          <w:color w:val="0000FF"/>
          <w:sz w:val="32"/>
          <w:szCs w:val="32"/>
        </w:rPr>
        <w:t>(</w:t>
      </w:r>
      <w:r w:rsidRPr="00AD4D11">
        <w:rPr>
          <w:rFonts w:ascii="Times New Roman" w:hAnsi="Times New Roman" w:cs="Times New Roman"/>
          <w:i/>
          <w:iCs/>
          <w:color w:val="0000FF"/>
          <w:sz w:val="32"/>
          <w:szCs w:val="32"/>
        </w:rPr>
        <w:t>Khéo thông đạt được Giác tánh vốn có</w:t>
      </w:r>
      <w:r w:rsidRPr="00DE51DE">
        <w:rPr>
          <w:rFonts w:ascii="Times New Roman" w:hAnsi="Times New Roman" w:cs="Times New Roman"/>
          <w:color w:val="0000FF"/>
          <w:sz w:val="32"/>
          <w:szCs w:val="32"/>
        </w:rPr>
        <w:t>)</w:t>
      </w:r>
      <w:r>
        <w:rPr>
          <w:rFonts w:ascii="Times New Roman" w:hAnsi="Times New Roman" w:cs="Times New Roman"/>
          <w:color w:val="0000FF"/>
          <w:sz w:val="32"/>
          <w:szCs w:val="32"/>
        </w:rPr>
        <w:t xml:space="preserve">, Tánh là giác, giác </w:t>
      </w:r>
      <w:r w:rsidR="004241AE">
        <w:rPr>
          <w:rFonts w:ascii="Times New Roman" w:hAnsi="Times New Roman" w:cs="Times New Roman"/>
          <w:color w:val="0000FF"/>
          <w:sz w:val="32"/>
          <w:szCs w:val="32"/>
        </w:rPr>
        <w:t>liền</w:t>
      </w:r>
      <w:r>
        <w:rPr>
          <w:rFonts w:ascii="Times New Roman" w:hAnsi="Times New Roman" w:cs="Times New Roman"/>
          <w:color w:val="0000FF"/>
          <w:sz w:val="32"/>
          <w:szCs w:val="32"/>
        </w:rPr>
        <w:t xml:space="preserve"> không mê, thức là mê </w:t>
      </w:r>
      <w:r w:rsidR="004241AE">
        <w:rPr>
          <w:rFonts w:ascii="Times New Roman" w:hAnsi="Times New Roman" w:cs="Times New Roman"/>
          <w:color w:val="0000FF"/>
          <w:sz w:val="32"/>
          <w:szCs w:val="32"/>
        </w:rPr>
        <w:t>liền</w:t>
      </w:r>
      <w:r>
        <w:rPr>
          <w:rFonts w:ascii="Times New Roman" w:hAnsi="Times New Roman" w:cs="Times New Roman"/>
          <w:color w:val="0000FF"/>
          <w:sz w:val="32"/>
          <w:szCs w:val="32"/>
        </w:rPr>
        <w:t xml:space="preserve"> không giác. Giáo hạ có nói là chuyển thức thành trí, </w:t>
      </w:r>
      <w:r w:rsidRPr="00DE51DE">
        <w:rPr>
          <w:rFonts w:ascii="Times New Roman" w:eastAsia="Cambria" w:hAnsi="Times New Roman" w:cs="Times New Roman"/>
          <w:color w:val="0000FF"/>
          <w:sz w:val="32"/>
          <w:szCs w:val="32"/>
        </w:rPr>
        <w:t>đ</w:t>
      </w:r>
      <w:r w:rsidRPr="00DE51DE">
        <w:rPr>
          <w:rFonts w:ascii="Times New Roman" w:hAnsi="Times New Roman" w:cs="Times New Roman"/>
          <w:color w:val="0000FF"/>
          <w:sz w:val="32"/>
          <w:szCs w:val="32"/>
        </w:rPr>
        <w:t>em thức mê mà không giác của chúng ta,</w:t>
      </w:r>
      <w:r>
        <w:rPr>
          <w:rFonts w:ascii="Times New Roman" w:hAnsi="Times New Roman" w:cs="Times New Roman"/>
          <w:color w:val="0000FF"/>
          <w:sz w:val="32"/>
          <w:szCs w:val="32"/>
        </w:rPr>
        <w:t xml:space="preserve"> sáu thức, mắt tai mũi lưỡi thân, lại cộng thêm ý, đó là sáu thức phía trước; thứ bảy, Mạt-na, Mạt-na là ô nhiễm; thứ tám, A-lại-da, A-</w:t>
      </w:r>
      <w:r w:rsidRPr="00DE51DE">
        <w:rPr>
          <w:rFonts w:ascii="Times New Roman" w:hAnsi="Times New Roman" w:cs="Times New Roman"/>
          <w:color w:val="0000FF"/>
          <w:sz w:val="32"/>
          <w:szCs w:val="32"/>
        </w:rPr>
        <w:t>lại-da giống như kho tư liệu vậy,</w:t>
      </w:r>
      <w:r>
        <w:rPr>
          <w:rFonts w:ascii="Times New Roman" w:hAnsi="Times New Roman" w:cs="Times New Roman"/>
          <w:color w:val="0000FF"/>
          <w:sz w:val="32"/>
          <w:szCs w:val="32"/>
        </w:rPr>
        <w:t xml:space="preserve"> tất cả những gì của quý vị trong vô lượng kiếp: thứ trong Vọng tâm thảy đều sắp xếp trong đó, giống như nhà kho vậy, sắp xếp ở trong ấy, chúng biến thành sáu đường luân hồi, biến thành biển khổ sanh tử, rất khó ra khỏi luân hồi, chuyển thức thành trí mới có thể ra khỏi luân hồi.</w:t>
      </w:r>
    </w:p>
    <w:p w14:paraId="1FC161D3" w14:textId="2A60D0F8" w:rsidR="00DA00AF" w:rsidRDefault="00521CE5" w:rsidP="00D17B41">
      <w:pPr>
        <w:spacing w:line="360" w:lineRule="auto"/>
        <w:ind w:firstLine="720"/>
        <w:jc w:val="both"/>
        <w:rPr>
          <w:rFonts w:ascii="DFKai-SB" w:eastAsia="DFKai-SB" w:hAnsi="DFKai-SB"/>
          <w:sz w:val="40"/>
          <w:szCs w:val="40"/>
        </w:rPr>
      </w:pPr>
      <w:r>
        <w:rPr>
          <w:rFonts w:ascii="Times New Roman" w:hAnsi="Times New Roman" w:cs="Times New Roman"/>
          <w:color w:val="0000FF"/>
          <w:sz w:val="32"/>
          <w:szCs w:val="32"/>
        </w:rPr>
        <w:t xml:space="preserve">Luân hồi là do Vọng tâm biến hiện, Giác tánh là Chánh tri, cho nên Phật dạy chúng ta, dùng Chân tâm, đừng dùng Vọng tâm. Thế nào là Chân tâm? Thành ý Chánh tâm mà nhà Nho giảng, chính là Chân tâm mà Phật </w:t>
      </w:r>
      <w:r>
        <w:rPr>
          <w:rFonts w:ascii="Times New Roman" w:hAnsi="Times New Roman" w:cs="Times New Roman"/>
          <w:color w:val="0000FF"/>
          <w:sz w:val="32"/>
          <w:szCs w:val="32"/>
        </w:rPr>
        <w:lastRenderedPageBreak/>
        <w:t>Pháp giảng. Tu hành phải hạ công phu ở đây, đãi người tiếp vật xử sự khắp nơi, dùng chân thành, không dùng hư vọng, vậy thì đúng rồi. Chân thành giúp quý vị Chánh tâm, giúp quý vị hồi quy về Chân tâm. Hy vọng chúng ta ngay trong đời này, xử việc đối người tiếp vật dùng gì? Thành ý Chánh tâm thì đúng rồi. Nhà Nho dùng điều này để tu thân, tu thân rồi sau tề gia, tề gia rồi sau trị quốc,</w:t>
      </w:r>
      <w:r w:rsidR="00D35E10">
        <w:rPr>
          <w:rFonts w:ascii="Times New Roman" w:hAnsi="Times New Roman" w:cs="Times New Roman"/>
          <w:color w:val="0000FF"/>
          <w:sz w:val="32"/>
          <w:szCs w:val="32"/>
        </w:rPr>
        <w:t xml:space="preserve"> </w:t>
      </w:r>
      <w:r>
        <w:rPr>
          <w:rFonts w:ascii="Times New Roman" w:hAnsi="Times New Roman" w:cs="Times New Roman"/>
          <w:color w:val="0000FF"/>
          <w:sz w:val="32"/>
          <w:szCs w:val="32"/>
        </w:rPr>
        <w:t>trị quốc rồi sau bình thiên hạ, thì thiên hạ thái bình. Truyền thống văn hóa Trung Hoa quá hay rồi, không thể không học, không học không phải người Trung Hoa, người Trung Hoa nhất định phải học, làm gì có đạo lý không tiếp nhận giáo dục của Thánh Hiền! khéo có thể, chẳng cần người dạy, không thầy tự thông. Cách thông thế nào? Buông xuống hết thảy phiền não, buông xuống tất cả ác nghiệp liền thông. Trên phương diện này, Nho và Phật giảng hoàn toàn tương đồng, Nho gia giảng cách vật trí tri,</w:t>
      </w:r>
      <w:r w:rsidR="00D35E10">
        <w:rPr>
          <w:rFonts w:ascii="Times New Roman" w:hAnsi="Times New Roman" w:cs="Times New Roman"/>
          <w:color w:val="0000FF"/>
          <w:sz w:val="32"/>
          <w:szCs w:val="32"/>
        </w:rPr>
        <w:t xml:space="preserve"> </w:t>
      </w:r>
      <w:r>
        <w:rPr>
          <w:rFonts w:ascii="Times New Roman" w:hAnsi="Times New Roman" w:cs="Times New Roman"/>
          <w:color w:val="0000FF"/>
          <w:sz w:val="32"/>
          <w:szCs w:val="32"/>
        </w:rPr>
        <w:t>cách vật là thế nào? Buông xuống dục vọng, trí tri, trí huệ xuất hiện, đều bắt đầu hạ thủ từ đây. Cho nên hạ thủ là tương đồng, thành tựu quả báo giống nhau, người Trung Hoa xưng là Thánh nhân, người Ấn Độ xưng là đức Phật, Thánh nhân chính là Đức Phật, Đức Phật chính là Thánh Nhân, là một chẳng phải hai. Chúng ta ở nơi đây phải làm rõ ràng, làm sáng tỏ, chúng ta đi đường Bồ Đề, nhìn thấu, buông xuống, ý thì đã thành, tâm thì đã chánh, làm đến ý thành tâm chánh thì thân đã tu rồi, thân tâm khỏe mạnh,</w:t>
      </w:r>
      <w:r w:rsidR="00D35E10">
        <w:rPr>
          <w:rFonts w:ascii="Times New Roman" w:hAnsi="Times New Roman" w:cs="Times New Roman"/>
          <w:color w:val="0000FF"/>
          <w:sz w:val="32"/>
          <w:szCs w:val="32"/>
        </w:rPr>
        <w:t xml:space="preserve"> </w:t>
      </w:r>
      <w:r>
        <w:rPr>
          <w:rFonts w:ascii="Times New Roman" w:hAnsi="Times New Roman" w:cs="Times New Roman"/>
          <w:color w:val="0000FF"/>
          <w:sz w:val="32"/>
          <w:szCs w:val="32"/>
        </w:rPr>
        <w:t>thì đời này quý vị mới được vui sướng hạnh phúc. Chúng ta cần thân tâm khỏe mạnh, thì học tập từ Đại Học, Trung Dung, học tập từ trong Kinh điển Đại Thừa, tốt, thực sự có thể đạt được, thỏa mãn được nguyện vọng của quý vị. Tôi xem Khổng tử giống như đức Phật vậy, thấy đức Phật giống như Khổng tử, Nơi các Ngài hạ thủ tương đồng, nên quả báo cũng tương đồng.</w:t>
      </w:r>
    </w:p>
    <w:p w14:paraId="4027AF7C" w14:textId="78428690" w:rsidR="00521CE5" w:rsidRDefault="00521CE5" w:rsidP="00D17B41">
      <w:pPr>
        <w:spacing w:line="360" w:lineRule="auto"/>
        <w:ind w:firstLine="720"/>
        <w:jc w:val="both"/>
        <w:rPr>
          <w:color w:val="0000FF"/>
          <w:sz w:val="32"/>
          <w:szCs w:val="32"/>
        </w:rPr>
      </w:pPr>
      <w:r w:rsidRPr="00CA5F22">
        <w:rPr>
          <w:rFonts w:ascii="DFKai-SB" w:eastAsia="DFKai-SB" w:hAnsi="DFKai-SB" w:hint="eastAsia"/>
          <w:color w:val="FF0000"/>
          <w:sz w:val="32"/>
          <w:szCs w:val="32"/>
        </w:rPr>
        <w:t>無疑者，於第一義而不動也。心不住相</w:t>
      </w:r>
      <w:r w:rsidRPr="00DA00AF">
        <w:rPr>
          <w:rFonts w:ascii="Times New Roman" w:hAnsi="Times New Roman" w:cs="Times New Roman"/>
          <w:b/>
          <w:bCs/>
          <w:color w:val="0000FF"/>
          <w:sz w:val="32"/>
          <w:szCs w:val="32"/>
        </w:rPr>
        <w:t>“Vô nghi giả, ư Đệ Nhất Nghĩa nhi bất động dã. Tâm bất trụ tướng”</w:t>
      </w:r>
      <w:r w:rsidRPr="00DA00AF">
        <w:rPr>
          <w:rFonts w:ascii="Times New Roman" w:hAnsi="Times New Roman" w:cs="Times New Roman"/>
          <w:color w:val="0000FF"/>
          <w:sz w:val="32"/>
          <w:szCs w:val="32"/>
        </w:rPr>
        <w:t xml:space="preserve"> </w:t>
      </w:r>
      <w:r w:rsidRPr="00DA00AF">
        <w:rPr>
          <w:rFonts w:ascii="Times New Roman" w:hAnsi="Times New Roman" w:cs="Times New Roman"/>
          <w:i/>
          <w:iCs/>
          <w:color w:val="0000FF"/>
          <w:sz w:val="32"/>
          <w:szCs w:val="32"/>
        </w:rPr>
        <w:t xml:space="preserve">(Chẳng nghi là bất động nơi Ðệ Nhất Nghĩa, tâm chẳng trụ tướng). </w:t>
      </w:r>
      <w:r w:rsidRPr="00DA00AF">
        <w:rPr>
          <w:rFonts w:ascii="Times New Roman" w:hAnsi="Times New Roman" w:cs="Times New Roman"/>
          <w:color w:val="0000FF"/>
          <w:sz w:val="32"/>
          <w:szCs w:val="32"/>
        </w:rPr>
        <w:t xml:space="preserve">Đệ Nhất Nghĩa đó là danh từ thuật </w:t>
      </w:r>
      <w:r w:rsidRPr="00DA00AF">
        <w:rPr>
          <w:rFonts w:ascii="Times New Roman" w:hAnsi="Times New Roman" w:cs="Times New Roman"/>
          <w:color w:val="0000FF"/>
          <w:sz w:val="32"/>
          <w:szCs w:val="32"/>
        </w:rPr>
        <w:lastRenderedPageBreak/>
        <w:t>ngữ trong Phật học, không dễ hiểu, trong tư liệu này chúng ta có, chư vị có thể tra thử xem, Đệ Nhất Nghĩa, trong Phật Học Từ Điển cũng có. Đệ Nhất Nghĩa là không có khởi tâm không có động niệm, Lúc ấy như như bất động. Điều mà Bồ-tát tu, chủ yếu chính là phải đến Đệ Nhất Nghĩa. Tâm chẳng trụ tướng.</w:t>
      </w:r>
      <w:r>
        <w:rPr>
          <w:color w:val="0000FF"/>
          <w:sz w:val="32"/>
          <w:szCs w:val="32"/>
        </w:rPr>
        <w:t xml:space="preserve"> </w:t>
      </w:r>
      <w:r w:rsidRPr="00CA5F22">
        <w:rPr>
          <w:rFonts w:ascii="DFKai-SB" w:eastAsia="DFKai-SB" w:hAnsi="DFKai-SB" w:hint="eastAsia"/>
          <w:color w:val="FF0000"/>
          <w:sz w:val="32"/>
          <w:szCs w:val="32"/>
        </w:rPr>
        <w:t>大疏》曰：言心不住相者，離凡夫煩惱境界，若有少法當情，皆名住相。乃至菩提涅槃，尚不取著，何況世間夢幻境界</w:t>
      </w:r>
      <w:r w:rsidRPr="00FB311A">
        <w:rPr>
          <w:rFonts w:ascii="Times New Roman" w:hAnsi="Times New Roman" w:cs="Times New Roman"/>
          <w:b/>
          <w:bCs/>
          <w:color w:val="0000FF"/>
          <w:sz w:val="32"/>
          <w:szCs w:val="32"/>
        </w:rPr>
        <w:t>“Đại Sớ viết: ngôn tâm bất trụ tướng giả, ly phàm phu phiền não cảnh giới, nhược hữu thiểu Pháp đương tình, giai danh trụ tướng. Nãi chí Bồ Đề Niết Bàn, thượng bất thủ trước, hà huống thế gian mộng huyễn cảnh giới”</w:t>
      </w:r>
      <w:r>
        <w:rPr>
          <w:b/>
          <w:bCs/>
          <w:color w:val="0000FF"/>
          <w:sz w:val="32"/>
          <w:szCs w:val="32"/>
        </w:rPr>
        <w:t xml:space="preserve"> </w:t>
      </w:r>
      <w:r w:rsidRPr="001537DB">
        <w:rPr>
          <w:rFonts w:ascii="Times New Roman" w:hAnsi="Times New Roman" w:cs="Times New Roman"/>
          <w:i/>
          <w:iCs/>
          <w:color w:val="0000FF"/>
          <w:sz w:val="32"/>
          <w:szCs w:val="32"/>
        </w:rPr>
        <w:t xml:space="preserve">(Sách Ðại Sớ ghi rằng: nói tâm chẳng trụ tướng là lìa cảnh giới phiền não của phàm phu. Nếu còn chút bận tâm với Pháp đều gọi là trụ tướng. Cho đến </w:t>
      </w:r>
      <w:r w:rsidR="00E04725">
        <w:rPr>
          <w:rFonts w:ascii="Times New Roman" w:hAnsi="Times New Roman" w:cs="Times New Roman"/>
          <w:i/>
          <w:iCs/>
          <w:color w:val="0000FF"/>
          <w:sz w:val="32"/>
          <w:szCs w:val="32"/>
        </w:rPr>
        <w:t>Bồ-Đê</w:t>
      </w:r>
      <w:r w:rsidRPr="001537DB">
        <w:rPr>
          <w:rFonts w:ascii="Times New Roman" w:hAnsi="Times New Roman" w:cs="Times New Roman"/>
          <w:i/>
          <w:iCs/>
          <w:color w:val="0000FF"/>
          <w:sz w:val="32"/>
          <w:szCs w:val="32"/>
        </w:rPr>
        <w:t>, Niết Bàn còn chẳng chấp trước, huống hồ cảnh giới huyễn mộng của thế gian).</w:t>
      </w:r>
      <w:r>
        <w:rPr>
          <w:i/>
          <w:iCs/>
          <w:color w:val="0000FF"/>
          <w:sz w:val="32"/>
          <w:szCs w:val="32"/>
        </w:rPr>
        <w:t xml:space="preserve"> </w:t>
      </w:r>
      <w:r w:rsidRPr="00423AB7">
        <w:rPr>
          <w:rFonts w:ascii="Times New Roman" w:hAnsi="Times New Roman" w:cs="Times New Roman"/>
          <w:color w:val="0000FF"/>
          <w:sz w:val="32"/>
          <w:szCs w:val="32"/>
        </w:rPr>
        <w:t xml:space="preserve">Hôm nay thời gian hết rồi, chúng ta học tập đến đây thôi. Lần tiếp sau, </w:t>
      </w:r>
      <w:r w:rsidR="00626A1C">
        <w:rPr>
          <w:rFonts w:ascii="Times New Roman" w:hAnsi="Times New Roman" w:cs="Times New Roman"/>
          <w:color w:val="0000FF"/>
          <w:sz w:val="32"/>
          <w:szCs w:val="32"/>
        </w:rPr>
        <w:t>c</w:t>
      </w:r>
      <w:r w:rsidRPr="00423AB7">
        <w:rPr>
          <w:rFonts w:ascii="Times New Roman" w:hAnsi="Times New Roman" w:cs="Times New Roman"/>
          <w:color w:val="0000FF"/>
          <w:sz w:val="32"/>
          <w:szCs w:val="32"/>
        </w:rPr>
        <w:t>húng ta bắt đầu xem từ chỗ</w:t>
      </w:r>
      <w:r w:rsidR="00D35E10">
        <w:rPr>
          <w:color w:val="0000FF"/>
          <w:sz w:val="32"/>
          <w:szCs w:val="32"/>
        </w:rPr>
        <w:t xml:space="preserve"> </w:t>
      </w:r>
      <w:r w:rsidRPr="00CA5F22">
        <w:rPr>
          <w:rFonts w:ascii="DFKai-SB" w:eastAsia="DFKai-SB" w:hAnsi="DFKai-SB" w:hint="eastAsia"/>
          <w:color w:val="FF0000"/>
          <w:sz w:val="32"/>
          <w:szCs w:val="32"/>
        </w:rPr>
        <w:t>心不住相</w:t>
      </w:r>
      <w:r w:rsidRPr="00DC4F91">
        <w:rPr>
          <w:rFonts w:ascii="Times New Roman" w:hAnsi="Times New Roman" w:cs="Times New Roman"/>
          <w:b/>
          <w:bCs/>
          <w:color w:val="0000FF"/>
          <w:sz w:val="32"/>
          <w:szCs w:val="32"/>
        </w:rPr>
        <w:t xml:space="preserve">“Tâm bất trụ tướng” </w:t>
      </w:r>
      <w:r w:rsidRPr="00DC4F91">
        <w:rPr>
          <w:rFonts w:ascii="Times New Roman" w:hAnsi="Times New Roman" w:cs="Times New Roman"/>
          <w:i/>
          <w:iCs/>
          <w:color w:val="0000FF"/>
          <w:sz w:val="32"/>
          <w:szCs w:val="32"/>
        </w:rPr>
        <w:t xml:space="preserve">(Tâm chẳng trụ tướng), </w:t>
      </w:r>
      <w:r w:rsidRPr="00DC4F91">
        <w:rPr>
          <w:rFonts w:ascii="Times New Roman" w:hAnsi="Times New Roman" w:cs="Times New Roman"/>
          <w:color w:val="0000FF"/>
          <w:sz w:val="32"/>
          <w:szCs w:val="32"/>
        </w:rPr>
        <w:t>trang 1074 hàng thứ ba từ dưới lên, chúng ta học tiếp từ đây.</w:t>
      </w:r>
    </w:p>
    <w:p w14:paraId="4E939F4A" w14:textId="1052C243" w:rsidR="005159D6" w:rsidRDefault="00521CE5" w:rsidP="00D17B41">
      <w:pPr>
        <w:spacing w:line="360" w:lineRule="auto"/>
        <w:jc w:val="center"/>
        <w:rPr>
          <w:rFonts w:ascii="Times New Roman" w:hAnsi="Times New Roman" w:cs="Times New Roman"/>
          <w:b/>
          <w:i/>
          <w:color w:val="0000FF"/>
          <w:sz w:val="32"/>
          <w:szCs w:val="32"/>
          <w:lang w:val="vi-VN"/>
        </w:rPr>
      </w:pPr>
      <w:r w:rsidRPr="00BF4D62">
        <w:rPr>
          <w:rFonts w:ascii="Times New Roman" w:hAnsi="Times New Roman" w:cs="Times New Roman"/>
          <w:b/>
          <w:i/>
          <w:color w:val="0000FF"/>
          <w:sz w:val="32"/>
          <w:szCs w:val="32"/>
          <w:lang w:val="vi-VN"/>
        </w:rPr>
        <w:t>( Hết tập 48</w:t>
      </w:r>
      <w:r w:rsidRPr="00BF4D62">
        <w:rPr>
          <w:rFonts w:ascii="Times New Roman" w:hAnsi="Times New Roman" w:cs="Times New Roman"/>
          <w:b/>
          <w:i/>
          <w:color w:val="0000FF"/>
          <w:sz w:val="32"/>
          <w:szCs w:val="32"/>
        </w:rPr>
        <w:t>9</w:t>
      </w:r>
      <w:r w:rsidRPr="00BF4D62">
        <w:rPr>
          <w:rFonts w:ascii="Times New Roman" w:hAnsi="Times New Roman" w:cs="Times New Roman"/>
          <w:b/>
          <w:i/>
          <w:color w:val="0000FF"/>
          <w:sz w:val="32"/>
          <w:szCs w:val="32"/>
          <w:lang w:val="vi-VN"/>
        </w:rPr>
        <w:t>)</w:t>
      </w:r>
    </w:p>
    <w:p w14:paraId="0DA32881" w14:textId="4B719A81" w:rsidR="005159D6" w:rsidRDefault="00521CE5" w:rsidP="00D17B41">
      <w:pPr>
        <w:spacing w:line="360" w:lineRule="auto"/>
        <w:jc w:val="center"/>
        <w:rPr>
          <w:rFonts w:ascii="Times New Roman" w:hAnsi="Times New Roman" w:cs="Times New Roman"/>
          <w:color w:val="0000FF"/>
          <w:sz w:val="32"/>
          <w:szCs w:val="32"/>
          <w:lang w:val="vi-VN"/>
        </w:rPr>
      </w:pPr>
      <w:r w:rsidRPr="005159D6">
        <w:rPr>
          <w:rFonts w:ascii="Times New Roman" w:eastAsia="PMingLiU" w:hAnsi="Times New Roman" w:cs="Times New Roman"/>
          <w:color w:val="0000FF"/>
          <w:sz w:val="32"/>
          <w:szCs w:val="32"/>
          <w:lang w:val="vi-VN"/>
        </w:rPr>
        <w:t>Nguyện đem công đức này</w:t>
      </w:r>
      <w:r w:rsidRPr="005159D6">
        <w:rPr>
          <w:rFonts w:ascii="Times New Roman" w:eastAsia="PMingLiU" w:hAnsi="Times New Roman" w:cs="Times New Roman"/>
          <w:color w:val="0000FF"/>
          <w:sz w:val="32"/>
          <w:szCs w:val="32"/>
          <w:lang w:val="vi-VN"/>
        </w:rPr>
        <w:br/>
        <w:t>Hướng về khắp tất cả</w:t>
      </w:r>
      <w:r w:rsidRPr="005159D6">
        <w:rPr>
          <w:rFonts w:ascii="Times New Roman" w:eastAsia="PMingLiU" w:hAnsi="Times New Roman" w:cs="Times New Roman"/>
          <w:color w:val="0000FF"/>
          <w:sz w:val="32"/>
          <w:szCs w:val="32"/>
          <w:lang w:val="vi-VN"/>
        </w:rPr>
        <w:br/>
        <w:t>Đệ tử cùng chúng sanh</w:t>
      </w:r>
      <w:r w:rsidRPr="005159D6">
        <w:rPr>
          <w:rFonts w:ascii="Times New Roman" w:eastAsia="PMingLiU" w:hAnsi="Times New Roman" w:cs="Times New Roman"/>
          <w:color w:val="0000FF"/>
          <w:sz w:val="32"/>
          <w:szCs w:val="32"/>
          <w:lang w:val="vi-VN"/>
        </w:rPr>
        <w:br/>
        <w:t>Đều sanh nước Cực Lạc</w:t>
      </w:r>
      <w:r w:rsidRPr="005159D6">
        <w:rPr>
          <w:rFonts w:ascii="Times New Roman" w:eastAsia="PMingLiU" w:hAnsi="Times New Roman" w:cs="Times New Roman"/>
          <w:color w:val="0000FF"/>
          <w:sz w:val="32"/>
          <w:szCs w:val="32"/>
          <w:lang w:val="vi-VN"/>
        </w:rPr>
        <w:br/>
      </w:r>
      <w:r w:rsidR="008F02E8">
        <w:rPr>
          <w:rFonts w:ascii="Times New Roman" w:eastAsia="PMingLiU" w:hAnsi="Times New Roman" w:cs="Times New Roman"/>
          <w:color w:val="0000FF"/>
          <w:sz w:val="32"/>
          <w:szCs w:val="32"/>
        </w:rPr>
        <w:t>Sớm</w:t>
      </w:r>
      <w:r w:rsidRPr="005159D6">
        <w:rPr>
          <w:rFonts w:ascii="Times New Roman" w:eastAsia="PMingLiU" w:hAnsi="Times New Roman" w:cs="Times New Roman"/>
          <w:color w:val="0000FF"/>
          <w:sz w:val="32"/>
          <w:szCs w:val="32"/>
          <w:lang w:val="vi-VN"/>
        </w:rPr>
        <w:t xml:space="preserve"> viên thành Phật quả</w:t>
      </w:r>
      <w:r w:rsidRPr="005159D6">
        <w:rPr>
          <w:rFonts w:ascii="Times New Roman" w:eastAsia="PMingLiU" w:hAnsi="Times New Roman" w:cs="Times New Roman"/>
          <w:color w:val="0000FF"/>
          <w:sz w:val="32"/>
          <w:szCs w:val="32"/>
          <w:lang w:val="vi-VN"/>
        </w:rPr>
        <w:br/>
        <w:t>Rộng độ khắp chúng sanh.</w:t>
      </w:r>
    </w:p>
    <w:p w14:paraId="6F680953" w14:textId="3BC5464A" w:rsidR="00B73AB6" w:rsidRPr="00AD4D11" w:rsidRDefault="00521CE5" w:rsidP="00D17B41">
      <w:pPr>
        <w:spacing w:line="360" w:lineRule="auto"/>
        <w:jc w:val="center"/>
        <w:rPr>
          <w:rFonts w:ascii="DFKai-SB" w:eastAsia="DFKai-SB" w:hAnsi="DFKai-SB"/>
          <w:sz w:val="40"/>
          <w:szCs w:val="40"/>
        </w:rPr>
      </w:pPr>
      <w:r w:rsidRPr="00BF4D62">
        <w:rPr>
          <w:b/>
          <w:color w:val="0000FF"/>
          <w:sz w:val="32"/>
          <w:szCs w:val="32"/>
          <w:lang w:val="en-GB"/>
        </w:rPr>
        <w:t xml:space="preserve">Nam Mô A </w:t>
      </w:r>
      <w:r w:rsidR="005159D6">
        <w:rPr>
          <w:b/>
          <w:color w:val="0000FF"/>
          <w:sz w:val="32"/>
          <w:szCs w:val="32"/>
          <w:lang w:val="en-GB"/>
        </w:rPr>
        <w:t>M</w:t>
      </w:r>
      <w:r w:rsidRPr="00BF4D62">
        <w:rPr>
          <w:b/>
          <w:color w:val="0000FF"/>
          <w:sz w:val="32"/>
          <w:szCs w:val="32"/>
          <w:lang w:val="en-GB"/>
        </w:rPr>
        <w:t>i Đà Phật.</w:t>
      </w:r>
    </w:p>
    <w:sectPr w:rsidR="00B73AB6" w:rsidRPr="00AD4D11" w:rsidSect="006322D7">
      <w:footerReference w:type="default" r:id="rId7"/>
      <w:pgSz w:w="11909" w:h="16834" w:code="9"/>
      <w:pgMar w:top="749" w:right="749"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A3AB" w14:textId="77777777" w:rsidR="00E62425" w:rsidRDefault="00E62425" w:rsidP="00942214">
      <w:pPr>
        <w:spacing w:after="0" w:line="240" w:lineRule="auto"/>
      </w:pPr>
      <w:r>
        <w:separator/>
      </w:r>
    </w:p>
  </w:endnote>
  <w:endnote w:type="continuationSeparator" w:id="0">
    <w:p w14:paraId="269163D8" w14:textId="77777777" w:rsidR="00E62425" w:rsidRDefault="00E62425" w:rsidP="0094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D085" w14:textId="53BAFF09" w:rsidR="00942214" w:rsidRDefault="00E62425">
    <w:pPr>
      <w:pStyle w:val="Footer"/>
    </w:pPr>
    <w:sdt>
      <w:sdtPr>
        <w:id w:val="1091669015"/>
        <w:docPartObj>
          <w:docPartGallery w:val="Page Numbers (Bottom of Page)"/>
          <w:docPartUnique/>
        </w:docPartObj>
      </w:sdtPr>
      <w:sdtEndPr>
        <w:rPr>
          <w:noProof/>
        </w:rPr>
      </w:sdtEndPr>
      <w:sdtContent>
        <w:r w:rsidR="00942214">
          <w:fldChar w:fldCharType="begin"/>
        </w:r>
        <w:r w:rsidR="00942214">
          <w:instrText xml:space="preserve"> PAGE   \* MERGEFORMAT </w:instrText>
        </w:r>
        <w:r w:rsidR="00942214">
          <w:fldChar w:fldCharType="separate"/>
        </w:r>
        <w:r w:rsidR="00942214">
          <w:rPr>
            <w:noProof/>
          </w:rPr>
          <w:t>2</w:t>
        </w:r>
        <w:r w:rsidR="00942214">
          <w:rPr>
            <w:noProof/>
          </w:rPr>
          <w:fldChar w:fldCharType="end"/>
        </w:r>
      </w:sdtContent>
    </w:sdt>
    <w:r w:rsidR="00D35E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7A48" w14:textId="77777777" w:rsidR="00E62425" w:rsidRDefault="00E62425" w:rsidP="00942214">
      <w:pPr>
        <w:spacing w:after="0" w:line="240" w:lineRule="auto"/>
      </w:pPr>
      <w:r>
        <w:separator/>
      </w:r>
    </w:p>
  </w:footnote>
  <w:footnote w:type="continuationSeparator" w:id="0">
    <w:p w14:paraId="646B095D" w14:textId="77777777" w:rsidR="00E62425" w:rsidRDefault="00E62425" w:rsidP="00942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1117"/>
    <w:multiLevelType w:val="hybridMultilevel"/>
    <w:tmpl w:val="4606D6D0"/>
    <w:lvl w:ilvl="0" w:tplc="263A0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EB"/>
    <w:rsid w:val="0000220C"/>
    <w:rsid w:val="0002071C"/>
    <w:rsid w:val="00020B3D"/>
    <w:rsid w:val="00025EF1"/>
    <w:rsid w:val="00026FF4"/>
    <w:rsid w:val="000274AA"/>
    <w:rsid w:val="00027BED"/>
    <w:rsid w:val="00045BF7"/>
    <w:rsid w:val="0004785D"/>
    <w:rsid w:val="0005609B"/>
    <w:rsid w:val="00073C53"/>
    <w:rsid w:val="00074CE6"/>
    <w:rsid w:val="000846FF"/>
    <w:rsid w:val="00090E6E"/>
    <w:rsid w:val="00092A35"/>
    <w:rsid w:val="00095660"/>
    <w:rsid w:val="000A3271"/>
    <w:rsid w:val="000A505C"/>
    <w:rsid w:val="000B0AE3"/>
    <w:rsid w:val="000B2339"/>
    <w:rsid w:val="000B569D"/>
    <w:rsid w:val="000C7073"/>
    <w:rsid w:val="000D3504"/>
    <w:rsid w:val="000E26A6"/>
    <w:rsid w:val="000F1668"/>
    <w:rsid w:val="000F298D"/>
    <w:rsid w:val="00100A37"/>
    <w:rsid w:val="001039CB"/>
    <w:rsid w:val="0011109D"/>
    <w:rsid w:val="001334C2"/>
    <w:rsid w:val="0013419B"/>
    <w:rsid w:val="00134E95"/>
    <w:rsid w:val="0014453F"/>
    <w:rsid w:val="001451BE"/>
    <w:rsid w:val="00146EA8"/>
    <w:rsid w:val="001537DB"/>
    <w:rsid w:val="00154BAC"/>
    <w:rsid w:val="00157782"/>
    <w:rsid w:val="001601D7"/>
    <w:rsid w:val="00160C77"/>
    <w:rsid w:val="00167FB2"/>
    <w:rsid w:val="00172493"/>
    <w:rsid w:val="001744E8"/>
    <w:rsid w:val="001752D1"/>
    <w:rsid w:val="00190A53"/>
    <w:rsid w:val="001A318D"/>
    <w:rsid w:val="001A537E"/>
    <w:rsid w:val="001B74F7"/>
    <w:rsid w:val="001C1B95"/>
    <w:rsid w:val="001C4666"/>
    <w:rsid w:val="001C6A4D"/>
    <w:rsid w:val="001D0553"/>
    <w:rsid w:val="001D4818"/>
    <w:rsid w:val="001F00B7"/>
    <w:rsid w:val="001F35EC"/>
    <w:rsid w:val="00215FF1"/>
    <w:rsid w:val="00221E2D"/>
    <w:rsid w:val="002264C7"/>
    <w:rsid w:val="0023507D"/>
    <w:rsid w:val="00236DA1"/>
    <w:rsid w:val="002457AE"/>
    <w:rsid w:val="00246AB1"/>
    <w:rsid w:val="00252634"/>
    <w:rsid w:val="00252F4C"/>
    <w:rsid w:val="00262598"/>
    <w:rsid w:val="00265C01"/>
    <w:rsid w:val="00265D06"/>
    <w:rsid w:val="00273E8E"/>
    <w:rsid w:val="00276848"/>
    <w:rsid w:val="002856C9"/>
    <w:rsid w:val="0029633D"/>
    <w:rsid w:val="002B06EA"/>
    <w:rsid w:val="002B66F0"/>
    <w:rsid w:val="002C1C9D"/>
    <w:rsid w:val="002D6076"/>
    <w:rsid w:val="002F3256"/>
    <w:rsid w:val="002F5C27"/>
    <w:rsid w:val="003040C2"/>
    <w:rsid w:val="00306626"/>
    <w:rsid w:val="00307940"/>
    <w:rsid w:val="00312945"/>
    <w:rsid w:val="0033290B"/>
    <w:rsid w:val="00336CF3"/>
    <w:rsid w:val="00357CCA"/>
    <w:rsid w:val="00375098"/>
    <w:rsid w:val="00390AFF"/>
    <w:rsid w:val="003954ED"/>
    <w:rsid w:val="003A04A7"/>
    <w:rsid w:val="003B0BA8"/>
    <w:rsid w:val="003B1283"/>
    <w:rsid w:val="003C09BE"/>
    <w:rsid w:val="003C4113"/>
    <w:rsid w:val="003C74F9"/>
    <w:rsid w:val="003D385F"/>
    <w:rsid w:val="003E712D"/>
    <w:rsid w:val="003F7908"/>
    <w:rsid w:val="00405462"/>
    <w:rsid w:val="004074DC"/>
    <w:rsid w:val="00414482"/>
    <w:rsid w:val="00415473"/>
    <w:rsid w:val="00423AB7"/>
    <w:rsid w:val="004241AE"/>
    <w:rsid w:val="0043682E"/>
    <w:rsid w:val="004409BF"/>
    <w:rsid w:val="00441F7F"/>
    <w:rsid w:val="00442268"/>
    <w:rsid w:val="0044289F"/>
    <w:rsid w:val="00453EC8"/>
    <w:rsid w:val="004566D7"/>
    <w:rsid w:val="00456A47"/>
    <w:rsid w:val="0047335C"/>
    <w:rsid w:val="00473F4C"/>
    <w:rsid w:val="00477035"/>
    <w:rsid w:val="004772F7"/>
    <w:rsid w:val="00482EF5"/>
    <w:rsid w:val="0048754A"/>
    <w:rsid w:val="004A0D1D"/>
    <w:rsid w:val="004C08D9"/>
    <w:rsid w:val="004C351F"/>
    <w:rsid w:val="004D279B"/>
    <w:rsid w:val="004D487E"/>
    <w:rsid w:val="004D494D"/>
    <w:rsid w:val="004E1E8B"/>
    <w:rsid w:val="004E57CD"/>
    <w:rsid w:val="004E5D12"/>
    <w:rsid w:val="004E5F8A"/>
    <w:rsid w:val="004F048D"/>
    <w:rsid w:val="004F7CA4"/>
    <w:rsid w:val="00505576"/>
    <w:rsid w:val="00510155"/>
    <w:rsid w:val="00514BC3"/>
    <w:rsid w:val="005159D6"/>
    <w:rsid w:val="00516792"/>
    <w:rsid w:val="00521CE5"/>
    <w:rsid w:val="00530C15"/>
    <w:rsid w:val="005312E3"/>
    <w:rsid w:val="00534E56"/>
    <w:rsid w:val="00534FDE"/>
    <w:rsid w:val="00543496"/>
    <w:rsid w:val="00544AD8"/>
    <w:rsid w:val="00560FEA"/>
    <w:rsid w:val="00564B0A"/>
    <w:rsid w:val="00575B36"/>
    <w:rsid w:val="00576505"/>
    <w:rsid w:val="00591999"/>
    <w:rsid w:val="00591F79"/>
    <w:rsid w:val="005951DC"/>
    <w:rsid w:val="00597937"/>
    <w:rsid w:val="005A4553"/>
    <w:rsid w:val="005B7FAC"/>
    <w:rsid w:val="005C2537"/>
    <w:rsid w:val="005C3ADB"/>
    <w:rsid w:val="005C54FE"/>
    <w:rsid w:val="005C6365"/>
    <w:rsid w:val="005D2175"/>
    <w:rsid w:val="005D28D2"/>
    <w:rsid w:val="005D44E2"/>
    <w:rsid w:val="005E70E2"/>
    <w:rsid w:val="005F3116"/>
    <w:rsid w:val="00606560"/>
    <w:rsid w:val="006122A5"/>
    <w:rsid w:val="00613AF4"/>
    <w:rsid w:val="00624132"/>
    <w:rsid w:val="00626A1C"/>
    <w:rsid w:val="0063086C"/>
    <w:rsid w:val="006322D7"/>
    <w:rsid w:val="006342D8"/>
    <w:rsid w:val="00643655"/>
    <w:rsid w:val="00647A9D"/>
    <w:rsid w:val="00651C12"/>
    <w:rsid w:val="00660117"/>
    <w:rsid w:val="006671DB"/>
    <w:rsid w:val="006707F8"/>
    <w:rsid w:val="0067120A"/>
    <w:rsid w:val="00674852"/>
    <w:rsid w:val="00677FA0"/>
    <w:rsid w:val="006875D6"/>
    <w:rsid w:val="006911C0"/>
    <w:rsid w:val="00693443"/>
    <w:rsid w:val="006A5235"/>
    <w:rsid w:val="006A5A9F"/>
    <w:rsid w:val="006C0124"/>
    <w:rsid w:val="006C300D"/>
    <w:rsid w:val="006D1214"/>
    <w:rsid w:val="006D631D"/>
    <w:rsid w:val="006E32A3"/>
    <w:rsid w:val="006E38A0"/>
    <w:rsid w:val="006E53E3"/>
    <w:rsid w:val="006F1201"/>
    <w:rsid w:val="006F6B3C"/>
    <w:rsid w:val="006F7673"/>
    <w:rsid w:val="0070019A"/>
    <w:rsid w:val="00701B94"/>
    <w:rsid w:val="00705F2C"/>
    <w:rsid w:val="0072105C"/>
    <w:rsid w:val="00724519"/>
    <w:rsid w:val="00731EC0"/>
    <w:rsid w:val="00736ACE"/>
    <w:rsid w:val="00737E3E"/>
    <w:rsid w:val="007416E3"/>
    <w:rsid w:val="007627DB"/>
    <w:rsid w:val="00770A62"/>
    <w:rsid w:val="00772027"/>
    <w:rsid w:val="00782C1B"/>
    <w:rsid w:val="00793E8C"/>
    <w:rsid w:val="007A0E57"/>
    <w:rsid w:val="007A3E2A"/>
    <w:rsid w:val="007A3EBB"/>
    <w:rsid w:val="007B4D71"/>
    <w:rsid w:val="007B7FBE"/>
    <w:rsid w:val="007C408B"/>
    <w:rsid w:val="007C6E32"/>
    <w:rsid w:val="007D41A6"/>
    <w:rsid w:val="007E08C5"/>
    <w:rsid w:val="00817291"/>
    <w:rsid w:val="00820841"/>
    <w:rsid w:val="008235C3"/>
    <w:rsid w:val="0082616E"/>
    <w:rsid w:val="008325CA"/>
    <w:rsid w:val="00840B29"/>
    <w:rsid w:val="00847D28"/>
    <w:rsid w:val="00852F7A"/>
    <w:rsid w:val="00856DFF"/>
    <w:rsid w:val="008814A4"/>
    <w:rsid w:val="00890C20"/>
    <w:rsid w:val="008A3C81"/>
    <w:rsid w:val="008C4EC0"/>
    <w:rsid w:val="008D58D2"/>
    <w:rsid w:val="008D5F6A"/>
    <w:rsid w:val="008D7FEB"/>
    <w:rsid w:val="008E0D01"/>
    <w:rsid w:val="008E1D18"/>
    <w:rsid w:val="008E61EC"/>
    <w:rsid w:val="008E7D43"/>
    <w:rsid w:val="008F02E8"/>
    <w:rsid w:val="008F06F4"/>
    <w:rsid w:val="008F37A5"/>
    <w:rsid w:val="008F6E0E"/>
    <w:rsid w:val="008F7EE8"/>
    <w:rsid w:val="00902AB4"/>
    <w:rsid w:val="00902D9F"/>
    <w:rsid w:val="009164BA"/>
    <w:rsid w:val="0094050E"/>
    <w:rsid w:val="00942214"/>
    <w:rsid w:val="00943026"/>
    <w:rsid w:val="0096059A"/>
    <w:rsid w:val="0097000F"/>
    <w:rsid w:val="00976D00"/>
    <w:rsid w:val="00986088"/>
    <w:rsid w:val="009A12ED"/>
    <w:rsid w:val="009B2ED5"/>
    <w:rsid w:val="009C1EFE"/>
    <w:rsid w:val="009D6870"/>
    <w:rsid w:val="009D772A"/>
    <w:rsid w:val="009D77F0"/>
    <w:rsid w:val="009F3806"/>
    <w:rsid w:val="009F5F68"/>
    <w:rsid w:val="009F6392"/>
    <w:rsid w:val="009F722C"/>
    <w:rsid w:val="00A0770A"/>
    <w:rsid w:val="00A172D2"/>
    <w:rsid w:val="00A20E01"/>
    <w:rsid w:val="00A25982"/>
    <w:rsid w:val="00A309B8"/>
    <w:rsid w:val="00A337A5"/>
    <w:rsid w:val="00A36938"/>
    <w:rsid w:val="00A41C61"/>
    <w:rsid w:val="00A42947"/>
    <w:rsid w:val="00A43474"/>
    <w:rsid w:val="00A44E12"/>
    <w:rsid w:val="00A46A06"/>
    <w:rsid w:val="00A51503"/>
    <w:rsid w:val="00A568F9"/>
    <w:rsid w:val="00A578DC"/>
    <w:rsid w:val="00A61B04"/>
    <w:rsid w:val="00A73FE6"/>
    <w:rsid w:val="00A81820"/>
    <w:rsid w:val="00A8434A"/>
    <w:rsid w:val="00A84D88"/>
    <w:rsid w:val="00A91944"/>
    <w:rsid w:val="00AA5057"/>
    <w:rsid w:val="00AA5B8B"/>
    <w:rsid w:val="00AB16FA"/>
    <w:rsid w:val="00AC5056"/>
    <w:rsid w:val="00AD4D11"/>
    <w:rsid w:val="00AD5F72"/>
    <w:rsid w:val="00AF11F6"/>
    <w:rsid w:val="00AF3E12"/>
    <w:rsid w:val="00AF6580"/>
    <w:rsid w:val="00B06CD5"/>
    <w:rsid w:val="00B06F26"/>
    <w:rsid w:val="00B12E26"/>
    <w:rsid w:val="00B22C28"/>
    <w:rsid w:val="00B22E57"/>
    <w:rsid w:val="00B44E53"/>
    <w:rsid w:val="00B50033"/>
    <w:rsid w:val="00B50841"/>
    <w:rsid w:val="00B5432F"/>
    <w:rsid w:val="00B55633"/>
    <w:rsid w:val="00B60C1C"/>
    <w:rsid w:val="00B73AB6"/>
    <w:rsid w:val="00B876F2"/>
    <w:rsid w:val="00B92A9E"/>
    <w:rsid w:val="00B95061"/>
    <w:rsid w:val="00BA4473"/>
    <w:rsid w:val="00BB2B61"/>
    <w:rsid w:val="00BC2198"/>
    <w:rsid w:val="00BC6365"/>
    <w:rsid w:val="00BF420F"/>
    <w:rsid w:val="00BF4D62"/>
    <w:rsid w:val="00BF5EB1"/>
    <w:rsid w:val="00BF7B58"/>
    <w:rsid w:val="00C0139D"/>
    <w:rsid w:val="00C02EBE"/>
    <w:rsid w:val="00C07DB1"/>
    <w:rsid w:val="00C23C2D"/>
    <w:rsid w:val="00C26D05"/>
    <w:rsid w:val="00C31A26"/>
    <w:rsid w:val="00C33863"/>
    <w:rsid w:val="00C37384"/>
    <w:rsid w:val="00C377ED"/>
    <w:rsid w:val="00C463FC"/>
    <w:rsid w:val="00C46D85"/>
    <w:rsid w:val="00C72982"/>
    <w:rsid w:val="00CA5F22"/>
    <w:rsid w:val="00CB435E"/>
    <w:rsid w:val="00CC4037"/>
    <w:rsid w:val="00CC4F81"/>
    <w:rsid w:val="00CD1E24"/>
    <w:rsid w:val="00CD4DF8"/>
    <w:rsid w:val="00CE4475"/>
    <w:rsid w:val="00CE6CBB"/>
    <w:rsid w:val="00CF0C84"/>
    <w:rsid w:val="00D04A1B"/>
    <w:rsid w:val="00D053DF"/>
    <w:rsid w:val="00D12A71"/>
    <w:rsid w:val="00D17B41"/>
    <w:rsid w:val="00D35E10"/>
    <w:rsid w:val="00D37DCD"/>
    <w:rsid w:val="00D40758"/>
    <w:rsid w:val="00D505CE"/>
    <w:rsid w:val="00D624C9"/>
    <w:rsid w:val="00D80004"/>
    <w:rsid w:val="00D82387"/>
    <w:rsid w:val="00D8320E"/>
    <w:rsid w:val="00D84B30"/>
    <w:rsid w:val="00D86E3D"/>
    <w:rsid w:val="00D90595"/>
    <w:rsid w:val="00D94A20"/>
    <w:rsid w:val="00DA00AF"/>
    <w:rsid w:val="00DA5218"/>
    <w:rsid w:val="00DA5531"/>
    <w:rsid w:val="00DB73D6"/>
    <w:rsid w:val="00DC31D5"/>
    <w:rsid w:val="00DC362E"/>
    <w:rsid w:val="00DC4F91"/>
    <w:rsid w:val="00DC6E24"/>
    <w:rsid w:val="00DD0C85"/>
    <w:rsid w:val="00DE14E6"/>
    <w:rsid w:val="00DE36DD"/>
    <w:rsid w:val="00DE51DE"/>
    <w:rsid w:val="00E04725"/>
    <w:rsid w:val="00E1045C"/>
    <w:rsid w:val="00E14BD8"/>
    <w:rsid w:val="00E15612"/>
    <w:rsid w:val="00E414F7"/>
    <w:rsid w:val="00E50D92"/>
    <w:rsid w:val="00E53F98"/>
    <w:rsid w:val="00E5636F"/>
    <w:rsid w:val="00E62425"/>
    <w:rsid w:val="00E74752"/>
    <w:rsid w:val="00E77BA2"/>
    <w:rsid w:val="00E800A6"/>
    <w:rsid w:val="00E84825"/>
    <w:rsid w:val="00E91967"/>
    <w:rsid w:val="00EB15B7"/>
    <w:rsid w:val="00EB6349"/>
    <w:rsid w:val="00EC3571"/>
    <w:rsid w:val="00ED568B"/>
    <w:rsid w:val="00ED7358"/>
    <w:rsid w:val="00EE5744"/>
    <w:rsid w:val="00EF77EE"/>
    <w:rsid w:val="00F131D3"/>
    <w:rsid w:val="00F17422"/>
    <w:rsid w:val="00F226FC"/>
    <w:rsid w:val="00F228EB"/>
    <w:rsid w:val="00F23624"/>
    <w:rsid w:val="00F2377D"/>
    <w:rsid w:val="00F268AA"/>
    <w:rsid w:val="00F36AFB"/>
    <w:rsid w:val="00F51534"/>
    <w:rsid w:val="00F64C1A"/>
    <w:rsid w:val="00F677DD"/>
    <w:rsid w:val="00F72166"/>
    <w:rsid w:val="00F72339"/>
    <w:rsid w:val="00F72B76"/>
    <w:rsid w:val="00F77FA5"/>
    <w:rsid w:val="00F85CB7"/>
    <w:rsid w:val="00F91653"/>
    <w:rsid w:val="00FA0E56"/>
    <w:rsid w:val="00FB311A"/>
    <w:rsid w:val="00FB7241"/>
    <w:rsid w:val="00FC0200"/>
    <w:rsid w:val="00FD5177"/>
    <w:rsid w:val="00FD6AA8"/>
    <w:rsid w:val="00FF2BB0"/>
    <w:rsid w:val="00FF4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D052"/>
  <w15:chartTrackingRefBased/>
  <w15:docId w15:val="{A45C8874-9FFA-49F2-9843-775511C6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web"/>
    <w:basedOn w:val="Normal"/>
    <w:rsid w:val="006F6B3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CF0C84"/>
    <w:pPr>
      <w:spacing w:before="100" w:beforeAutospacing="1" w:after="100" w:afterAutospacing="1" w:line="240" w:lineRule="auto"/>
    </w:pPr>
    <w:rPr>
      <w:rFonts w:ascii="Times New Roman" w:hAnsi="Times New Roman" w:cs="Times New Roman"/>
      <w:sz w:val="24"/>
      <w:szCs w:val="24"/>
      <w:lang w:eastAsia="zh-CN"/>
    </w:rPr>
  </w:style>
  <w:style w:type="character" w:styleId="Hyperlink">
    <w:name w:val="Hyperlink"/>
    <w:basedOn w:val="DefaultParagraphFont"/>
    <w:uiPriority w:val="99"/>
    <w:unhideWhenUsed/>
    <w:rsid w:val="00CF0C84"/>
    <w:rPr>
      <w:color w:val="0563C1" w:themeColor="hyperlink"/>
      <w:u w:val="single"/>
    </w:rPr>
  </w:style>
  <w:style w:type="character" w:styleId="UnresolvedMention">
    <w:name w:val="Unresolved Mention"/>
    <w:basedOn w:val="DefaultParagraphFont"/>
    <w:uiPriority w:val="99"/>
    <w:semiHidden/>
    <w:unhideWhenUsed/>
    <w:rsid w:val="00CF0C84"/>
    <w:rPr>
      <w:color w:val="605E5C"/>
      <w:shd w:val="clear" w:color="auto" w:fill="E1DFDD"/>
    </w:rPr>
  </w:style>
  <w:style w:type="character" w:styleId="FollowedHyperlink">
    <w:name w:val="FollowedHyperlink"/>
    <w:basedOn w:val="DefaultParagraphFont"/>
    <w:uiPriority w:val="99"/>
    <w:semiHidden/>
    <w:unhideWhenUsed/>
    <w:rsid w:val="00441F7F"/>
    <w:rPr>
      <w:color w:val="954F72" w:themeColor="followedHyperlink"/>
      <w:u w:val="single"/>
    </w:rPr>
  </w:style>
  <w:style w:type="paragraph" w:styleId="Header">
    <w:name w:val="header"/>
    <w:basedOn w:val="Normal"/>
    <w:link w:val="HeaderChar"/>
    <w:uiPriority w:val="99"/>
    <w:unhideWhenUsed/>
    <w:rsid w:val="00942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214"/>
  </w:style>
  <w:style w:type="paragraph" w:styleId="Footer">
    <w:name w:val="footer"/>
    <w:basedOn w:val="Normal"/>
    <w:link w:val="FooterChar"/>
    <w:uiPriority w:val="99"/>
    <w:unhideWhenUsed/>
    <w:rsid w:val="00942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214"/>
  </w:style>
  <w:style w:type="paragraph" w:styleId="ListParagraph">
    <w:name w:val="List Paragraph"/>
    <w:basedOn w:val="Normal"/>
    <w:uiPriority w:val="34"/>
    <w:qFormat/>
    <w:rsid w:val="00DE51DE"/>
    <w:pPr>
      <w:ind w:left="720"/>
      <w:contextualSpacing/>
    </w:pPr>
  </w:style>
  <w:style w:type="character" w:styleId="Emphasis">
    <w:name w:val="Emphasis"/>
    <w:basedOn w:val="DefaultParagraphFont"/>
    <w:uiPriority w:val="20"/>
    <w:qFormat/>
    <w:rsid w:val="00B60C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89092">
      <w:bodyDiv w:val="1"/>
      <w:marLeft w:val="0"/>
      <w:marRight w:val="0"/>
      <w:marTop w:val="0"/>
      <w:marBottom w:val="0"/>
      <w:divBdr>
        <w:top w:val="none" w:sz="0" w:space="0" w:color="auto"/>
        <w:left w:val="none" w:sz="0" w:space="0" w:color="auto"/>
        <w:bottom w:val="none" w:sz="0" w:space="0" w:color="auto"/>
        <w:right w:val="none" w:sz="0" w:space="0" w:color="auto"/>
      </w:divBdr>
    </w:div>
    <w:div w:id="799228901">
      <w:bodyDiv w:val="1"/>
      <w:marLeft w:val="0"/>
      <w:marRight w:val="0"/>
      <w:marTop w:val="0"/>
      <w:marBottom w:val="0"/>
      <w:divBdr>
        <w:top w:val="none" w:sz="0" w:space="0" w:color="auto"/>
        <w:left w:val="none" w:sz="0" w:space="0" w:color="auto"/>
        <w:bottom w:val="none" w:sz="0" w:space="0" w:color="auto"/>
        <w:right w:val="none" w:sz="0" w:space="0" w:color="auto"/>
      </w:divBdr>
    </w:div>
    <w:div w:id="1096318407">
      <w:bodyDiv w:val="1"/>
      <w:marLeft w:val="0"/>
      <w:marRight w:val="0"/>
      <w:marTop w:val="0"/>
      <w:marBottom w:val="0"/>
      <w:divBdr>
        <w:top w:val="none" w:sz="0" w:space="0" w:color="auto"/>
        <w:left w:val="none" w:sz="0" w:space="0" w:color="auto"/>
        <w:bottom w:val="none" w:sz="0" w:space="0" w:color="auto"/>
        <w:right w:val="none" w:sz="0" w:space="0" w:color="auto"/>
      </w:divBdr>
    </w:div>
    <w:div w:id="1596356979">
      <w:bodyDiv w:val="1"/>
      <w:marLeft w:val="0"/>
      <w:marRight w:val="0"/>
      <w:marTop w:val="0"/>
      <w:marBottom w:val="0"/>
      <w:divBdr>
        <w:top w:val="none" w:sz="0" w:space="0" w:color="auto"/>
        <w:left w:val="none" w:sz="0" w:space="0" w:color="auto"/>
        <w:bottom w:val="none" w:sz="0" w:space="0" w:color="auto"/>
        <w:right w:val="none" w:sz="0" w:space="0" w:color="auto"/>
      </w:divBdr>
    </w:div>
    <w:div w:id="1653559139">
      <w:bodyDiv w:val="1"/>
      <w:marLeft w:val="0"/>
      <w:marRight w:val="0"/>
      <w:marTop w:val="0"/>
      <w:marBottom w:val="0"/>
      <w:divBdr>
        <w:top w:val="none" w:sz="0" w:space="0" w:color="auto"/>
        <w:left w:val="none" w:sz="0" w:space="0" w:color="auto"/>
        <w:bottom w:val="none" w:sz="0" w:space="0" w:color="auto"/>
        <w:right w:val="none" w:sz="0" w:space="0" w:color="auto"/>
      </w:divBdr>
    </w:div>
    <w:div w:id="18412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82</cp:revision>
  <dcterms:created xsi:type="dcterms:W3CDTF">2021-11-02T11:57:00Z</dcterms:created>
  <dcterms:modified xsi:type="dcterms:W3CDTF">2021-12-12T02:17:00Z</dcterms:modified>
</cp:coreProperties>
</file>