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2AC3" w14:textId="77777777" w:rsidR="00A70F41" w:rsidRDefault="008A7672" w:rsidP="0008247B">
      <w:pPr>
        <w:spacing w:before="120" w:after="120" w:line="360" w:lineRule="auto"/>
        <w:jc w:val="center"/>
        <w:rPr>
          <w:rFonts w:ascii="Cambria" w:eastAsia="DFKai-SB" w:hAnsi="Cambria"/>
          <w:b/>
          <w:color w:val="1111FF"/>
          <w:sz w:val="32"/>
          <w:szCs w:val="32"/>
          <w:lang w:val="en-US"/>
        </w:rPr>
      </w:pPr>
      <w:r>
        <w:rPr>
          <w:rFonts w:ascii="Cambria" w:eastAsia="DFKai-SB" w:hAnsi="Cambria"/>
          <w:b/>
          <w:color w:val="1111FF"/>
          <w:sz w:val="32"/>
          <w:szCs w:val="32"/>
          <w:lang w:val="en-US"/>
        </w:rPr>
        <w:t>TỊNH ĐỘ</w:t>
      </w:r>
      <w:r w:rsidR="00672474" w:rsidRPr="00364738">
        <w:rPr>
          <w:rFonts w:ascii="Cambria" w:eastAsia="DFKai-SB" w:hAnsi="Cambria"/>
          <w:b/>
          <w:color w:val="1111FF"/>
          <w:sz w:val="32"/>
          <w:szCs w:val="32"/>
          <w:lang w:val="en-US"/>
        </w:rPr>
        <w:t xml:space="preserve"> ĐẠI KINH KHOA CHÚ 2014</w:t>
      </w:r>
    </w:p>
    <w:p w14:paraId="6C5CF961" w14:textId="13FB62C5" w:rsidR="00EA531F" w:rsidRPr="00364738" w:rsidRDefault="00672474" w:rsidP="0008247B">
      <w:pPr>
        <w:spacing w:before="120" w:after="120" w:line="360" w:lineRule="auto"/>
        <w:jc w:val="center"/>
        <w:rPr>
          <w:rFonts w:ascii="Cambria" w:eastAsia="DFKai-SB" w:hAnsi="Cambria"/>
          <w:b/>
          <w:color w:val="1111FF"/>
          <w:sz w:val="32"/>
          <w:szCs w:val="32"/>
          <w:lang w:val="en-US"/>
        </w:rPr>
      </w:pPr>
      <w:r w:rsidRPr="00364738">
        <w:rPr>
          <w:rFonts w:ascii="Cambria" w:eastAsia="DFKai-SB" w:hAnsi="Cambria"/>
          <w:b/>
          <w:color w:val="1111FF"/>
          <w:sz w:val="32"/>
          <w:szCs w:val="32"/>
          <w:lang w:val="en-US"/>
        </w:rPr>
        <w:t>(Giảng lần thứ 4)</w:t>
      </w:r>
    </w:p>
    <w:p w14:paraId="45D7E424" w14:textId="77777777" w:rsidR="00EA531F" w:rsidRPr="00364738" w:rsidRDefault="00672474" w:rsidP="0008247B">
      <w:pPr>
        <w:spacing w:before="120" w:after="120" w:line="360" w:lineRule="auto"/>
        <w:jc w:val="center"/>
        <w:rPr>
          <w:rFonts w:ascii="Cambria" w:eastAsia="DFKai-SB" w:hAnsi="Cambria"/>
          <w:b/>
          <w:color w:val="FF0000"/>
          <w:sz w:val="32"/>
          <w:szCs w:val="32"/>
          <w:lang w:val="en-US"/>
        </w:rPr>
      </w:pPr>
      <w:r w:rsidRPr="00364738">
        <w:rPr>
          <w:rFonts w:ascii="Cambria" w:eastAsia="DFKai-SB" w:hAnsi="Cambria"/>
          <w:b/>
          <w:color w:val="FF0000"/>
          <w:sz w:val="32"/>
          <w:szCs w:val="32"/>
          <w:lang w:val="en-US"/>
        </w:rPr>
        <w:t>PHẨM THỨ TƯ: PHÁP TẠNG NHÂN ĐỊA</w:t>
      </w:r>
    </w:p>
    <w:p w14:paraId="0658141F" w14:textId="77777777" w:rsidR="00EA531F" w:rsidRPr="00364738" w:rsidRDefault="00672474" w:rsidP="0008247B">
      <w:pPr>
        <w:spacing w:before="120" w:after="120" w:line="360" w:lineRule="auto"/>
        <w:jc w:val="center"/>
        <w:rPr>
          <w:rFonts w:ascii="Cambria" w:eastAsia="DFKai-SB" w:hAnsi="Cambria"/>
          <w:b/>
          <w:color w:val="FF0000"/>
          <w:sz w:val="32"/>
          <w:szCs w:val="32"/>
          <w:lang w:val="en-US"/>
        </w:rPr>
      </w:pPr>
      <w:r w:rsidRPr="00364738">
        <w:rPr>
          <w:rFonts w:ascii="Cambria" w:eastAsia="DFKai-SB" w:hAnsi="Cambria"/>
          <w:b/>
          <w:color w:val="FF0000"/>
          <w:sz w:val="32"/>
          <w:szCs w:val="32"/>
          <w:lang w:val="en-US"/>
        </w:rPr>
        <w:t>(NHÂN ĐỊA CỦA NGÀI PHÁP TẠNG)</w:t>
      </w:r>
    </w:p>
    <w:p w14:paraId="7C0890F8" w14:textId="77777777" w:rsidR="00EA531F" w:rsidRPr="00364738" w:rsidRDefault="00672474" w:rsidP="0008247B">
      <w:pPr>
        <w:spacing w:before="120" w:after="120" w:line="360" w:lineRule="auto"/>
        <w:jc w:val="center"/>
        <w:rPr>
          <w:rFonts w:ascii="Cambria" w:eastAsia="DFKai-SB" w:hAnsi="Cambria"/>
          <w:b/>
          <w:color w:val="1111FF"/>
          <w:sz w:val="32"/>
          <w:szCs w:val="32"/>
          <w:lang w:val="en-US"/>
        </w:rPr>
      </w:pPr>
      <w:r w:rsidRPr="00364738">
        <w:rPr>
          <w:rFonts w:ascii="Cambria" w:eastAsia="DFKai-SB" w:hAnsi="Cambria"/>
          <w:b/>
          <w:color w:val="1111FF"/>
          <w:sz w:val="32"/>
          <w:szCs w:val="32"/>
          <w:lang w:val="en-US"/>
        </w:rPr>
        <w:t>Tập 142</w:t>
      </w:r>
    </w:p>
    <w:p w14:paraId="6FAE84A2" w14:textId="77777777" w:rsidR="00EA531F" w:rsidRPr="00364738" w:rsidRDefault="00672474" w:rsidP="0008247B">
      <w:pPr>
        <w:spacing w:before="120" w:after="120" w:line="360" w:lineRule="auto"/>
        <w:jc w:val="center"/>
        <w:rPr>
          <w:rFonts w:ascii="Cambria" w:eastAsia="DFKai-SB" w:hAnsi="Cambria"/>
          <w:b/>
          <w:color w:val="1111FF"/>
          <w:sz w:val="32"/>
          <w:szCs w:val="32"/>
          <w:lang w:val="en-US"/>
        </w:rPr>
      </w:pPr>
      <w:r w:rsidRPr="00364738">
        <w:rPr>
          <w:rFonts w:ascii="Cambria" w:eastAsia="DFKai-SB" w:hAnsi="Cambria"/>
          <w:b/>
          <w:color w:val="1111FF"/>
          <w:sz w:val="32"/>
          <w:szCs w:val="32"/>
          <w:lang w:val="en-US"/>
        </w:rPr>
        <w:t>Chủ giảng: Lão Pháp Sư Tịnh Không</w:t>
      </w:r>
    </w:p>
    <w:p w14:paraId="15233583" w14:textId="77777777" w:rsidR="00EA531F" w:rsidRPr="00364738" w:rsidRDefault="00672474" w:rsidP="0008247B">
      <w:pPr>
        <w:spacing w:before="120" w:after="120" w:line="360" w:lineRule="auto"/>
        <w:jc w:val="center"/>
        <w:rPr>
          <w:rFonts w:ascii="Cambria" w:eastAsia="DFKai-SB" w:hAnsi="Cambria"/>
          <w:b/>
          <w:color w:val="1111FF"/>
          <w:sz w:val="32"/>
          <w:szCs w:val="32"/>
          <w:lang w:val="en-US"/>
        </w:rPr>
      </w:pPr>
      <w:r w:rsidRPr="00364738">
        <w:rPr>
          <w:rFonts w:ascii="Cambria" w:eastAsia="DFKai-SB" w:hAnsi="Cambria"/>
          <w:b/>
          <w:color w:val="1111FF"/>
          <w:sz w:val="32"/>
          <w:szCs w:val="32"/>
          <w:lang w:val="en-US"/>
        </w:rPr>
        <w:t>Thời gian: 05/12/2014</w:t>
      </w:r>
    </w:p>
    <w:p w14:paraId="02C8A368" w14:textId="77777777" w:rsidR="00EA531F" w:rsidRPr="00364738" w:rsidRDefault="00672474" w:rsidP="0008247B">
      <w:pPr>
        <w:spacing w:before="120" w:after="120" w:line="360" w:lineRule="auto"/>
        <w:jc w:val="center"/>
        <w:rPr>
          <w:rFonts w:ascii="Cambria" w:eastAsia="DFKai-SB" w:hAnsi="Cambria"/>
          <w:b/>
          <w:color w:val="1111FF"/>
          <w:sz w:val="32"/>
          <w:szCs w:val="32"/>
          <w:lang w:val="en-US"/>
        </w:rPr>
      </w:pPr>
      <w:r w:rsidRPr="00364738">
        <w:rPr>
          <w:rFonts w:ascii="Cambria" w:eastAsia="DFKai-SB" w:hAnsi="Cambria"/>
          <w:b/>
          <w:color w:val="1111FF"/>
          <w:sz w:val="32"/>
          <w:szCs w:val="32"/>
          <w:lang w:val="en-US"/>
        </w:rPr>
        <w:t>Giảng tại: Hiệp Hội Giáo Dục Phật Đà Hồng Kông</w:t>
      </w:r>
    </w:p>
    <w:p w14:paraId="663184D3" w14:textId="77777777" w:rsidR="00EA531F" w:rsidRPr="00364738" w:rsidRDefault="00672474" w:rsidP="0008247B">
      <w:pPr>
        <w:spacing w:before="120" w:after="120" w:line="360" w:lineRule="auto"/>
        <w:jc w:val="center"/>
        <w:rPr>
          <w:rFonts w:ascii="Cambria" w:eastAsia="DFKai-SB" w:hAnsi="Cambria"/>
          <w:b/>
          <w:color w:val="1111FF"/>
          <w:sz w:val="32"/>
          <w:szCs w:val="32"/>
          <w:lang w:val="en-US"/>
        </w:rPr>
      </w:pPr>
      <w:r w:rsidRPr="00364738">
        <w:rPr>
          <w:rFonts w:ascii="Cambria" w:eastAsia="DFKai-SB" w:hAnsi="Cambria"/>
          <w:b/>
          <w:color w:val="1111FF"/>
          <w:sz w:val="32"/>
          <w:szCs w:val="32"/>
          <w:lang w:val="en-US"/>
        </w:rPr>
        <w:t>Dịch giả: Sư cô Thích Tâm Thường</w:t>
      </w:r>
    </w:p>
    <w:p w14:paraId="14C18DC4" w14:textId="722942FE" w:rsidR="00EA531F" w:rsidRPr="00364738" w:rsidRDefault="00672474" w:rsidP="0008247B">
      <w:pPr>
        <w:spacing w:before="120" w:after="120" w:line="360" w:lineRule="auto"/>
        <w:jc w:val="center"/>
        <w:rPr>
          <w:rFonts w:ascii="Cambria" w:eastAsia="DFKai-SB" w:hAnsi="Cambria"/>
          <w:b/>
          <w:color w:val="1111FF"/>
          <w:sz w:val="32"/>
          <w:szCs w:val="32"/>
          <w:lang w:val="en-US"/>
        </w:rPr>
      </w:pPr>
      <w:r w:rsidRPr="00364738">
        <w:rPr>
          <w:rFonts w:ascii="Cambria" w:eastAsia="DFKai-SB" w:hAnsi="Cambria"/>
          <w:b/>
          <w:color w:val="1111FF"/>
          <w:sz w:val="32"/>
          <w:szCs w:val="32"/>
          <w:lang w:val="en-US"/>
        </w:rPr>
        <w:t>Giảo chánh: Thích Thiện Trang</w:t>
      </w:r>
      <w:r w:rsidR="0080548D">
        <w:rPr>
          <w:rFonts w:ascii="Cambria" w:eastAsia="DFKai-SB" w:hAnsi="Cambria"/>
          <w:b/>
          <w:color w:val="1111FF"/>
          <w:sz w:val="32"/>
          <w:szCs w:val="32"/>
          <w:lang w:val="en-US"/>
        </w:rPr>
        <w:t>.</w:t>
      </w:r>
    </w:p>
    <w:p w14:paraId="306EF239" w14:textId="7EBE471B"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Kính chào chư vị Pháp sư, quý vị đồng học, mời an tọa. Thỉnh mọi người cùng tôi quy y Tam Bảo: </w:t>
      </w:r>
    </w:p>
    <w:p w14:paraId="2B4F3778" w14:textId="77777777" w:rsidR="00EE40C6" w:rsidRPr="00364738" w:rsidRDefault="00EE40C6" w:rsidP="0008247B">
      <w:pPr>
        <w:spacing w:before="120" w:after="120" w:line="360" w:lineRule="auto"/>
        <w:ind w:firstLine="612"/>
        <w:jc w:val="both"/>
        <w:rPr>
          <w:rFonts w:ascii="Cambria" w:eastAsia="DFKai-SB" w:hAnsi="Cambria"/>
          <w:b/>
          <w:color w:val="1111FF"/>
          <w:sz w:val="32"/>
          <w:szCs w:val="32"/>
        </w:rPr>
      </w:pPr>
      <w:r w:rsidRPr="00364738">
        <w:rPr>
          <w:rFonts w:ascii="Cambria" w:eastAsia="DFKai-SB" w:hAnsi="Cambria"/>
          <w:b/>
          <w:color w:val="1111FF"/>
          <w:sz w:val="32"/>
          <w:szCs w:val="32"/>
        </w:rPr>
        <w:t xml:space="preserve">A-xà-lê tồn niệm, ngã </w:t>
      </w:r>
      <w:r w:rsidRPr="00EF2971">
        <w:rPr>
          <w:rFonts w:ascii="Cambria" w:eastAsia="DFKai-SB" w:hAnsi="Cambria"/>
          <w:b/>
          <w:color w:val="1111FF"/>
          <w:sz w:val="32"/>
          <w:szCs w:val="32"/>
        </w:rPr>
        <w:t>Đ</w:t>
      </w:r>
      <w:r w:rsidRPr="00364738">
        <w:rPr>
          <w:rFonts w:ascii="Cambria" w:eastAsia="DFKai-SB" w:hAnsi="Cambria"/>
          <w:b/>
          <w:color w:val="1111FF"/>
          <w:sz w:val="32"/>
          <w:szCs w:val="32"/>
        </w:rPr>
        <w:t>ệ tử Diệu Âm, thỉ tùng kim nhật, nãi chí mạng tồn, quy y Phật</w:t>
      </w:r>
      <w:r w:rsidRPr="00EF2971">
        <w:rPr>
          <w:rFonts w:ascii="Cambria" w:eastAsia="DFKai-SB" w:hAnsi="Cambria"/>
          <w:b/>
          <w:color w:val="1111FF"/>
          <w:sz w:val="32"/>
          <w:szCs w:val="32"/>
        </w:rPr>
        <w:t>-</w:t>
      </w:r>
      <w:r w:rsidRPr="00364738">
        <w:rPr>
          <w:rFonts w:ascii="Cambria" w:eastAsia="DFKai-SB" w:hAnsi="Cambria"/>
          <w:b/>
          <w:color w:val="1111FF"/>
          <w:sz w:val="32"/>
          <w:szCs w:val="32"/>
        </w:rPr>
        <w:t>Đà, lưỡng túc trung tôn, quy y Đạt</w:t>
      </w:r>
      <w:r w:rsidRPr="00EF2971">
        <w:rPr>
          <w:rFonts w:ascii="Cambria" w:eastAsia="DFKai-SB" w:hAnsi="Cambria"/>
          <w:b/>
          <w:color w:val="1111FF"/>
          <w:sz w:val="32"/>
          <w:szCs w:val="32"/>
        </w:rPr>
        <w:t>-</w:t>
      </w:r>
      <w:r w:rsidRPr="00364738">
        <w:rPr>
          <w:rFonts w:ascii="Cambria" w:eastAsia="DFKai-SB" w:hAnsi="Cambria"/>
          <w:b/>
          <w:color w:val="1111FF"/>
          <w:sz w:val="32"/>
          <w:szCs w:val="32"/>
        </w:rPr>
        <w:t>Ma, ly dục trung tôn, quy y Tăng</w:t>
      </w:r>
      <w:r w:rsidRPr="00EF2971">
        <w:rPr>
          <w:rFonts w:ascii="Cambria" w:eastAsia="DFKai-SB" w:hAnsi="Cambria"/>
          <w:b/>
          <w:color w:val="1111FF"/>
          <w:sz w:val="32"/>
          <w:szCs w:val="32"/>
        </w:rPr>
        <w:t>-</w:t>
      </w:r>
      <w:r w:rsidRPr="00364738">
        <w:rPr>
          <w:rFonts w:ascii="Cambria" w:eastAsia="DFKai-SB" w:hAnsi="Cambria"/>
          <w:b/>
          <w:color w:val="1111FF"/>
          <w:sz w:val="32"/>
          <w:szCs w:val="32"/>
        </w:rPr>
        <w:t>Già, chư chúng trung tôn. (3 lần)</w:t>
      </w:r>
    </w:p>
    <w:p w14:paraId="79AAA5E1" w14:textId="77777777"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Mời xem Đại Kinh Khoa Chú, trang 387, hàng thứ tư, khoa đề </w:t>
      </w:r>
      <w:r w:rsidRPr="00364738">
        <w:rPr>
          <w:rFonts w:ascii="Cambria" w:eastAsia="DFKai-SB" w:hAnsi="Cambria" w:cs="MS Mincho"/>
          <w:color w:val="FF0000"/>
          <w:sz w:val="32"/>
          <w:szCs w:val="32"/>
        </w:rPr>
        <w:t>才德超異</w:t>
      </w:r>
      <w:r w:rsidRPr="00364738">
        <w:rPr>
          <w:rFonts w:ascii="Cambria" w:eastAsia="DFKai-SB" w:hAnsi="Cambria" w:cs="MS Mincho"/>
          <w:color w:val="FF0000"/>
          <w:sz w:val="32"/>
          <w:szCs w:val="32"/>
        </w:rPr>
        <w:t xml:space="preserve"> </w:t>
      </w:r>
      <w:r w:rsidRPr="00364738">
        <w:rPr>
          <w:rFonts w:ascii="Cambria" w:eastAsia="DFKai-SB" w:hAnsi="Cambria"/>
          <w:b/>
          <w:color w:val="1111FF"/>
          <w:sz w:val="32"/>
          <w:szCs w:val="32"/>
        </w:rPr>
        <w:t>“</w:t>
      </w:r>
      <w:r w:rsidRPr="00EE40C6">
        <w:rPr>
          <w:rFonts w:ascii="Cambria" w:eastAsia="DFKai-SB" w:hAnsi="Cambria"/>
          <w:b/>
          <w:color w:val="1111FF"/>
          <w:sz w:val="32"/>
          <w:szCs w:val="32"/>
        </w:rPr>
        <w:t>T</w:t>
      </w:r>
      <w:r w:rsidRPr="00364738">
        <w:rPr>
          <w:rFonts w:ascii="Cambria" w:eastAsia="DFKai-SB" w:hAnsi="Cambria"/>
          <w:b/>
          <w:color w:val="1111FF"/>
          <w:sz w:val="32"/>
          <w:szCs w:val="32"/>
        </w:rPr>
        <w:t xml:space="preserve">ài </w:t>
      </w:r>
      <w:r>
        <w:rPr>
          <w:rFonts w:ascii="Cambria" w:eastAsia="DFKai-SB" w:hAnsi="Cambria"/>
          <w:b/>
          <w:color w:val="1111FF"/>
          <w:sz w:val="32"/>
          <w:szCs w:val="32"/>
        </w:rPr>
        <w:t>Đ</w:t>
      </w:r>
      <w:r w:rsidRPr="00364738">
        <w:rPr>
          <w:rFonts w:ascii="Cambria" w:eastAsia="DFKai-SB" w:hAnsi="Cambria"/>
          <w:b/>
          <w:color w:val="1111FF"/>
          <w:sz w:val="32"/>
          <w:szCs w:val="32"/>
        </w:rPr>
        <w:t xml:space="preserve">ức </w:t>
      </w:r>
      <w:r w:rsidRPr="00EE40C6">
        <w:rPr>
          <w:rFonts w:ascii="Cambria" w:eastAsia="DFKai-SB" w:hAnsi="Cambria"/>
          <w:b/>
          <w:color w:val="1111FF"/>
          <w:sz w:val="32"/>
          <w:szCs w:val="32"/>
        </w:rPr>
        <w:t>S</w:t>
      </w:r>
      <w:r w:rsidRPr="00364738">
        <w:rPr>
          <w:rFonts w:ascii="Cambria" w:eastAsia="DFKai-SB" w:hAnsi="Cambria"/>
          <w:b/>
          <w:color w:val="1111FF"/>
          <w:sz w:val="32"/>
          <w:szCs w:val="32"/>
        </w:rPr>
        <w:t xml:space="preserve">iêu </w:t>
      </w:r>
      <w:r w:rsidRPr="00EE40C6">
        <w:rPr>
          <w:rFonts w:ascii="Cambria" w:eastAsia="DFKai-SB" w:hAnsi="Cambria"/>
          <w:b/>
          <w:color w:val="1111FF"/>
          <w:sz w:val="32"/>
          <w:szCs w:val="32"/>
        </w:rPr>
        <w:t>D</w:t>
      </w:r>
      <w:r w:rsidRPr="00364738">
        <w:rPr>
          <w:rFonts w:ascii="Cambria" w:eastAsia="DFKai-SB" w:hAnsi="Cambria"/>
          <w:b/>
          <w:color w:val="1111FF"/>
          <w:sz w:val="32"/>
          <w:szCs w:val="32"/>
        </w:rPr>
        <w:t>ị”</w:t>
      </w:r>
      <w:r w:rsidRPr="00364738">
        <w:rPr>
          <w:rFonts w:ascii="Cambria" w:eastAsia="DFKai-SB" w:hAnsi="Cambria"/>
          <w:color w:val="1111FF"/>
          <w:sz w:val="32"/>
          <w:szCs w:val="32"/>
        </w:rPr>
        <w:t xml:space="preserve"> (</w:t>
      </w:r>
      <w:r w:rsidRPr="00EE40C6">
        <w:rPr>
          <w:rFonts w:ascii="Cambria" w:eastAsia="DFKai-SB" w:hAnsi="Cambria"/>
          <w:i/>
          <w:color w:val="1111FF"/>
          <w:sz w:val="32"/>
          <w:szCs w:val="32"/>
        </w:rPr>
        <w:t>T</w:t>
      </w:r>
      <w:r w:rsidRPr="00364738">
        <w:rPr>
          <w:rFonts w:ascii="Cambria" w:eastAsia="DFKai-SB" w:hAnsi="Cambria"/>
          <w:i/>
          <w:color w:val="1111FF"/>
          <w:sz w:val="32"/>
          <w:szCs w:val="32"/>
        </w:rPr>
        <w:t xml:space="preserve">ài </w:t>
      </w:r>
      <w:r>
        <w:rPr>
          <w:rFonts w:ascii="Cambria" w:eastAsia="DFKai-SB" w:hAnsi="Cambria"/>
          <w:i/>
          <w:color w:val="1111FF"/>
          <w:sz w:val="32"/>
          <w:szCs w:val="32"/>
        </w:rPr>
        <w:t>Đ</w:t>
      </w:r>
      <w:r w:rsidRPr="00364738">
        <w:rPr>
          <w:rFonts w:ascii="Cambria" w:eastAsia="DFKai-SB" w:hAnsi="Cambria"/>
          <w:i/>
          <w:color w:val="1111FF"/>
          <w:sz w:val="32"/>
          <w:szCs w:val="32"/>
        </w:rPr>
        <w:t xml:space="preserve">ức </w:t>
      </w:r>
      <w:r w:rsidRPr="00EE40C6">
        <w:rPr>
          <w:rFonts w:ascii="Cambria" w:eastAsia="DFKai-SB" w:hAnsi="Cambria"/>
          <w:i/>
          <w:color w:val="1111FF"/>
          <w:sz w:val="32"/>
          <w:szCs w:val="32"/>
        </w:rPr>
        <w:t>S</w:t>
      </w:r>
      <w:r w:rsidRPr="00364738">
        <w:rPr>
          <w:rFonts w:ascii="Cambria" w:eastAsia="DFKai-SB" w:hAnsi="Cambria"/>
          <w:i/>
          <w:color w:val="1111FF"/>
          <w:sz w:val="32"/>
          <w:szCs w:val="32"/>
        </w:rPr>
        <w:t xml:space="preserve">iêu </w:t>
      </w:r>
      <w:r w:rsidRPr="00EE40C6">
        <w:rPr>
          <w:rFonts w:ascii="Cambria" w:eastAsia="DFKai-SB" w:hAnsi="Cambria"/>
          <w:i/>
          <w:color w:val="1111FF"/>
          <w:sz w:val="32"/>
          <w:szCs w:val="32"/>
        </w:rPr>
        <w:t>V</w:t>
      </w:r>
      <w:r w:rsidRPr="00364738">
        <w:rPr>
          <w:rFonts w:ascii="Cambria" w:eastAsia="DFKai-SB" w:hAnsi="Cambria"/>
          <w:i/>
          <w:color w:val="1111FF"/>
          <w:sz w:val="32"/>
          <w:szCs w:val="32"/>
        </w:rPr>
        <w:t>ượt</w:t>
      </w:r>
      <w:r w:rsidRPr="00364738">
        <w:rPr>
          <w:rFonts w:ascii="Cambria" w:eastAsia="DFKai-SB" w:hAnsi="Cambria"/>
          <w:color w:val="1111FF"/>
          <w:sz w:val="32"/>
          <w:szCs w:val="32"/>
        </w:rPr>
        <w:t>). Đây vẫn là khen ngợi Tỳ-kheo Pháp Tạng, tức là A Mi Đà Phật tu Bồ-tát đạo trong nhân địa. Mời xem kinh văn:</w:t>
      </w:r>
    </w:p>
    <w:p w14:paraId="22AAA559" w14:textId="77777777" w:rsidR="00EE40C6" w:rsidRPr="00364738" w:rsidRDefault="00EE40C6" w:rsidP="0008247B">
      <w:pPr>
        <w:spacing w:before="120" w:after="120" w:line="360" w:lineRule="auto"/>
        <w:ind w:firstLine="612"/>
        <w:jc w:val="both"/>
        <w:rPr>
          <w:rFonts w:ascii="Cambria" w:eastAsia="DFKai-SB" w:hAnsi="Cambria" w:cs="MS Mincho"/>
          <w:color w:val="FF0000"/>
          <w:sz w:val="32"/>
          <w:szCs w:val="32"/>
        </w:rPr>
      </w:pPr>
      <w:r w:rsidRPr="00364738">
        <w:rPr>
          <w:rFonts w:ascii="Cambria" w:eastAsia="DFKai-SB" w:hAnsi="Cambria" w:cs="MS Mincho"/>
          <w:color w:val="FF0000"/>
          <w:sz w:val="32"/>
          <w:szCs w:val="32"/>
        </w:rPr>
        <w:t>【高才勇哲。與世超異。信解明記。悉皆第一。】</w:t>
      </w:r>
    </w:p>
    <w:p w14:paraId="0795FD82" w14:textId="77777777" w:rsidR="00EE40C6" w:rsidRPr="00EE40C6"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b/>
          <w:color w:val="1111FF"/>
          <w:sz w:val="32"/>
          <w:szCs w:val="32"/>
        </w:rPr>
        <w:t>“Cao tài dũng triết, dữ thế siêu dị. Tín giải minh ký, tất giai đệ nhất”</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Cao tài dũng triết, siêu vượt hơn đời. Tín giải minh ký, đều là bậc nhất</w:t>
      </w:r>
      <w:r w:rsidRPr="00364738">
        <w:rPr>
          <w:rFonts w:ascii="Cambria" w:eastAsia="DFKai-SB" w:hAnsi="Cambria"/>
          <w:color w:val="1111FF"/>
          <w:sz w:val="32"/>
          <w:szCs w:val="32"/>
        </w:rPr>
        <w:t>)</w:t>
      </w:r>
      <w:r w:rsidRPr="00EE40C6">
        <w:rPr>
          <w:rFonts w:ascii="Cambria" w:eastAsia="DFKai-SB" w:hAnsi="Cambria"/>
          <w:color w:val="1111FF"/>
          <w:sz w:val="32"/>
          <w:szCs w:val="32"/>
        </w:rPr>
        <w:t>.</w:t>
      </w:r>
    </w:p>
    <w:p w14:paraId="202B2438" w14:textId="77777777"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Mời xem Chú Giải của Niệm lão, </w:t>
      </w:r>
      <w:r w:rsidRPr="00364738">
        <w:rPr>
          <w:rFonts w:ascii="Cambria" w:eastAsia="DFKai-SB" w:hAnsi="Cambria" w:cs="MS Mincho"/>
          <w:color w:val="FF0000"/>
          <w:sz w:val="32"/>
          <w:szCs w:val="32"/>
        </w:rPr>
        <w:t>本段盛讚法藏比丘出家後修行之德</w:t>
      </w:r>
      <w:r w:rsidRPr="00364738">
        <w:rPr>
          <w:rFonts w:ascii="Cambria" w:eastAsia="DFKai-SB" w:hAnsi="Cambria" w:cs="MS Mincho"/>
          <w:color w:val="FF0000"/>
          <w:sz w:val="32"/>
          <w:szCs w:val="32"/>
        </w:rPr>
        <w:t xml:space="preserve"> </w:t>
      </w:r>
      <w:r w:rsidRPr="00364738">
        <w:rPr>
          <w:rFonts w:ascii="Cambria" w:eastAsia="DFKai-SB" w:hAnsi="Cambria"/>
          <w:b/>
          <w:color w:val="1111FF"/>
          <w:sz w:val="32"/>
          <w:szCs w:val="32"/>
        </w:rPr>
        <w:t>“bổn đoạn thịnh tán Pháp Tạng Tỳ-kheo xuất gia hậu tu hành chi đức”</w:t>
      </w:r>
      <w:r w:rsidRPr="00364738">
        <w:rPr>
          <w:rFonts w:ascii="Cambria" w:eastAsia="DFKai-SB" w:hAnsi="Cambria"/>
          <w:color w:val="1111FF"/>
          <w:sz w:val="32"/>
          <w:szCs w:val="32"/>
        </w:rPr>
        <w:t xml:space="preserve"> </w:t>
      </w:r>
      <w:r w:rsidRPr="00364738">
        <w:rPr>
          <w:rFonts w:ascii="Cambria" w:eastAsia="DFKai-SB" w:hAnsi="Cambria"/>
          <w:color w:val="1111FF"/>
          <w:sz w:val="32"/>
          <w:szCs w:val="32"/>
        </w:rPr>
        <w:lastRenderedPageBreak/>
        <w:t>(</w:t>
      </w:r>
      <w:r w:rsidRPr="00364738">
        <w:rPr>
          <w:rFonts w:ascii="Cambria" w:eastAsia="DFKai-SB" w:hAnsi="Cambria"/>
          <w:i/>
          <w:color w:val="1111FF"/>
          <w:sz w:val="32"/>
          <w:szCs w:val="32"/>
        </w:rPr>
        <w:t>đoạn này cực kỳ khen ngợi đức tu hành của Tỳ-kheo Pháp Tạng sau khi xuất gia</w:t>
      </w:r>
      <w:r w:rsidRPr="00364738">
        <w:rPr>
          <w:rFonts w:ascii="Cambria" w:eastAsia="DFKai-SB" w:hAnsi="Cambria"/>
          <w:color w:val="1111FF"/>
          <w:sz w:val="32"/>
          <w:szCs w:val="32"/>
        </w:rPr>
        <w:t xml:space="preserve">), chúng ta cần phải học tập điều này. Chúng ta xem kinh văn, </w:t>
      </w:r>
      <w:r w:rsidRPr="00364738">
        <w:rPr>
          <w:rFonts w:ascii="Cambria" w:eastAsia="DFKai-SB" w:hAnsi="Cambria" w:cs="MS Mincho"/>
          <w:color w:val="FF0000"/>
          <w:sz w:val="32"/>
          <w:szCs w:val="32"/>
        </w:rPr>
        <w:t>『高才勇哲』</w:t>
      </w:r>
      <w:r w:rsidRPr="00364738">
        <w:rPr>
          <w:rFonts w:ascii="Cambria" w:eastAsia="DFKai-SB" w:hAnsi="Cambria"/>
          <w:b/>
          <w:color w:val="1111FF"/>
          <w:sz w:val="32"/>
          <w:szCs w:val="32"/>
        </w:rPr>
        <w:t>“cao tài dũng triết”</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cao tài dũng triết</w:t>
      </w:r>
      <w:r w:rsidRPr="00364738">
        <w:rPr>
          <w:rFonts w:ascii="Cambria" w:eastAsia="DFKai-SB" w:hAnsi="Cambria"/>
          <w:color w:val="1111FF"/>
          <w:sz w:val="32"/>
          <w:szCs w:val="32"/>
        </w:rPr>
        <w:t xml:space="preserve">), </w:t>
      </w:r>
      <w:r w:rsidRPr="00364738">
        <w:rPr>
          <w:rFonts w:ascii="Cambria" w:eastAsia="DFKai-SB" w:hAnsi="Cambria" w:cs="MS Mincho"/>
          <w:color w:val="FF0000"/>
          <w:sz w:val="32"/>
          <w:szCs w:val="32"/>
        </w:rPr>
        <w:t>才，能也，智也</w:t>
      </w:r>
      <w:r w:rsidRPr="00364738">
        <w:rPr>
          <w:rFonts w:ascii="Cambria" w:eastAsia="DFKai-SB" w:hAnsi="Cambria"/>
          <w:b/>
          <w:color w:val="1111FF"/>
          <w:sz w:val="32"/>
          <w:szCs w:val="32"/>
        </w:rPr>
        <w:t>“tài, năng dã, trí dã”</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tài</w:t>
      </w:r>
      <w:r w:rsidRPr="00EE40C6">
        <w:rPr>
          <w:rFonts w:ascii="Cambria" w:eastAsia="DFKai-SB" w:hAnsi="Cambria"/>
          <w:i/>
          <w:color w:val="1111FF"/>
          <w:sz w:val="32"/>
          <w:szCs w:val="32"/>
        </w:rPr>
        <w:t>:</w:t>
      </w:r>
      <w:r w:rsidRPr="00364738">
        <w:rPr>
          <w:rFonts w:ascii="Cambria" w:eastAsia="DFKai-SB" w:hAnsi="Cambria"/>
          <w:i/>
          <w:color w:val="1111FF"/>
          <w:sz w:val="32"/>
          <w:szCs w:val="32"/>
        </w:rPr>
        <w:t xml:space="preserve"> là tài năng, trí huệ</w:t>
      </w:r>
      <w:r w:rsidRPr="00364738">
        <w:rPr>
          <w:rFonts w:ascii="Cambria" w:eastAsia="DFKai-SB" w:hAnsi="Cambria"/>
          <w:color w:val="1111FF"/>
          <w:sz w:val="32"/>
          <w:szCs w:val="32"/>
        </w:rPr>
        <w:t xml:space="preserve">). Năng là năng lực, trí là trí huệ, tài năng trí huệ. Ý nghĩa của chữ </w:t>
      </w:r>
      <w:r w:rsidRPr="00364738">
        <w:rPr>
          <w:rFonts w:ascii="Cambria" w:eastAsia="DFKai-SB" w:hAnsi="Cambria" w:cs="MS Mincho"/>
          <w:color w:val="FF0000"/>
          <w:sz w:val="32"/>
          <w:szCs w:val="32"/>
        </w:rPr>
        <w:t>哲</w:t>
      </w:r>
      <w:r w:rsidRPr="00364738">
        <w:rPr>
          <w:rFonts w:ascii="Cambria" w:eastAsia="DFKai-SB" w:hAnsi="Cambria"/>
          <w:b/>
          <w:color w:val="1111FF"/>
          <w:sz w:val="32"/>
          <w:szCs w:val="32"/>
        </w:rPr>
        <w:t xml:space="preserve">“triết” </w:t>
      </w:r>
      <w:r w:rsidRPr="00364738">
        <w:rPr>
          <w:rFonts w:ascii="Cambria" w:eastAsia="DFKai-SB" w:hAnsi="Cambria"/>
          <w:color w:val="1111FF"/>
          <w:sz w:val="32"/>
          <w:szCs w:val="32"/>
        </w:rPr>
        <w:t xml:space="preserve">này, là </w:t>
      </w:r>
      <w:r w:rsidRPr="00364738">
        <w:rPr>
          <w:rFonts w:ascii="Cambria" w:eastAsia="DFKai-SB" w:hAnsi="Cambria" w:cs="MS Mincho"/>
          <w:color w:val="FF0000"/>
          <w:sz w:val="32"/>
          <w:szCs w:val="32"/>
        </w:rPr>
        <w:t>明知</w:t>
      </w:r>
      <w:r w:rsidRPr="00364738">
        <w:rPr>
          <w:rFonts w:ascii="Cambria" w:eastAsia="DFKai-SB" w:hAnsi="Cambria" w:cs="MS Mincho"/>
          <w:color w:val="FF0000"/>
          <w:sz w:val="32"/>
          <w:szCs w:val="32"/>
        </w:rPr>
        <w:t xml:space="preserve"> </w:t>
      </w:r>
      <w:r w:rsidRPr="00364738">
        <w:rPr>
          <w:rFonts w:ascii="Cambria" w:eastAsia="DFKai-SB" w:hAnsi="Cambria"/>
          <w:b/>
          <w:color w:val="1111FF"/>
          <w:sz w:val="32"/>
          <w:szCs w:val="32"/>
        </w:rPr>
        <w:t>“minh tri”</w:t>
      </w:r>
      <w:r w:rsidRPr="00364738">
        <w:rPr>
          <w:rFonts w:ascii="Cambria" w:eastAsia="DFKai-SB" w:hAnsi="Cambria"/>
          <w:color w:val="1111FF"/>
          <w:sz w:val="32"/>
          <w:szCs w:val="32"/>
        </w:rPr>
        <w:t xml:space="preserve">, minh là hiểu rõ, tri là nhận biết, nhận thức. </w:t>
      </w:r>
      <w:r w:rsidRPr="00364738">
        <w:rPr>
          <w:rFonts w:ascii="Cambria" w:eastAsia="DFKai-SB" w:hAnsi="Cambria" w:cs="MS Mincho"/>
          <w:color w:val="FF0000"/>
          <w:sz w:val="32"/>
          <w:szCs w:val="32"/>
        </w:rPr>
        <w:t>《嘉祥疏》曰：稱逸群之能，故曰高才</w:t>
      </w:r>
      <w:r w:rsidRPr="00364738">
        <w:rPr>
          <w:rFonts w:ascii="Cambria" w:eastAsia="DFKai-SB" w:hAnsi="Cambria"/>
          <w:b/>
          <w:color w:val="1111FF"/>
          <w:sz w:val="32"/>
          <w:szCs w:val="32"/>
        </w:rPr>
        <w:t>“Gia Tường Sớ viết: xưng dật quần chi năng, cố viết cao tài ”</w:t>
      </w:r>
      <w:r w:rsidRPr="00364738">
        <w:rPr>
          <w:rFonts w:ascii="Cambria" w:eastAsia="DFKai-SB" w:hAnsi="Cambria"/>
          <w:color w:val="1111FF"/>
          <w:sz w:val="32"/>
          <w:szCs w:val="32"/>
        </w:rPr>
        <w:t xml:space="preserve"> (</w:t>
      </w:r>
      <w:r w:rsidRPr="00EE40C6">
        <w:rPr>
          <w:rFonts w:ascii="Cambria" w:eastAsia="DFKai-SB" w:hAnsi="Cambria"/>
          <w:i/>
          <w:iCs/>
          <w:color w:val="1111FF"/>
          <w:sz w:val="32"/>
          <w:szCs w:val="32"/>
        </w:rPr>
        <w:t>trong</w:t>
      </w:r>
      <w:r w:rsidRPr="00EE40C6">
        <w:rPr>
          <w:rFonts w:ascii="Cambria" w:eastAsia="DFKai-SB" w:hAnsi="Cambria"/>
          <w:color w:val="1111FF"/>
          <w:sz w:val="32"/>
          <w:szCs w:val="32"/>
        </w:rPr>
        <w:t xml:space="preserve"> </w:t>
      </w:r>
      <w:r w:rsidRPr="00364738">
        <w:rPr>
          <w:rFonts w:ascii="Cambria" w:eastAsia="DFKai-SB" w:hAnsi="Cambria"/>
          <w:i/>
          <w:color w:val="1111FF"/>
          <w:sz w:val="32"/>
          <w:szCs w:val="32"/>
        </w:rPr>
        <w:t>Gia Tường Sớ nói: khen ngợi tài năng dật quần, nên nói là cao tài</w:t>
      </w:r>
      <w:r w:rsidRPr="00364738">
        <w:rPr>
          <w:rFonts w:ascii="Cambria" w:eastAsia="DFKai-SB" w:hAnsi="Cambria"/>
          <w:color w:val="1111FF"/>
          <w:sz w:val="32"/>
          <w:szCs w:val="32"/>
        </w:rPr>
        <w:t xml:space="preserve">). Dật quần chính là vượt trội, ở trong đại chúng, tài năng của ngài, năng lực của ngài, trí huệ của ngài, </w:t>
      </w:r>
      <w:r>
        <w:rPr>
          <w:rFonts w:ascii="Cambria" w:eastAsia="DFKai-SB" w:hAnsi="Cambria"/>
          <w:color w:val="1111FF"/>
          <w:sz w:val="32"/>
          <w:szCs w:val="32"/>
        </w:rPr>
        <w:t>đều</w:t>
      </w:r>
      <w:r w:rsidRPr="00364738">
        <w:rPr>
          <w:rFonts w:ascii="Cambria" w:eastAsia="DFKai-SB" w:hAnsi="Cambria"/>
          <w:color w:val="1111FF"/>
          <w:sz w:val="32"/>
          <w:szCs w:val="32"/>
        </w:rPr>
        <w:t xml:space="preserve"> không</w:t>
      </w:r>
      <w:r w:rsidRPr="00EE40C6">
        <w:rPr>
          <w:rFonts w:ascii="Cambria" w:eastAsia="DFKai-SB" w:hAnsi="Cambria"/>
          <w:color w:val="1111FF"/>
          <w:sz w:val="32"/>
          <w:szCs w:val="32"/>
        </w:rPr>
        <w:t xml:space="preserve"> có</w:t>
      </w:r>
      <w:r w:rsidRPr="00364738">
        <w:rPr>
          <w:rFonts w:ascii="Cambria" w:eastAsia="DFKai-SB" w:hAnsi="Cambria"/>
          <w:color w:val="1111FF"/>
          <w:sz w:val="32"/>
          <w:szCs w:val="32"/>
        </w:rPr>
        <w:t xml:space="preserve"> ai so sánh được với ngài, đ</w:t>
      </w:r>
      <w:r>
        <w:rPr>
          <w:rFonts w:ascii="Cambria" w:eastAsia="DFKai-SB" w:hAnsi="Cambria"/>
          <w:color w:val="1111FF"/>
          <w:sz w:val="32"/>
          <w:szCs w:val="32"/>
        </w:rPr>
        <w:t>ó</w:t>
      </w:r>
      <w:r w:rsidRPr="00364738">
        <w:rPr>
          <w:rFonts w:ascii="Cambria" w:eastAsia="DFKai-SB" w:hAnsi="Cambria"/>
          <w:color w:val="1111FF"/>
          <w:sz w:val="32"/>
          <w:szCs w:val="32"/>
        </w:rPr>
        <w:t xml:space="preserve"> gọi là </w:t>
      </w:r>
      <w:r w:rsidRPr="00364738">
        <w:rPr>
          <w:rFonts w:ascii="Cambria" w:eastAsia="DFKai-SB" w:hAnsi="Cambria" w:cs="MS Mincho"/>
          <w:color w:val="FF0000"/>
          <w:sz w:val="32"/>
          <w:szCs w:val="32"/>
        </w:rPr>
        <w:t>『與世超異』</w:t>
      </w:r>
      <w:r w:rsidRPr="00364738">
        <w:rPr>
          <w:rFonts w:ascii="Cambria" w:eastAsia="DFKai-SB" w:hAnsi="Cambria"/>
          <w:b/>
          <w:color w:val="1111FF"/>
          <w:sz w:val="32"/>
          <w:szCs w:val="32"/>
        </w:rPr>
        <w:t>“dữ thế siêu dị”</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siêu vượt hơn đời</w:t>
      </w:r>
      <w:r w:rsidRPr="00364738">
        <w:rPr>
          <w:rFonts w:ascii="Cambria" w:eastAsia="DFKai-SB" w:hAnsi="Cambria"/>
          <w:color w:val="1111FF"/>
          <w:sz w:val="32"/>
          <w:szCs w:val="32"/>
        </w:rPr>
        <w:t xml:space="preserve">). Trong Gia Tường Sớ nói, </w:t>
      </w:r>
      <w:r w:rsidRPr="00364738">
        <w:rPr>
          <w:rFonts w:ascii="Cambria" w:eastAsia="DFKai-SB" w:hAnsi="Cambria" w:cs="SimSun"/>
          <w:color w:val="FF0000"/>
          <w:sz w:val="32"/>
          <w:szCs w:val="32"/>
        </w:rPr>
        <w:t>能自勝勝他</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“năng tự thắng thắng tha”</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có thể</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tự thắng và thắng tha</w:t>
      </w:r>
      <w:r w:rsidRPr="00364738">
        <w:rPr>
          <w:rFonts w:ascii="Cambria" w:eastAsia="DFKai-SB" w:hAnsi="Cambria"/>
          <w:color w:val="1111FF"/>
          <w:sz w:val="32"/>
          <w:szCs w:val="32"/>
        </w:rPr>
        <w:t xml:space="preserve">), tự thắng là không ngừng vươn lên. Vì sao gọi là năng thắng? Thắng được tất cả tập khí phiền não không thiện, </w:t>
      </w:r>
      <w:r w:rsidRPr="00EE40C6">
        <w:rPr>
          <w:rFonts w:ascii="Cambria" w:eastAsia="DFKai-SB" w:hAnsi="Cambria"/>
          <w:color w:val="1111FF"/>
          <w:sz w:val="32"/>
          <w:szCs w:val="32"/>
        </w:rPr>
        <w:t xml:space="preserve">dũng </w:t>
      </w:r>
      <w:r w:rsidRPr="00364738">
        <w:rPr>
          <w:rFonts w:ascii="Cambria" w:eastAsia="DFKai-SB" w:hAnsi="Cambria"/>
          <w:color w:val="1111FF"/>
          <w:sz w:val="32"/>
          <w:szCs w:val="32"/>
        </w:rPr>
        <w:t>cảm sửa đổi</w:t>
      </w:r>
      <w:r w:rsidRPr="00EE40C6">
        <w:rPr>
          <w:rFonts w:ascii="Cambria" w:eastAsia="DFKai-SB" w:hAnsi="Cambria"/>
          <w:color w:val="1111FF"/>
          <w:sz w:val="32"/>
          <w:szCs w:val="32"/>
        </w:rPr>
        <w:t xml:space="preserve"> lỗi lầm</w:t>
      </w:r>
      <w:r w:rsidRPr="00364738">
        <w:rPr>
          <w:rFonts w:ascii="Cambria" w:eastAsia="DFKai-SB" w:hAnsi="Cambria"/>
          <w:color w:val="1111FF"/>
          <w:sz w:val="32"/>
          <w:szCs w:val="32"/>
        </w:rPr>
        <w:t>, đ</w:t>
      </w:r>
      <w:r>
        <w:rPr>
          <w:rFonts w:ascii="Cambria" w:eastAsia="DFKai-SB" w:hAnsi="Cambria"/>
          <w:color w:val="1111FF"/>
          <w:sz w:val="32"/>
          <w:szCs w:val="32"/>
        </w:rPr>
        <w:t>ó</w:t>
      </w:r>
      <w:r w:rsidRPr="00364738">
        <w:rPr>
          <w:rFonts w:ascii="Cambria" w:eastAsia="DFKai-SB" w:hAnsi="Cambria"/>
          <w:color w:val="1111FF"/>
          <w:sz w:val="32"/>
          <w:szCs w:val="32"/>
        </w:rPr>
        <w:t xml:space="preserve"> là tự thắng. Chỉ có tự thắng, sau đó mới có thể vượt qua đại chúng, đ</w:t>
      </w:r>
      <w:r>
        <w:rPr>
          <w:rFonts w:ascii="Cambria" w:eastAsia="DFKai-SB" w:hAnsi="Cambria"/>
          <w:color w:val="1111FF"/>
          <w:sz w:val="32"/>
          <w:szCs w:val="32"/>
        </w:rPr>
        <w:t>ó</w:t>
      </w:r>
      <w:r w:rsidRPr="00364738">
        <w:rPr>
          <w:rFonts w:ascii="Cambria" w:eastAsia="DFKai-SB" w:hAnsi="Cambria"/>
          <w:color w:val="1111FF"/>
          <w:sz w:val="32"/>
          <w:szCs w:val="32"/>
        </w:rPr>
        <w:t xml:space="preserve"> là thắng tha, </w:t>
      </w:r>
      <w:r w:rsidRPr="00EE40C6">
        <w:rPr>
          <w:rFonts w:ascii="Cambria" w:eastAsia="DFKai-SB" w:hAnsi="Cambria"/>
          <w:color w:val="1111FF"/>
          <w:sz w:val="32"/>
          <w:szCs w:val="32"/>
        </w:rPr>
        <w:t>ấy</w:t>
      </w:r>
      <w:r w:rsidRPr="00364738">
        <w:rPr>
          <w:rFonts w:ascii="Cambria" w:eastAsia="DFKai-SB" w:hAnsi="Cambria"/>
          <w:color w:val="1111FF"/>
          <w:sz w:val="32"/>
          <w:szCs w:val="32"/>
        </w:rPr>
        <w:t xml:space="preserve"> được gọi là dũng, cao tài dũng triết. </w:t>
      </w:r>
      <w:r w:rsidRPr="00364738">
        <w:rPr>
          <w:rFonts w:ascii="Cambria" w:eastAsia="DFKai-SB" w:hAnsi="Cambria" w:cs="SimSun"/>
          <w:color w:val="FF0000"/>
          <w:sz w:val="32"/>
          <w:szCs w:val="32"/>
        </w:rPr>
        <w:t>壞邪見之明，所以言哲</w:t>
      </w:r>
      <w:r w:rsidRPr="00364738">
        <w:rPr>
          <w:rFonts w:ascii="Cambria" w:eastAsia="DFKai-SB" w:hAnsi="Cambria"/>
          <w:b/>
          <w:color w:val="1111FF"/>
          <w:sz w:val="32"/>
          <w:szCs w:val="32"/>
        </w:rPr>
        <w:t>“Hoại tà kiến chi minh, sở dĩ ngôn triết”</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Sáng suốt phá tan tà kiến, nên gọi là triết</w:t>
      </w:r>
      <w:r w:rsidRPr="00364738">
        <w:rPr>
          <w:rFonts w:ascii="Cambria" w:eastAsia="DFKai-SB" w:hAnsi="Cambria"/>
          <w:color w:val="1111FF"/>
          <w:sz w:val="32"/>
          <w:szCs w:val="32"/>
        </w:rPr>
        <w:t>). Đoạn tà hành chánh, tất cả tri kiến sai lầm, Ngài có thể sửa đổi, dũng cảm sửa đổi</w:t>
      </w:r>
      <w:r w:rsidRPr="00EE40C6">
        <w:rPr>
          <w:rFonts w:ascii="Cambria" w:eastAsia="DFKai-SB" w:hAnsi="Cambria"/>
          <w:color w:val="1111FF"/>
          <w:sz w:val="32"/>
          <w:szCs w:val="32"/>
        </w:rPr>
        <w:t xml:space="preserve"> lỗi lầm</w:t>
      </w:r>
      <w:r w:rsidRPr="00364738">
        <w:rPr>
          <w:rFonts w:ascii="Cambria" w:eastAsia="DFKai-SB" w:hAnsi="Cambria"/>
          <w:color w:val="1111FF"/>
          <w:sz w:val="32"/>
          <w:szCs w:val="32"/>
        </w:rPr>
        <w:t>, nghiêm túc học tập, vậy được gọi là triết.</w:t>
      </w:r>
      <w:r w:rsidRPr="00364738">
        <w:rPr>
          <w:rFonts w:ascii="Cambria" w:eastAsia="DFKai-SB" w:hAnsi="Cambria"/>
          <w:b/>
          <w:color w:val="1111FF"/>
          <w:sz w:val="32"/>
          <w:szCs w:val="32"/>
        </w:rPr>
        <w:t xml:space="preserve"> </w:t>
      </w:r>
    </w:p>
    <w:p w14:paraId="32193077" w14:textId="13D8953C"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s="MS Mincho"/>
          <w:color w:val="FF0000"/>
          <w:sz w:val="32"/>
          <w:szCs w:val="32"/>
        </w:rPr>
        <w:t>又《淨影疏》曰：才謂才巧，才德過人，故曰高才</w:t>
      </w:r>
      <w:r w:rsidRPr="00364738">
        <w:rPr>
          <w:rFonts w:ascii="Cambria" w:eastAsia="DFKai-SB" w:hAnsi="Cambria" w:cs="MS Mincho"/>
          <w:color w:val="FF0000"/>
          <w:sz w:val="32"/>
          <w:szCs w:val="32"/>
        </w:rPr>
        <w:t xml:space="preserve"> </w:t>
      </w:r>
      <w:r w:rsidRPr="00364738">
        <w:rPr>
          <w:rFonts w:ascii="Cambria" w:eastAsia="DFKai-SB" w:hAnsi="Cambria"/>
          <w:b/>
          <w:color w:val="1111FF"/>
          <w:sz w:val="32"/>
          <w:szCs w:val="32"/>
        </w:rPr>
        <w:t>“Hựu Tịnh Ảnh Sớ viết: tài vị tài xảo, tài đức quá nhân, cố viết cao tài”</w:t>
      </w:r>
      <w:r w:rsidRPr="00364738">
        <w:rPr>
          <w:rFonts w:ascii="Cambria" w:eastAsia="DFKai-SB" w:hAnsi="Cambria"/>
          <w:color w:val="1111FF"/>
          <w:sz w:val="32"/>
          <w:szCs w:val="32"/>
        </w:rPr>
        <w:t>(</w:t>
      </w:r>
      <w:r w:rsidRPr="00364738">
        <w:rPr>
          <w:rFonts w:ascii="Cambria" w:eastAsia="DFKai-SB" w:hAnsi="Cambria"/>
          <w:i/>
          <w:color w:val="1111FF"/>
          <w:sz w:val="32"/>
          <w:szCs w:val="32"/>
        </w:rPr>
        <w:t xml:space="preserve">Thêm nữa </w:t>
      </w:r>
      <w:r w:rsidRPr="00EE40C6">
        <w:rPr>
          <w:rFonts w:ascii="Cambria" w:eastAsia="DFKai-SB" w:hAnsi="Cambria"/>
          <w:i/>
          <w:color w:val="1111FF"/>
          <w:sz w:val="32"/>
          <w:szCs w:val="32"/>
        </w:rPr>
        <w:t xml:space="preserve">trong </w:t>
      </w:r>
      <w:r w:rsidRPr="00364738">
        <w:rPr>
          <w:rFonts w:ascii="Cambria" w:eastAsia="DFKai-SB" w:hAnsi="Cambria"/>
          <w:i/>
          <w:color w:val="1111FF"/>
          <w:sz w:val="32"/>
          <w:szCs w:val="32"/>
        </w:rPr>
        <w:t>Tịnh Ảnh Sớ nói: tài là tài xảo, tài đức hơn người, nên nói là cao tài</w:t>
      </w:r>
      <w:r w:rsidRPr="00364738">
        <w:rPr>
          <w:rFonts w:ascii="Cambria" w:eastAsia="DFKai-SB" w:hAnsi="Cambria"/>
          <w:color w:val="1111FF"/>
          <w:sz w:val="32"/>
          <w:szCs w:val="32"/>
        </w:rPr>
        <w:t xml:space="preserve">). Xảo là huệ, gọi là xảo huệ, tài năng xảo huệ cũng không phải là điều mà người bình thường có thể so sánh với Ngài, vậy gọi đó là cao tài. </w:t>
      </w:r>
      <w:r w:rsidRPr="00364738">
        <w:rPr>
          <w:rFonts w:ascii="Cambria" w:eastAsia="DFKai-SB" w:hAnsi="Cambria" w:cs="SimSun"/>
          <w:color w:val="FF0000"/>
          <w:sz w:val="32"/>
          <w:szCs w:val="32"/>
        </w:rPr>
        <w:t>志強名勇</w:t>
      </w:r>
      <w:r w:rsidRPr="00364738">
        <w:rPr>
          <w:rFonts w:ascii="Cambria" w:eastAsia="DFKai-SB" w:hAnsi="Cambria"/>
          <w:b/>
          <w:color w:val="1111FF"/>
          <w:sz w:val="32"/>
          <w:szCs w:val="32"/>
        </w:rPr>
        <w:t>“Chí cường danh dũng”</w:t>
      </w:r>
      <w:r w:rsidRPr="00EE40C6">
        <w:rPr>
          <w:rFonts w:ascii="Cambria" w:eastAsia="DFKai-SB" w:hAnsi="Cambria"/>
          <w:b/>
          <w:color w:val="1111FF"/>
          <w:sz w:val="32"/>
          <w:szCs w:val="32"/>
        </w:rPr>
        <w:t xml:space="preserve"> </w:t>
      </w:r>
      <w:r w:rsidRPr="00364738">
        <w:rPr>
          <w:rFonts w:ascii="Cambria" w:eastAsia="DFKai-SB" w:hAnsi="Cambria"/>
          <w:color w:val="1111FF"/>
          <w:sz w:val="32"/>
          <w:szCs w:val="32"/>
        </w:rPr>
        <w:t>(</w:t>
      </w:r>
      <w:r w:rsidRPr="00364738">
        <w:rPr>
          <w:rFonts w:ascii="Cambria" w:eastAsia="DFKai-SB" w:hAnsi="Cambria"/>
          <w:i/>
          <w:color w:val="1111FF"/>
          <w:sz w:val="32"/>
          <w:szCs w:val="32"/>
        </w:rPr>
        <w:t>Ý chí kiên cường gọi là dũng</w:t>
      </w:r>
      <w:r w:rsidRPr="00364738">
        <w:rPr>
          <w:rFonts w:ascii="Cambria" w:eastAsia="DFKai-SB" w:hAnsi="Cambria"/>
          <w:color w:val="1111FF"/>
          <w:sz w:val="32"/>
          <w:szCs w:val="32"/>
        </w:rPr>
        <w:t xml:space="preserve">), người </w:t>
      </w:r>
      <w:r w:rsidRPr="00EE40C6">
        <w:rPr>
          <w:rFonts w:ascii="Cambria" w:eastAsia="DFKai-SB" w:hAnsi="Cambria"/>
          <w:color w:val="1111FF"/>
          <w:sz w:val="32"/>
          <w:szCs w:val="32"/>
        </w:rPr>
        <w:t>ấ</w:t>
      </w:r>
      <w:r w:rsidRPr="00364738">
        <w:rPr>
          <w:rFonts w:ascii="Cambria" w:eastAsia="DFKai-SB" w:hAnsi="Cambria"/>
          <w:color w:val="1111FF"/>
          <w:sz w:val="32"/>
          <w:szCs w:val="32"/>
        </w:rPr>
        <w:t xml:space="preserve">y có chí lớn, quyết chí tự cường. Nhìn ra từ đâu? Từ sự phát tâm của </w:t>
      </w:r>
      <w:r w:rsidRPr="00EE40C6">
        <w:rPr>
          <w:rFonts w:ascii="Cambria" w:eastAsia="DFKai-SB" w:hAnsi="Cambria"/>
          <w:color w:val="1111FF"/>
          <w:sz w:val="32"/>
          <w:szCs w:val="32"/>
        </w:rPr>
        <w:t>N</w:t>
      </w:r>
      <w:r w:rsidRPr="00364738">
        <w:rPr>
          <w:rFonts w:ascii="Cambria" w:eastAsia="DFKai-SB" w:hAnsi="Cambria"/>
          <w:color w:val="1111FF"/>
          <w:sz w:val="32"/>
          <w:szCs w:val="32"/>
        </w:rPr>
        <w:t xml:space="preserve">gài, từ sự tu hành của </w:t>
      </w:r>
      <w:r w:rsidRPr="00EE40C6">
        <w:rPr>
          <w:rFonts w:ascii="Cambria" w:eastAsia="DFKai-SB" w:hAnsi="Cambria"/>
          <w:color w:val="1111FF"/>
          <w:sz w:val="32"/>
          <w:szCs w:val="32"/>
        </w:rPr>
        <w:t>N</w:t>
      </w:r>
      <w:r w:rsidRPr="00364738">
        <w:rPr>
          <w:rFonts w:ascii="Cambria" w:eastAsia="DFKai-SB" w:hAnsi="Cambria"/>
          <w:color w:val="1111FF"/>
          <w:sz w:val="32"/>
          <w:szCs w:val="32"/>
        </w:rPr>
        <w:t xml:space="preserve">gài, </w:t>
      </w:r>
      <w:r w:rsidRPr="00EE40C6">
        <w:rPr>
          <w:rFonts w:ascii="Cambria" w:eastAsia="DFKai-SB" w:hAnsi="Cambria"/>
          <w:color w:val="1111FF"/>
          <w:sz w:val="32"/>
          <w:szCs w:val="32"/>
        </w:rPr>
        <w:t>N</w:t>
      </w:r>
      <w:r w:rsidRPr="00364738">
        <w:rPr>
          <w:rFonts w:ascii="Cambria" w:eastAsia="DFKai-SB" w:hAnsi="Cambria"/>
          <w:color w:val="1111FF"/>
          <w:sz w:val="32"/>
          <w:szCs w:val="32"/>
        </w:rPr>
        <w:t xml:space="preserve">gài vừa xuất gia, liền tu Bồ-tát đạo. Phía trước chúng ta đã đọc, người bình thường xuất gia </w:t>
      </w:r>
      <w:r w:rsidRPr="00364738">
        <w:rPr>
          <w:rFonts w:ascii="Cambria" w:eastAsia="DFKai-SB" w:hAnsi="Cambria"/>
          <w:color w:val="1111FF"/>
          <w:sz w:val="32"/>
          <w:szCs w:val="32"/>
        </w:rPr>
        <w:lastRenderedPageBreak/>
        <w:t xml:space="preserve">tiến hành theo tuần tự, trước học </w:t>
      </w:r>
      <w:r>
        <w:rPr>
          <w:rFonts w:ascii="Cambria" w:eastAsia="DFKai-SB" w:hAnsi="Cambria"/>
          <w:color w:val="1111FF"/>
          <w:sz w:val="32"/>
          <w:szCs w:val="32"/>
        </w:rPr>
        <w:t>Tiểu thừa</w:t>
      </w:r>
      <w:r w:rsidRPr="00364738">
        <w:rPr>
          <w:rFonts w:ascii="Cambria" w:eastAsia="DFKai-SB" w:hAnsi="Cambria"/>
          <w:color w:val="1111FF"/>
          <w:sz w:val="32"/>
          <w:szCs w:val="32"/>
        </w:rPr>
        <w:t xml:space="preserve">, sau học </w:t>
      </w:r>
      <w:r>
        <w:rPr>
          <w:rFonts w:ascii="Cambria" w:eastAsia="DFKai-SB" w:hAnsi="Cambria"/>
          <w:color w:val="1111FF"/>
          <w:sz w:val="32"/>
          <w:szCs w:val="32"/>
        </w:rPr>
        <w:t>Đại thừa</w:t>
      </w:r>
      <w:r w:rsidRPr="00364738">
        <w:rPr>
          <w:rFonts w:ascii="Cambria" w:eastAsia="DFKai-SB" w:hAnsi="Cambria"/>
          <w:color w:val="1111FF"/>
          <w:sz w:val="32"/>
          <w:szCs w:val="32"/>
        </w:rPr>
        <w:t xml:space="preserve">, Bồ-tát đạo là pháp </w:t>
      </w:r>
      <w:r>
        <w:rPr>
          <w:rFonts w:ascii="Cambria" w:eastAsia="DFKai-SB" w:hAnsi="Cambria"/>
          <w:color w:val="1111FF"/>
          <w:sz w:val="32"/>
          <w:szCs w:val="32"/>
        </w:rPr>
        <w:t>Nhất thừa</w:t>
      </w:r>
      <w:r w:rsidRPr="00364738">
        <w:rPr>
          <w:rFonts w:ascii="Cambria" w:eastAsia="DFKai-SB" w:hAnsi="Cambria"/>
          <w:color w:val="1111FF"/>
          <w:sz w:val="32"/>
          <w:szCs w:val="32"/>
        </w:rPr>
        <w:t xml:space="preserve">, cuối cùng mới tu </w:t>
      </w:r>
      <w:r>
        <w:rPr>
          <w:rFonts w:ascii="Cambria" w:eastAsia="DFKai-SB" w:hAnsi="Cambria"/>
          <w:color w:val="1111FF"/>
          <w:sz w:val="32"/>
          <w:szCs w:val="32"/>
        </w:rPr>
        <w:t>Nhất thừa</w:t>
      </w:r>
      <w:r w:rsidRPr="00364738">
        <w:rPr>
          <w:rFonts w:ascii="Cambria" w:eastAsia="DFKai-SB" w:hAnsi="Cambria"/>
          <w:color w:val="1111FF"/>
          <w:sz w:val="32"/>
          <w:szCs w:val="32"/>
        </w:rPr>
        <w:t xml:space="preserve">. Ngài đã vượt qua, không </w:t>
      </w:r>
      <w:r w:rsidRPr="00EE40C6">
        <w:rPr>
          <w:rFonts w:ascii="Cambria" w:eastAsia="DFKai-SB" w:hAnsi="Cambria"/>
          <w:color w:val="1111FF"/>
          <w:sz w:val="32"/>
          <w:szCs w:val="32"/>
        </w:rPr>
        <w:t xml:space="preserve">có </w:t>
      </w:r>
      <w:r w:rsidRPr="00364738">
        <w:rPr>
          <w:rFonts w:ascii="Cambria" w:eastAsia="DFKai-SB" w:hAnsi="Cambria"/>
          <w:color w:val="1111FF"/>
          <w:sz w:val="32"/>
          <w:szCs w:val="32"/>
        </w:rPr>
        <w:t xml:space="preserve">nói </w:t>
      </w:r>
      <w:r>
        <w:rPr>
          <w:rFonts w:ascii="Cambria" w:eastAsia="DFKai-SB" w:hAnsi="Cambria"/>
          <w:color w:val="1111FF"/>
          <w:sz w:val="32"/>
          <w:szCs w:val="32"/>
        </w:rPr>
        <w:t>Tiểu thừa</w:t>
      </w:r>
      <w:r w:rsidRPr="00364738">
        <w:rPr>
          <w:rFonts w:ascii="Cambria" w:eastAsia="DFKai-SB" w:hAnsi="Cambria"/>
          <w:color w:val="1111FF"/>
          <w:sz w:val="32"/>
          <w:szCs w:val="32"/>
        </w:rPr>
        <w:t xml:space="preserve">, không </w:t>
      </w:r>
      <w:r w:rsidRPr="00EE40C6">
        <w:rPr>
          <w:rFonts w:ascii="Cambria" w:eastAsia="DFKai-SB" w:hAnsi="Cambria"/>
          <w:color w:val="1111FF"/>
          <w:sz w:val="32"/>
          <w:szCs w:val="32"/>
        </w:rPr>
        <w:t xml:space="preserve">có </w:t>
      </w:r>
      <w:r w:rsidRPr="00364738">
        <w:rPr>
          <w:rFonts w:ascii="Cambria" w:eastAsia="DFKai-SB" w:hAnsi="Cambria"/>
          <w:color w:val="1111FF"/>
          <w:sz w:val="32"/>
          <w:szCs w:val="32"/>
        </w:rPr>
        <w:t xml:space="preserve">nói Quyền giáo, </w:t>
      </w:r>
      <w:r w:rsidRPr="00EE40C6">
        <w:rPr>
          <w:rFonts w:ascii="Cambria" w:eastAsia="DFKai-SB" w:hAnsi="Cambria"/>
          <w:color w:val="1111FF"/>
          <w:sz w:val="32"/>
          <w:szCs w:val="32"/>
        </w:rPr>
        <w:t xml:space="preserve">mà </w:t>
      </w:r>
      <w:r w:rsidRPr="00364738">
        <w:rPr>
          <w:rFonts w:ascii="Cambria" w:eastAsia="DFKai-SB" w:hAnsi="Cambria"/>
          <w:color w:val="1111FF"/>
          <w:sz w:val="32"/>
          <w:szCs w:val="32"/>
        </w:rPr>
        <w:t>trực tiếp tu Bồ-tát hạnh, trong này nói Bồ-tát đạo, đ</w:t>
      </w:r>
      <w:r>
        <w:rPr>
          <w:rFonts w:ascii="Cambria" w:eastAsia="DFKai-SB" w:hAnsi="Cambria"/>
          <w:color w:val="1111FF"/>
          <w:sz w:val="32"/>
          <w:szCs w:val="32"/>
        </w:rPr>
        <w:t>ó</w:t>
      </w:r>
      <w:r w:rsidRPr="00364738">
        <w:rPr>
          <w:rFonts w:ascii="Cambria" w:eastAsia="DFKai-SB" w:hAnsi="Cambria"/>
          <w:color w:val="1111FF"/>
          <w:sz w:val="32"/>
          <w:szCs w:val="32"/>
        </w:rPr>
        <w:t xml:space="preserve"> là minh triết. Trong Chú Giải của Niệm lão, </w:t>
      </w:r>
      <w:r w:rsidRPr="00364738">
        <w:rPr>
          <w:rFonts w:ascii="Cambria" w:eastAsia="DFKai-SB" w:hAnsi="Cambria" w:cs="SimSun"/>
          <w:color w:val="FF0000"/>
          <w:sz w:val="32"/>
          <w:szCs w:val="32"/>
        </w:rPr>
        <w:t>志強名勇。心明稱哲。蓋謂法藏菩薩才能過人，勇猛精進，心明智朗</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“chí cường danh dũng. Tâm minh xưng triết. Cái vị Pháp Tạng Bồ-tát tài năng quá nhân, dũng mãnh tinh tấn, tâm minh trí lãng”</w:t>
      </w:r>
      <w:r w:rsidRPr="00364738">
        <w:rPr>
          <w:rFonts w:ascii="Cambria" w:eastAsia="DFKai-SB" w:hAnsi="Cambria"/>
          <w:color w:val="1111FF"/>
          <w:sz w:val="32"/>
          <w:szCs w:val="32"/>
        </w:rPr>
        <w:t>(</w:t>
      </w:r>
      <w:r w:rsidRPr="00364738">
        <w:rPr>
          <w:rFonts w:ascii="Cambria" w:eastAsia="DFKai-SB" w:hAnsi="Cambria"/>
          <w:i/>
          <w:color w:val="1111FF"/>
          <w:sz w:val="32"/>
          <w:szCs w:val="32"/>
        </w:rPr>
        <w:t>Ý chí kiên cường gọi là dũng. Tâm sáng suốt gọi là triết. Ý nói rằng tài năng Bồ-tát Pháp Tạng hơn người, dũng mãnh tinh tấn, tâm sáng trí rạng</w:t>
      </w:r>
      <w:r w:rsidRPr="00364738">
        <w:rPr>
          <w:rFonts w:ascii="Cambria" w:eastAsia="DFKai-SB" w:hAnsi="Cambria"/>
          <w:color w:val="1111FF"/>
          <w:sz w:val="32"/>
          <w:szCs w:val="32"/>
        </w:rPr>
        <w:t>). Tâm không mê, về tâm, hai chữ “minh tr</w:t>
      </w:r>
      <w:r w:rsidR="00371DF9" w:rsidRPr="00371DF9">
        <w:rPr>
          <w:rFonts w:ascii="Cambria" w:eastAsia="DFKai-SB" w:hAnsi="Cambria"/>
          <w:color w:val="1111FF"/>
          <w:sz w:val="32"/>
          <w:szCs w:val="32"/>
        </w:rPr>
        <w:t>í</w:t>
      </w:r>
      <w:r w:rsidRPr="00364738">
        <w:rPr>
          <w:rFonts w:ascii="Cambria" w:eastAsia="DFKai-SB" w:hAnsi="Cambria"/>
          <w:color w:val="1111FF"/>
          <w:sz w:val="32"/>
          <w:szCs w:val="32"/>
        </w:rPr>
        <w:t xml:space="preserve">” này, thông thường là đối với người </w:t>
      </w:r>
      <w:r>
        <w:rPr>
          <w:rFonts w:ascii="Cambria" w:eastAsia="DFKai-SB" w:hAnsi="Cambria"/>
          <w:color w:val="1111FF"/>
          <w:sz w:val="32"/>
          <w:szCs w:val="32"/>
        </w:rPr>
        <w:t>Đại triệt Đại ngộ</w:t>
      </w:r>
      <w:r w:rsidRPr="00364738">
        <w:rPr>
          <w:rFonts w:ascii="Cambria" w:eastAsia="DFKai-SB" w:hAnsi="Cambria"/>
          <w:color w:val="1111FF"/>
          <w:sz w:val="32"/>
          <w:szCs w:val="32"/>
        </w:rPr>
        <w:t xml:space="preserve"> </w:t>
      </w:r>
      <w:r>
        <w:rPr>
          <w:rFonts w:ascii="Cambria" w:eastAsia="DFKai-SB" w:hAnsi="Cambria"/>
          <w:color w:val="1111FF"/>
          <w:sz w:val="32"/>
          <w:szCs w:val="32"/>
        </w:rPr>
        <w:t>Minh tâm Kiến tánh</w:t>
      </w:r>
      <w:r w:rsidRPr="00364738">
        <w:rPr>
          <w:rFonts w:ascii="Cambria" w:eastAsia="DFKai-SB" w:hAnsi="Cambria"/>
          <w:color w:val="1111FF"/>
          <w:sz w:val="32"/>
          <w:szCs w:val="32"/>
        </w:rPr>
        <w:t xml:space="preserve"> mà nói. Do đây có thể biết, Tỳ-kheo Pháp Tạng, cổ Đại đức đều xưng ngài là người tái lai. Lúc ngài làm quốc vương, đã là ngôi vị của Bồ-tát, </w:t>
      </w:r>
      <w:r>
        <w:rPr>
          <w:rFonts w:ascii="Cambria" w:eastAsia="DFKai-SB" w:hAnsi="Cambria"/>
          <w:color w:val="1111FF"/>
          <w:sz w:val="32"/>
          <w:szCs w:val="32"/>
        </w:rPr>
        <w:t>Pháp thân</w:t>
      </w:r>
      <w:r w:rsidRPr="00364738">
        <w:rPr>
          <w:rFonts w:ascii="Cambria" w:eastAsia="DFKai-SB" w:hAnsi="Cambria"/>
          <w:color w:val="1111FF"/>
          <w:sz w:val="32"/>
          <w:szCs w:val="32"/>
        </w:rPr>
        <w:t xml:space="preserve"> </w:t>
      </w:r>
      <w:r>
        <w:rPr>
          <w:rFonts w:ascii="Cambria" w:eastAsia="DFKai-SB" w:hAnsi="Cambria"/>
          <w:color w:val="1111FF"/>
          <w:sz w:val="32"/>
          <w:szCs w:val="32"/>
        </w:rPr>
        <w:t>Đại sĩ</w:t>
      </w:r>
      <w:r w:rsidRPr="00364738">
        <w:rPr>
          <w:rFonts w:ascii="Cambria" w:eastAsia="DFKai-SB" w:hAnsi="Cambria"/>
          <w:color w:val="1111FF"/>
          <w:sz w:val="32"/>
          <w:szCs w:val="32"/>
        </w:rPr>
        <w:t xml:space="preserve">, nên vừa nghe kinh thì ngài sáng tỏ rồi, ngài đến biểu pháp cho chúng ta </w:t>
      </w:r>
      <w:r w:rsidRPr="00EE40C6">
        <w:rPr>
          <w:rFonts w:ascii="Cambria" w:eastAsia="DFKai-SB" w:hAnsi="Cambria"/>
          <w:color w:val="1111FF"/>
          <w:sz w:val="32"/>
          <w:szCs w:val="32"/>
        </w:rPr>
        <w:t>xả</w:t>
      </w:r>
      <w:r w:rsidRPr="00364738">
        <w:rPr>
          <w:rFonts w:ascii="Cambria" w:eastAsia="DFKai-SB" w:hAnsi="Cambria"/>
          <w:color w:val="1111FF"/>
          <w:sz w:val="32"/>
          <w:szCs w:val="32"/>
        </w:rPr>
        <w:t xml:space="preserve"> bỏ vương vị. Vương vị, là địa vị cao nhất trong pháp thế gian, Cổ nhân nước ta nói là </w:t>
      </w:r>
      <w:r w:rsidRPr="00364738">
        <w:rPr>
          <w:rFonts w:ascii="Cambria" w:eastAsia="DFKai-SB" w:hAnsi="Cambria" w:cs="SimSun"/>
          <w:color w:val="FF0000"/>
          <w:sz w:val="32"/>
          <w:szCs w:val="32"/>
        </w:rPr>
        <w:t>貴為天子，富有四海</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“quý vi thiên tử, phú hữu tứ hải”</w:t>
      </w:r>
      <w:r w:rsidRPr="00364738">
        <w:rPr>
          <w:rFonts w:ascii="Cambria" w:eastAsia="DFKai-SB" w:hAnsi="Cambria"/>
          <w:color w:val="1111FF"/>
          <w:sz w:val="32"/>
          <w:szCs w:val="32"/>
        </w:rPr>
        <w:t>(</w:t>
      </w:r>
      <w:r w:rsidR="00501CCF" w:rsidRPr="00501CCF">
        <w:rPr>
          <w:rFonts w:ascii="Cambria" w:eastAsia="DFKai-SB" w:hAnsi="Cambria"/>
          <w:color w:val="1111FF"/>
          <w:sz w:val="32"/>
          <w:szCs w:val="32"/>
        </w:rPr>
        <w:t xml:space="preserve">tôn </w:t>
      </w:r>
      <w:r w:rsidRPr="00364738">
        <w:rPr>
          <w:rFonts w:ascii="Cambria" w:eastAsia="DFKai-SB" w:hAnsi="Cambria"/>
          <w:i/>
          <w:color w:val="1111FF"/>
          <w:sz w:val="32"/>
          <w:szCs w:val="32"/>
        </w:rPr>
        <w:t>quý làm thiên tử, giàu có khắp bốn biển</w:t>
      </w:r>
      <w:r w:rsidRPr="00364738">
        <w:rPr>
          <w:rFonts w:ascii="Cambria" w:eastAsia="DFKai-SB" w:hAnsi="Cambria"/>
          <w:color w:val="1111FF"/>
          <w:sz w:val="32"/>
          <w:szCs w:val="32"/>
        </w:rPr>
        <w:t xml:space="preserve">), phú quý trong nhân gian đến tột bậc. Ai cũng muốn đạt được, ngài đã có được, nghe Phật pháp liền có thể buông bỏ </w:t>
      </w:r>
      <w:r w:rsidRPr="00EE40C6">
        <w:rPr>
          <w:rFonts w:ascii="Cambria" w:eastAsia="DFKai-SB" w:hAnsi="Cambria"/>
          <w:color w:val="1111FF"/>
          <w:sz w:val="32"/>
          <w:szCs w:val="32"/>
        </w:rPr>
        <w:t>ngôi vua</w:t>
      </w:r>
      <w:r w:rsidRPr="00364738">
        <w:rPr>
          <w:rFonts w:ascii="Cambria" w:eastAsia="DFKai-SB" w:hAnsi="Cambria"/>
          <w:color w:val="1111FF"/>
          <w:sz w:val="32"/>
          <w:szCs w:val="32"/>
        </w:rPr>
        <w:t xml:space="preserve">, xuất gia để làm Tỳ-kheo. </w:t>
      </w:r>
      <w:r w:rsidRPr="00EE40C6">
        <w:rPr>
          <w:rFonts w:ascii="Cambria" w:eastAsia="DFKai-SB" w:hAnsi="Cambria"/>
          <w:color w:val="1111FF"/>
          <w:sz w:val="32"/>
          <w:szCs w:val="32"/>
        </w:rPr>
        <w:t>B</w:t>
      </w:r>
      <w:r w:rsidRPr="00364738">
        <w:rPr>
          <w:rFonts w:ascii="Cambria" w:eastAsia="DFKai-SB" w:hAnsi="Cambria"/>
          <w:color w:val="1111FF"/>
          <w:sz w:val="32"/>
          <w:szCs w:val="32"/>
        </w:rPr>
        <w:t xml:space="preserve">iểu pháp này nói với chúng sanh </w:t>
      </w:r>
      <w:r>
        <w:rPr>
          <w:rFonts w:ascii="Cambria" w:eastAsia="DFKai-SB" w:hAnsi="Cambria"/>
          <w:color w:val="1111FF"/>
          <w:sz w:val="32"/>
          <w:szCs w:val="32"/>
        </w:rPr>
        <w:t>Lục đạo</w:t>
      </w:r>
      <w:r w:rsidRPr="00364738">
        <w:rPr>
          <w:rFonts w:ascii="Cambria" w:eastAsia="DFKai-SB" w:hAnsi="Cambria"/>
          <w:color w:val="1111FF"/>
          <w:sz w:val="32"/>
          <w:szCs w:val="32"/>
        </w:rPr>
        <w:t xml:space="preserve"> chúng ta, xuất gia tu hành vượt qua tất cả các pháp thế gian. Chúng ta đã đọc được, bình tĩnh lắng tâm để quán tưởng, nếu Phật pháp không phải là thật sự cao minh, thì sao có thể làm cho một vị quốc vương </w:t>
      </w:r>
      <w:r w:rsidRPr="00EE40C6">
        <w:rPr>
          <w:rFonts w:ascii="Cambria" w:eastAsia="DFKai-SB" w:hAnsi="Cambria"/>
          <w:color w:val="1111FF"/>
          <w:sz w:val="32"/>
          <w:szCs w:val="32"/>
        </w:rPr>
        <w:t>xả</w:t>
      </w:r>
      <w:r w:rsidRPr="00364738">
        <w:rPr>
          <w:rFonts w:ascii="Cambria" w:eastAsia="DFKai-SB" w:hAnsi="Cambria"/>
          <w:color w:val="1111FF"/>
          <w:sz w:val="32"/>
          <w:szCs w:val="32"/>
        </w:rPr>
        <w:t xml:space="preserve"> bỏ </w:t>
      </w:r>
      <w:r w:rsidRPr="00EE40C6">
        <w:rPr>
          <w:rFonts w:ascii="Cambria" w:eastAsia="DFKai-SB" w:hAnsi="Cambria"/>
          <w:color w:val="1111FF"/>
          <w:sz w:val="32"/>
          <w:szCs w:val="32"/>
        </w:rPr>
        <w:t>ngôi vua</w:t>
      </w:r>
      <w:r w:rsidRPr="00364738">
        <w:rPr>
          <w:rFonts w:ascii="Cambria" w:eastAsia="DFKai-SB" w:hAnsi="Cambria"/>
          <w:color w:val="1111FF"/>
          <w:sz w:val="32"/>
          <w:szCs w:val="32"/>
        </w:rPr>
        <w:t xml:space="preserve"> để xuất gia?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Thích Ca Mâu Ni Phật là vương tử, nếu không xuất gia thì Ngài là quốc vương, cũng là làm thị hiện này. Thật sự biểu thị ra người tu hành: không tranh với người, không cầu với đời. Chính vì vô tranh vô cầu, nên mới hiển thị ra cao tài dũng triết.</w:t>
      </w:r>
    </w:p>
    <w:p w14:paraId="0B6520F2" w14:textId="77777777"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lastRenderedPageBreak/>
        <w:t xml:space="preserve">Một câu tiếp theo </w:t>
      </w:r>
      <w:r w:rsidRPr="00364738">
        <w:rPr>
          <w:rFonts w:ascii="Cambria" w:eastAsia="DFKai-SB" w:hAnsi="Cambria" w:cs="MS Mincho"/>
          <w:color w:val="FF0000"/>
          <w:sz w:val="32"/>
          <w:szCs w:val="32"/>
        </w:rPr>
        <w:t>與世超異</w:t>
      </w:r>
      <w:r w:rsidRPr="00364738">
        <w:rPr>
          <w:rFonts w:ascii="Cambria" w:eastAsia="DFKai-SB" w:hAnsi="Cambria" w:cs="MS Mincho"/>
          <w:color w:val="FF0000"/>
          <w:sz w:val="32"/>
          <w:szCs w:val="32"/>
        </w:rPr>
        <w:t xml:space="preserve"> </w:t>
      </w:r>
      <w:r w:rsidRPr="00364738">
        <w:rPr>
          <w:rFonts w:ascii="Cambria" w:eastAsia="DFKai-SB" w:hAnsi="Cambria"/>
          <w:b/>
          <w:color w:val="1111FF"/>
          <w:sz w:val="32"/>
          <w:szCs w:val="32"/>
        </w:rPr>
        <w:t>“dữ thế siêu dị”</w:t>
      </w:r>
      <w:r w:rsidRPr="00364738">
        <w:rPr>
          <w:rFonts w:ascii="Cambria" w:eastAsia="DFKai-SB" w:hAnsi="Cambria"/>
          <w:color w:val="1111FF"/>
          <w:sz w:val="32"/>
          <w:szCs w:val="32"/>
        </w:rPr>
        <w:t>(</w:t>
      </w:r>
      <w:r w:rsidRPr="00364738">
        <w:rPr>
          <w:rFonts w:ascii="Cambria" w:eastAsia="DFKai-SB" w:hAnsi="Cambria"/>
          <w:i/>
          <w:color w:val="1111FF"/>
          <w:sz w:val="32"/>
          <w:szCs w:val="32"/>
        </w:rPr>
        <w:t>siêu vượt hơn đời</w:t>
      </w:r>
      <w:r w:rsidRPr="00364738">
        <w:rPr>
          <w:rFonts w:ascii="Cambria" w:eastAsia="DFKai-SB" w:hAnsi="Cambria"/>
          <w:color w:val="1111FF"/>
          <w:sz w:val="32"/>
          <w:szCs w:val="32"/>
        </w:rPr>
        <w:t xml:space="preserve">). Trong Tịnh Ảnh Sớ nói: </w:t>
      </w:r>
      <w:r w:rsidRPr="00364738">
        <w:rPr>
          <w:rFonts w:ascii="Cambria" w:eastAsia="DFKai-SB" w:hAnsi="Cambria" w:cs="SimSun"/>
          <w:color w:val="FF0000"/>
          <w:sz w:val="32"/>
          <w:szCs w:val="32"/>
        </w:rPr>
        <w:t>此德孤出，名世超異</w:t>
      </w:r>
      <w:r w:rsidRPr="00364738">
        <w:rPr>
          <w:rFonts w:ascii="Cambria" w:eastAsia="DFKai-SB" w:hAnsi="Cambria"/>
          <w:b/>
          <w:color w:val="1111FF"/>
          <w:sz w:val="32"/>
          <w:szCs w:val="32"/>
        </w:rPr>
        <w:t>“Thử đức cô xuất, danh thế siêu dị”</w:t>
      </w:r>
      <w:r w:rsidRPr="00364738">
        <w:rPr>
          <w:rFonts w:ascii="Cambria" w:eastAsia="DFKai-SB" w:hAnsi="Cambria"/>
          <w:color w:val="1111FF"/>
          <w:sz w:val="32"/>
          <w:szCs w:val="32"/>
        </w:rPr>
        <w:t>(</w:t>
      </w:r>
      <w:r w:rsidRPr="00364738">
        <w:rPr>
          <w:rFonts w:ascii="Cambria" w:eastAsia="DFKai-SB" w:hAnsi="Cambria"/>
          <w:i/>
          <w:color w:val="1111FF"/>
          <w:sz w:val="32"/>
          <w:szCs w:val="32"/>
        </w:rPr>
        <w:t>đức ấy cô xuất, nên gọi là thế siêu dị</w:t>
      </w:r>
      <w:r w:rsidRPr="00364738">
        <w:rPr>
          <w:rFonts w:ascii="Cambria" w:eastAsia="DFKai-SB" w:hAnsi="Cambria"/>
          <w:color w:val="1111FF"/>
          <w:sz w:val="32"/>
          <w:szCs w:val="32"/>
        </w:rPr>
        <w:t xml:space="preserve">). Khen ngợi đức lớn của Tỳ-kheo Pháp Tạng. Cô xuất, cô là một mình, người như vậy thật sự không nhiều. Ở thế gian này, ai không tranh danh, ai không trục lợi? Người thế gian </w:t>
      </w:r>
      <w:r w:rsidRPr="00EE40C6">
        <w:rPr>
          <w:rFonts w:ascii="Cambria" w:eastAsia="DFKai-SB" w:hAnsi="Cambria"/>
          <w:color w:val="1111FF"/>
          <w:sz w:val="32"/>
          <w:szCs w:val="32"/>
        </w:rPr>
        <w:t xml:space="preserve">rất là </w:t>
      </w:r>
      <w:r w:rsidRPr="00364738">
        <w:rPr>
          <w:rFonts w:ascii="Cambria" w:eastAsia="DFKai-SB" w:hAnsi="Cambria"/>
          <w:color w:val="1111FF"/>
          <w:sz w:val="32"/>
          <w:szCs w:val="32"/>
        </w:rPr>
        <w:t xml:space="preserve">bận rộn, vì sao xã hội ngày nay động loạn? Tranh danh đoạt lợi là điều không tránh khỏi của chúng sanh </w:t>
      </w:r>
      <w:r>
        <w:rPr>
          <w:rFonts w:ascii="Cambria" w:eastAsia="DFKai-SB" w:hAnsi="Cambria"/>
          <w:color w:val="1111FF"/>
          <w:sz w:val="32"/>
          <w:szCs w:val="32"/>
        </w:rPr>
        <w:t>Lục đạo</w:t>
      </w:r>
      <w:r w:rsidRPr="00364738">
        <w:rPr>
          <w:rFonts w:ascii="Cambria" w:eastAsia="DFKai-SB" w:hAnsi="Cambria"/>
          <w:color w:val="1111FF"/>
          <w:sz w:val="32"/>
          <w:szCs w:val="32"/>
        </w:rPr>
        <w:t xml:space="preserve">, nhưng danh lợi phải lấy sao cho đúng đạo, cổ Thánh tiên </w:t>
      </w:r>
      <w:r w:rsidRPr="00EE40C6">
        <w:rPr>
          <w:rFonts w:ascii="Cambria" w:eastAsia="DFKai-SB" w:hAnsi="Cambria"/>
          <w:color w:val="1111FF"/>
          <w:sz w:val="32"/>
          <w:szCs w:val="32"/>
        </w:rPr>
        <w:t>H</w:t>
      </w:r>
      <w:r w:rsidRPr="00364738">
        <w:rPr>
          <w:rFonts w:ascii="Cambria" w:eastAsia="DFKai-SB" w:hAnsi="Cambria"/>
          <w:color w:val="1111FF"/>
          <w:sz w:val="32"/>
          <w:szCs w:val="32"/>
        </w:rPr>
        <w:t xml:space="preserve">iền dạy cho chúng ta điều này, nếu lấy không đúng đạo thì tuyệt đối không được tiếp nhận. Ngày nay không còn đạo này nữa, tranh danh trục lợi không từ thủ đoạn, </w:t>
      </w:r>
      <w:r w:rsidRPr="00EE40C6">
        <w:rPr>
          <w:rFonts w:ascii="Cambria" w:eastAsia="DFKai-SB" w:hAnsi="Cambria"/>
          <w:color w:val="1111FF"/>
          <w:sz w:val="32"/>
          <w:szCs w:val="32"/>
        </w:rPr>
        <w:t xml:space="preserve">nên </w:t>
      </w:r>
      <w:r w:rsidRPr="00364738">
        <w:rPr>
          <w:rFonts w:ascii="Cambria" w:eastAsia="DFKai-SB" w:hAnsi="Cambria"/>
          <w:color w:val="1111FF"/>
          <w:sz w:val="32"/>
          <w:szCs w:val="32"/>
        </w:rPr>
        <w:t xml:space="preserve">xã hội đều loạn rồi. Đây là do khoa học kỹ thuật đã phát triển hơn một thế kỷ gần đây, người phương Đông sanh ra nghi ngờ đối với lời dạy của lão Tổ tông, người phương Tây tuyên bố rằng Thượng đế đã chết, không cần tôn giáo nữa. Duy trì từ xưa cho tới ngày nay, </w:t>
      </w:r>
      <w:r w:rsidRPr="00EE40C6">
        <w:rPr>
          <w:rFonts w:ascii="Cambria" w:eastAsia="DFKai-SB" w:hAnsi="Cambria"/>
          <w:color w:val="1111FF"/>
          <w:sz w:val="32"/>
          <w:szCs w:val="32"/>
        </w:rPr>
        <w:t xml:space="preserve">nền </w:t>
      </w:r>
      <w:r w:rsidRPr="00364738">
        <w:rPr>
          <w:rFonts w:ascii="Cambria" w:eastAsia="DFKai-SB" w:hAnsi="Cambria"/>
          <w:color w:val="1111FF"/>
          <w:sz w:val="32"/>
          <w:szCs w:val="32"/>
        </w:rPr>
        <w:t xml:space="preserve">văn minh của phương Tây dựa vào điều gì? Đều dựa vào tôn giáo, tin có thần, tin có </w:t>
      </w:r>
      <w:r w:rsidRPr="00EE40C6">
        <w:rPr>
          <w:rFonts w:ascii="Cambria" w:eastAsia="DFKai-SB" w:hAnsi="Cambria"/>
          <w:color w:val="1111FF"/>
          <w:sz w:val="32"/>
          <w:szCs w:val="32"/>
        </w:rPr>
        <w:t>T</w:t>
      </w:r>
      <w:r w:rsidRPr="00364738">
        <w:rPr>
          <w:rFonts w:ascii="Cambria" w:eastAsia="DFKai-SB" w:hAnsi="Cambria"/>
          <w:color w:val="1111FF"/>
          <w:sz w:val="32"/>
          <w:szCs w:val="32"/>
        </w:rPr>
        <w:t>hiên đường. Cùng với nền văn minh của khoa học, không ít nhà khoa học nghiên cứu vật lý, nghiên cứu tâm lý, đã phủ nhận thần rồi. Thần có hay không? Không thể nói là không</w:t>
      </w:r>
      <w:r w:rsidRPr="00EE40C6">
        <w:rPr>
          <w:rFonts w:ascii="Cambria" w:eastAsia="DFKai-SB" w:hAnsi="Cambria"/>
          <w:color w:val="1111FF"/>
          <w:sz w:val="32"/>
          <w:szCs w:val="32"/>
        </w:rPr>
        <w:t xml:space="preserve"> có</w:t>
      </w:r>
      <w:r w:rsidRPr="00364738">
        <w:rPr>
          <w:rFonts w:ascii="Cambria" w:eastAsia="DFKai-SB" w:hAnsi="Cambria"/>
          <w:color w:val="1111FF"/>
          <w:sz w:val="32"/>
          <w:szCs w:val="32"/>
        </w:rPr>
        <w:t>, thần và loài người chúng ta đều là chúng sanh trong vũ trụ, nhưng khác với chiều không gian của chúng ta. Cũng có một bộ phận được nhà khoa học chấp nhận rồi, khoa học làm chứng minh cho chúng ta, thật có chiều không gian khác nhau tồn tại. Nên hiện nay không ít người bán tín bán nghi đối với thần thánh, có nhiều người hoàn toàn không tin.</w:t>
      </w:r>
    </w:p>
    <w:p w14:paraId="41ADA3FA" w14:textId="54513D38" w:rsidR="00EE40C6" w:rsidRDefault="00EE40C6" w:rsidP="0008247B">
      <w:pPr>
        <w:spacing w:before="120" w:after="120" w:line="360" w:lineRule="auto"/>
        <w:ind w:firstLine="612"/>
        <w:jc w:val="both"/>
        <w:rPr>
          <w:rFonts w:ascii="Cambria" w:eastAsia="DFKai-SB" w:hAnsi="Cambria"/>
          <w:color w:val="FF0000"/>
          <w:sz w:val="32"/>
          <w:szCs w:val="32"/>
        </w:rPr>
      </w:pPr>
      <w:r w:rsidRPr="00364738">
        <w:rPr>
          <w:rFonts w:ascii="Cambria" w:eastAsia="DFKai-SB" w:hAnsi="Cambria"/>
          <w:color w:val="1111FF"/>
          <w:sz w:val="32"/>
          <w:szCs w:val="32"/>
        </w:rPr>
        <w:t xml:space="preserve">Người phương Đông sanh ra hoài nghi đối với tổ tiên, đối với Thánh hiền, mù quáng chạy theo khoa học kỹ thuật, đã bỏ đi giáo huấn trí huệ chân thật của tổ tông, đây là nguyên nhân căn bản của sự động loạn trên địa cầu ngày nay. Giống như </w:t>
      </w:r>
      <w:r w:rsidRPr="00EE40C6">
        <w:rPr>
          <w:rFonts w:ascii="Cambria" w:eastAsia="DFKai-SB" w:hAnsi="Cambria"/>
          <w:color w:val="1111FF"/>
          <w:sz w:val="32"/>
          <w:szCs w:val="32"/>
        </w:rPr>
        <w:t>sự</w:t>
      </w:r>
      <w:r w:rsidRPr="00364738">
        <w:rPr>
          <w:rFonts w:ascii="Cambria" w:eastAsia="DFKai-SB" w:hAnsi="Cambria"/>
          <w:color w:val="1111FF"/>
          <w:sz w:val="32"/>
          <w:szCs w:val="32"/>
        </w:rPr>
        <w:t xml:space="preserve"> khen ngợi đối với Tỳ-kheo Pháp Tạng, người bình thường nhìn thấy, đây chỉ là sự khen ngợi, không phải là thật, làm sao có người như vậy, làm sao có việc như vậy? Nói đó là mê tín. Chỉ có người thiện căn sâu dày, </w:t>
      </w:r>
      <w:r w:rsidRPr="00364738">
        <w:rPr>
          <w:rFonts w:ascii="Cambria" w:eastAsia="DFKai-SB" w:hAnsi="Cambria"/>
          <w:color w:val="1111FF"/>
          <w:sz w:val="32"/>
          <w:szCs w:val="32"/>
        </w:rPr>
        <w:lastRenderedPageBreak/>
        <w:t xml:space="preserve">thâm nhập kinh tạng, cũng cần mấy </w:t>
      </w:r>
      <w:r w:rsidR="009D4BF2" w:rsidRPr="009D4BF2">
        <w:rPr>
          <w:rFonts w:ascii="Cambria" w:eastAsia="DFKai-SB" w:hAnsi="Cambria"/>
          <w:color w:val="1111FF"/>
          <w:sz w:val="32"/>
          <w:szCs w:val="32"/>
        </w:rPr>
        <w:t xml:space="preserve">chục </w:t>
      </w:r>
      <w:r w:rsidRPr="00364738">
        <w:rPr>
          <w:rFonts w:ascii="Cambria" w:eastAsia="DFKai-SB" w:hAnsi="Cambria"/>
          <w:color w:val="1111FF"/>
          <w:sz w:val="32"/>
          <w:szCs w:val="32"/>
        </w:rPr>
        <w:t xml:space="preserve">năm công phu mới có thể đoạn nghi sanh tín. </w:t>
      </w:r>
      <w:r w:rsidRPr="00EE40C6">
        <w:rPr>
          <w:rFonts w:ascii="Cambria" w:eastAsia="DFKai-SB" w:hAnsi="Cambria"/>
          <w:color w:val="1111FF"/>
          <w:sz w:val="32"/>
          <w:szCs w:val="32"/>
        </w:rPr>
        <w:t>Vậy</w:t>
      </w:r>
      <w:r w:rsidRPr="00364738">
        <w:rPr>
          <w:rFonts w:ascii="Cambria" w:eastAsia="DFKai-SB" w:hAnsi="Cambria"/>
          <w:color w:val="1111FF"/>
          <w:sz w:val="32"/>
          <w:szCs w:val="32"/>
        </w:rPr>
        <w:t xml:space="preserve"> coi là không tệ, vẫn có thể quay đầu. Còn rất nhiều người suốt cả đời, giống như trước đây thầy Lý nói với tôi, người xuất gia đến khi già chết, cũng không tin đối với </w:t>
      </w:r>
      <w:r w:rsidRPr="00EE40C6">
        <w:rPr>
          <w:rFonts w:ascii="Cambria" w:eastAsia="DFKai-SB" w:hAnsi="Cambria"/>
          <w:color w:val="1111FF"/>
          <w:sz w:val="32"/>
          <w:szCs w:val="32"/>
        </w:rPr>
        <w:t>T</w:t>
      </w:r>
      <w:r w:rsidRPr="00364738">
        <w:rPr>
          <w:rFonts w:ascii="Cambria" w:eastAsia="DFKai-SB" w:hAnsi="Cambria"/>
          <w:color w:val="1111FF"/>
          <w:sz w:val="32"/>
          <w:szCs w:val="32"/>
        </w:rPr>
        <w:t>hế giới Tây Phương Cực Lạc. Có thật không? Lắng tâm để quan sát, là thật chứ không phải giả. Đ</w:t>
      </w:r>
      <w:r>
        <w:rPr>
          <w:rFonts w:ascii="Cambria" w:eastAsia="DFKai-SB" w:hAnsi="Cambria"/>
          <w:color w:val="1111FF"/>
          <w:sz w:val="32"/>
          <w:szCs w:val="32"/>
        </w:rPr>
        <w:t>ó</w:t>
      </w:r>
      <w:r w:rsidRPr="00364738">
        <w:rPr>
          <w:rFonts w:ascii="Cambria" w:eastAsia="DFKai-SB" w:hAnsi="Cambria"/>
          <w:color w:val="1111FF"/>
          <w:sz w:val="32"/>
          <w:szCs w:val="32"/>
        </w:rPr>
        <w:t xml:space="preserve"> là nguyên nhân gì? Đ</w:t>
      </w:r>
      <w:r>
        <w:rPr>
          <w:rFonts w:ascii="Cambria" w:eastAsia="DFKai-SB" w:hAnsi="Cambria"/>
          <w:color w:val="1111FF"/>
          <w:sz w:val="32"/>
          <w:szCs w:val="32"/>
        </w:rPr>
        <w:t>ó</w:t>
      </w:r>
      <w:r w:rsidRPr="00364738">
        <w:rPr>
          <w:rFonts w:ascii="Cambria" w:eastAsia="DFKai-SB" w:hAnsi="Cambria"/>
          <w:color w:val="1111FF"/>
          <w:sz w:val="32"/>
          <w:szCs w:val="32"/>
        </w:rPr>
        <w:t xml:space="preserve"> là từ nhỏ đã lơ là việc cắm gốc giáo dục, giáo dục luân lý đạo đức. Giáo dục về luân lý, đạo đức, nhân quả, mấy ngàn năm ở Trung Hoa truyền từ thế hệ này sang thế hệ khác chưa từng mất đi, nhưng mất đi trong thế hệ của chúng ta đây. Gốc rễ này cắm bằng cách nào? Ngày nay chúng ta hiểu rõ rồi, là mong cha mẹ làm ra tấm gương để cho con cái học tập. Vào lúc nào? Phải 1.000 ngày sau khi sanh ra, tức là ba năm, đến khi người con đầy ba tuổi, phải cắm chắc gốc rễ này. Ngạn ngữ xưa có câu nói rằng, </w:t>
      </w:r>
      <w:r w:rsidRPr="00364738">
        <w:rPr>
          <w:rFonts w:ascii="Cambria" w:eastAsia="DFKai-SB" w:hAnsi="Cambria" w:cs="SimSun"/>
          <w:color w:val="FF0000"/>
          <w:sz w:val="32"/>
          <w:szCs w:val="32"/>
        </w:rPr>
        <w:t>三歲看八十</w:t>
      </w:r>
      <w:r w:rsidRPr="00364738">
        <w:rPr>
          <w:rFonts w:ascii="Cambria" w:eastAsia="DFKai-SB" w:hAnsi="Cambria" w:cs="SimSun"/>
          <w:color w:val="FF0000"/>
          <w:sz w:val="32"/>
          <w:szCs w:val="32"/>
        </w:rPr>
        <w:t xml:space="preserve"> </w:t>
      </w:r>
      <w:r w:rsidRPr="00364738">
        <w:rPr>
          <w:rFonts w:ascii="Cambria" w:eastAsia="DFKai-SB" w:hAnsi="Cambria"/>
          <w:b/>
          <w:color w:val="1111FF"/>
          <w:sz w:val="32"/>
          <w:szCs w:val="32"/>
        </w:rPr>
        <w:t>“tam tuế khán bát thập”</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ba tuổi thấy tám mươi</w:t>
      </w:r>
      <w:r w:rsidRPr="00364738">
        <w:rPr>
          <w:rFonts w:ascii="Cambria" w:eastAsia="DFKai-SB" w:hAnsi="Cambria"/>
          <w:color w:val="1111FF"/>
          <w:sz w:val="32"/>
          <w:szCs w:val="32"/>
        </w:rPr>
        <w:t>), nếu ba tuổi đã cắm gốc được vững chắc, thì 80 tuổi họ cũng sẽ không thay đổi. Câu này là nói về kinh nghiệm, đã nhìn thấy mấy ngàn năm ở Trung Hoa rồi.</w:t>
      </w:r>
      <w:r w:rsidRPr="00364738">
        <w:rPr>
          <w:rFonts w:ascii="Cambria" w:eastAsia="DFKai-SB" w:hAnsi="Cambria"/>
          <w:color w:val="FF0000"/>
          <w:sz w:val="32"/>
          <w:szCs w:val="32"/>
        </w:rPr>
        <w:t xml:space="preserve"> </w:t>
      </w:r>
    </w:p>
    <w:p w14:paraId="5E57F29E" w14:textId="6D4CB75C"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hời kỳ đó </w:t>
      </w:r>
      <w:r w:rsidRPr="00EE40C6">
        <w:rPr>
          <w:rFonts w:ascii="Cambria" w:eastAsia="DFKai-SB" w:hAnsi="Cambria"/>
          <w:color w:val="1111FF"/>
          <w:sz w:val="32"/>
          <w:szCs w:val="32"/>
        </w:rPr>
        <w:t>trong q</w:t>
      </w:r>
      <w:r w:rsidRPr="00364738">
        <w:rPr>
          <w:rFonts w:ascii="Cambria" w:eastAsia="DFKai-SB" w:hAnsi="Cambria"/>
          <w:color w:val="1111FF"/>
          <w:sz w:val="32"/>
          <w:szCs w:val="32"/>
        </w:rPr>
        <w:t xml:space="preserve">uá khứ của Trung Hoa </w:t>
      </w:r>
      <w:r w:rsidR="00AC420B" w:rsidRPr="00FE0607">
        <w:rPr>
          <w:rFonts w:ascii="Cambria" w:eastAsia="DFKai-SB" w:hAnsi="Cambria"/>
          <w:color w:val="1111FF"/>
          <w:sz w:val="32"/>
          <w:szCs w:val="32"/>
        </w:rPr>
        <w:t xml:space="preserve">[nhưng] </w:t>
      </w:r>
      <w:r w:rsidRPr="00364738">
        <w:rPr>
          <w:rFonts w:ascii="Cambria" w:eastAsia="DFKai-SB" w:hAnsi="Cambria"/>
          <w:color w:val="1111FF"/>
          <w:sz w:val="32"/>
          <w:szCs w:val="32"/>
        </w:rPr>
        <w:t>rất đáng tiếc, từ sự dao động tín tâm đến hoàn toàn vứt bỏ sự việc này, tiếp nhận văn hóa phương Tây, gây nên sự đau khổ ngày nay, chẳng phải là không có nguyên nhân. Hiện nay chúng ta đã tiếp nhận Phật pháp, Phật pháp dạy điều gì? Phật pháp dạy chúng ta rời khổ được vui, quan sát từ một cấp độ sâu hơn, là giúp chúng ta lìa rốt ráo khổ</w:t>
      </w:r>
      <w:r w:rsidRPr="00EE40C6">
        <w:rPr>
          <w:rFonts w:ascii="Cambria" w:eastAsia="DFKai-SB" w:hAnsi="Cambria"/>
          <w:color w:val="1111FF"/>
          <w:sz w:val="32"/>
          <w:szCs w:val="32"/>
        </w:rPr>
        <w:t>,</w:t>
      </w:r>
      <w:r w:rsidRPr="00364738">
        <w:rPr>
          <w:rFonts w:ascii="Cambria" w:eastAsia="DFKai-SB" w:hAnsi="Cambria"/>
          <w:color w:val="1111FF"/>
          <w:sz w:val="32"/>
          <w:szCs w:val="32"/>
        </w:rPr>
        <w:t xml:space="preserve"> được rốt ráo vui, điều này thật có thể làm được, vả lại có hiệu quả rất tốt. Sự kế thừa của Phật pháp, trong lịch sử Trung Hoa đã ghi chép hơn 3.000 năm, người thành tựu trong hơn 3.000 năm đó</w:t>
      </w:r>
      <w:r w:rsidRPr="00EE40C6">
        <w:rPr>
          <w:rFonts w:ascii="Cambria" w:eastAsia="DFKai-SB" w:hAnsi="Cambria"/>
          <w:color w:val="1111FF"/>
          <w:sz w:val="32"/>
          <w:szCs w:val="32"/>
        </w:rPr>
        <w:t>: là</w:t>
      </w:r>
      <w:r w:rsidRPr="00364738">
        <w:rPr>
          <w:rFonts w:ascii="Cambria" w:eastAsia="DFKai-SB" w:hAnsi="Cambria"/>
          <w:color w:val="1111FF"/>
          <w:sz w:val="32"/>
          <w:szCs w:val="32"/>
        </w:rPr>
        <w:t xml:space="preserve"> vô số kể, quá nhiều rồi! Ở Trung Hoa</w:t>
      </w:r>
      <w:r w:rsidRPr="00EE40C6">
        <w:rPr>
          <w:rFonts w:ascii="Cambria" w:eastAsia="DFKai-SB" w:hAnsi="Cambria"/>
          <w:color w:val="1111FF"/>
          <w:sz w:val="32"/>
          <w:szCs w:val="32"/>
        </w:rPr>
        <w:t>,</w:t>
      </w:r>
      <w:r w:rsidRPr="00364738">
        <w:rPr>
          <w:rFonts w:ascii="Cambria" w:eastAsia="DFKai-SB" w:hAnsi="Cambria"/>
          <w:color w:val="1111FF"/>
          <w:sz w:val="32"/>
          <w:szCs w:val="32"/>
        </w:rPr>
        <w:t xml:space="preserve"> tám tông phái của </w:t>
      </w:r>
      <w:r>
        <w:rPr>
          <w:rFonts w:ascii="Cambria" w:eastAsia="DFKai-SB" w:hAnsi="Cambria"/>
          <w:color w:val="1111FF"/>
          <w:sz w:val="32"/>
          <w:szCs w:val="32"/>
        </w:rPr>
        <w:t>Đại thừa</w:t>
      </w:r>
      <w:r w:rsidRPr="00364738">
        <w:rPr>
          <w:rFonts w:ascii="Cambria" w:eastAsia="DFKai-SB" w:hAnsi="Cambria"/>
          <w:color w:val="1111FF"/>
          <w:sz w:val="32"/>
          <w:szCs w:val="32"/>
        </w:rPr>
        <w:t xml:space="preserve">, hai tông phái của </w:t>
      </w:r>
      <w:r>
        <w:rPr>
          <w:rFonts w:ascii="Cambria" w:eastAsia="DFKai-SB" w:hAnsi="Cambria"/>
          <w:color w:val="1111FF"/>
          <w:sz w:val="32"/>
          <w:szCs w:val="32"/>
        </w:rPr>
        <w:t>Tiểu thừa</w:t>
      </w:r>
      <w:r w:rsidRPr="00364738">
        <w:rPr>
          <w:rFonts w:ascii="Cambria" w:eastAsia="DFKai-SB" w:hAnsi="Cambria"/>
          <w:color w:val="1111FF"/>
          <w:sz w:val="32"/>
          <w:szCs w:val="32"/>
        </w:rPr>
        <w:t xml:space="preserve">, ở Trung Hoa </w:t>
      </w:r>
      <w:r>
        <w:rPr>
          <w:rFonts w:ascii="Cambria" w:eastAsia="DFKai-SB" w:hAnsi="Cambria"/>
          <w:color w:val="1111FF"/>
          <w:sz w:val="32"/>
          <w:szCs w:val="32"/>
        </w:rPr>
        <w:t>Tiểu thừa</w:t>
      </w:r>
      <w:r w:rsidRPr="00364738">
        <w:rPr>
          <w:rFonts w:ascii="Cambria" w:eastAsia="DFKai-SB" w:hAnsi="Cambria"/>
          <w:color w:val="1111FF"/>
          <w:sz w:val="32"/>
          <w:szCs w:val="32"/>
        </w:rPr>
        <w:t xml:space="preserve"> được truyền đến vào những năm cuối đời nhà Đường, những vị Tổ sư Đại đức của Trung Hoa không dùng </w:t>
      </w:r>
      <w:r>
        <w:rPr>
          <w:rFonts w:ascii="Cambria" w:eastAsia="DFKai-SB" w:hAnsi="Cambria"/>
          <w:color w:val="1111FF"/>
          <w:sz w:val="32"/>
          <w:szCs w:val="32"/>
        </w:rPr>
        <w:t>Tiểu thừa</w:t>
      </w:r>
      <w:r w:rsidRPr="00EE40C6">
        <w:rPr>
          <w:rFonts w:ascii="Cambria" w:eastAsia="DFKai-SB" w:hAnsi="Cambria"/>
          <w:color w:val="1111FF"/>
          <w:sz w:val="32"/>
          <w:szCs w:val="32"/>
        </w:rPr>
        <w:t xml:space="preserve"> nữa</w:t>
      </w:r>
      <w:r w:rsidRPr="00364738">
        <w:rPr>
          <w:rFonts w:ascii="Cambria" w:eastAsia="DFKai-SB" w:hAnsi="Cambria"/>
          <w:color w:val="1111FF"/>
          <w:sz w:val="32"/>
          <w:szCs w:val="32"/>
        </w:rPr>
        <w:t xml:space="preserve">, mà dùng Nho, dùng Đạo thay thế </w:t>
      </w:r>
      <w:r>
        <w:rPr>
          <w:rFonts w:ascii="Cambria" w:eastAsia="DFKai-SB" w:hAnsi="Cambria"/>
          <w:color w:val="1111FF"/>
          <w:sz w:val="32"/>
          <w:szCs w:val="32"/>
        </w:rPr>
        <w:t>Tiểu thừa</w:t>
      </w:r>
      <w:r w:rsidRPr="00364738">
        <w:rPr>
          <w:rFonts w:ascii="Cambria" w:eastAsia="DFKai-SB" w:hAnsi="Cambria"/>
          <w:color w:val="1111FF"/>
          <w:sz w:val="32"/>
          <w:szCs w:val="32"/>
        </w:rPr>
        <w:t xml:space="preserve">. Có được không? Được, chúng ta </w:t>
      </w:r>
      <w:r w:rsidRPr="00364738">
        <w:rPr>
          <w:rFonts w:ascii="Cambria" w:eastAsia="DFKai-SB" w:hAnsi="Cambria"/>
          <w:color w:val="1111FF"/>
          <w:sz w:val="32"/>
          <w:szCs w:val="32"/>
        </w:rPr>
        <w:lastRenderedPageBreak/>
        <w:t xml:space="preserve">nhìn thấy trong lịch sử, trong 1.000 năm ấy các </w:t>
      </w:r>
      <w:r w:rsidRPr="00EE40C6">
        <w:rPr>
          <w:rFonts w:ascii="Cambria" w:eastAsia="DFKai-SB" w:hAnsi="Cambria"/>
          <w:color w:val="1111FF"/>
          <w:sz w:val="32"/>
          <w:szCs w:val="32"/>
        </w:rPr>
        <w:t>thời</w:t>
      </w:r>
      <w:r w:rsidRPr="00364738">
        <w:rPr>
          <w:rFonts w:ascii="Cambria" w:eastAsia="DFKai-SB" w:hAnsi="Cambria"/>
          <w:color w:val="1111FF"/>
          <w:sz w:val="32"/>
          <w:szCs w:val="32"/>
        </w:rPr>
        <w:t xml:space="preserve"> Tống, Nguyên, Minh,</w:t>
      </w:r>
      <w:r w:rsidR="00D605C1" w:rsidRPr="007E6500">
        <w:rPr>
          <w:rFonts w:ascii="Cambria" w:eastAsia="DFKai-SB" w:hAnsi="Cambria"/>
          <w:color w:val="1111FF"/>
          <w:sz w:val="32"/>
          <w:szCs w:val="32"/>
        </w:rPr>
        <w:t xml:space="preserve"> Thanh</w:t>
      </w:r>
      <w:r w:rsidR="007E6500" w:rsidRPr="007E6500">
        <w:rPr>
          <w:rFonts w:ascii="Cambria" w:eastAsia="DFKai-SB" w:hAnsi="Cambria"/>
          <w:color w:val="1111FF"/>
          <w:sz w:val="32"/>
          <w:szCs w:val="32"/>
        </w:rPr>
        <w:t>,</w:t>
      </w:r>
      <w:r w:rsidRPr="00364738">
        <w:rPr>
          <w:rFonts w:ascii="Cambria" w:eastAsia="DFKai-SB" w:hAnsi="Cambria"/>
          <w:color w:val="1111FF"/>
          <w:sz w:val="32"/>
          <w:szCs w:val="32"/>
        </w:rPr>
        <w:t xml:space="preserve"> tại gia, xuất gia thật sự đã xuất hiện không ít vị </w:t>
      </w:r>
      <w:r w:rsidRPr="00EE40C6">
        <w:rPr>
          <w:rFonts w:ascii="Cambria" w:eastAsia="DFKai-SB" w:hAnsi="Cambria"/>
          <w:color w:val="1111FF"/>
          <w:sz w:val="32"/>
          <w:szCs w:val="32"/>
        </w:rPr>
        <w:t>C</w:t>
      </w:r>
      <w:r w:rsidRPr="00364738">
        <w:rPr>
          <w:rFonts w:ascii="Cambria" w:eastAsia="DFKai-SB" w:hAnsi="Cambria"/>
          <w:color w:val="1111FF"/>
          <w:sz w:val="32"/>
          <w:szCs w:val="32"/>
        </w:rPr>
        <w:t xml:space="preserve">ao </w:t>
      </w: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ăng Đại đức. Người Trung Hoa không phải do kiêu ngạo mà bỏ đi, </w:t>
      </w:r>
      <w:r w:rsidRPr="00EE40C6">
        <w:rPr>
          <w:rFonts w:ascii="Cambria" w:eastAsia="DFKai-SB" w:hAnsi="Cambria"/>
          <w:color w:val="1111FF"/>
          <w:sz w:val="32"/>
          <w:szCs w:val="32"/>
        </w:rPr>
        <w:t xml:space="preserve">mà </w:t>
      </w:r>
      <w:r w:rsidRPr="00364738">
        <w:rPr>
          <w:rFonts w:ascii="Cambria" w:eastAsia="DFKai-SB" w:hAnsi="Cambria"/>
          <w:color w:val="1111FF"/>
          <w:sz w:val="32"/>
          <w:szCs w:val="32"/>
        </w:rPr>
        <w:t xml:space="preserve">là sự lựa chọn của trí huệ, văn hoá truyền thống Trung Hoa không bằng được </w:t>
      </w:r>
      <w:r>
        <w:rPr>
          <w:rFonts w:ascii="Cambria" w:eastAsia="DFKai-SB" w:hAnsi="Cambria"/>
          <w:color w:val="1111FF"/>
          <w:sz w:val="32"/>
          <w:szCs w:val="32"/>
        </w:rPr>
        <w:t>Đại thừa</w:t>
      </w:r>
      <w:r w:rsidRPr="00364738">
        <w:rPr>
          <w:rFonts w:ascii="Cambria" w:eastAsia="DFKai-SB" w:hAnsi="Cambria"/>
          <w:color w:val="1111FF"/>
          <w:sz w:val="32"/>
          <w:szCs w:val="32"/>
        </w:rPr>
        <w:t xml:space="preserve">, còn </w:t>
      </w:r>
      <w:r>
        <w:rPr>
          <w:rFonts w:ascii="Cambria" w:eastAsia="DFKai-SB" w:hAnsi="Cambria"/>
          <w:color w:val="1111FF"/>
          <w:sz w:val="32"/>
          <w:szCs w:val="32"/>
        </w:rPr>
        <w:t>Tiểu thừa</w:t>
      </w:r>
      <w:r w:rsidRPr="00364738">
        <w:rPr>
          <w:rFonts w:ascii="Cambria" w:eastAsia="DFKai-SB" w:hAnsi="Cambria"/>
          <w:color w:val="1111FF"/>
          <w:sz w:val="32"/>
          <w:szCs w:val="32"/>
        </w:rPr>
        <w:t xml:space="preserve">, thì văn hoá truyền thống của chúng ta </w:t>
      </w:r>
      <w:r w:rsidRPr="00EE40C6">
        <w:rPr>
          <w:rFonts w:ascii="Cambria" w:eastAsia="DFKai-SB" w:hAnsi="Cambria"/>
          <w:color w:val="1111FF"/>
          <w:sz w:val="32"/>
          <w:szCs w:val="32"/>
        </w:rPr>
        <w:t>còn có những điều cao hơn</w:t>
      </w:r>
      <w:r w:rsidRPr="00364738">
        <w:rPr>
          <w:rFonts w:ascii="Cambria" w:eastAsia="DFKai-SB" w:hAnsi="Cambria"/>
          <w:color w:val="1111FF"/>
          <w:sz w:val="32"/>
          <w:szCs w:val="32"/>
        </w:rPr>
        <w:t xml:space="preserve">, sao không dùng Nho Đạo thay cho </w:t>
      </w:r>
      <w:r>
        <w:rPr>
          <w:rFonts w:ascii="Cambria" w:eastAsia="DFKai-SB" w:hAnsi="Cambria"/>
          <w:color w:val="1111FF"/>
          <w:sz w:val="32"/>
          <w:szCs w:val="32"/>
        </w:rPr>
        <w:t>Tiểu thừa</w:t>
      </w:r>
      <w:r w:rsidRPr="00364738">
        <w:rPr>
          <w:rFonts w:ascii="Cambria" w:eastAsia="DFKai-SB" w:hAnsi="Cambria"/>
          <w:color w:val="1111FF"/>
          <w:sz w:val="32"/>
          <w:szCs w:val="32"/>
        </w:rPr>
        <w:t xml:space="preserve"> chứ? Cổ nhân thật sự đã làm như vậy, làm ra thành tích khiến người </w:t>
      </w:r>
      <w:r w:rsidRPr="00EE40C6">
        <w:rPr>
          <w:rFonts w:ascii="Cambria" w:eastAsia="DFKai-SB" w:hAnsi="Cambria"/>
          <w:color w:val="1111FF"/>
          <w:sz w:val="32"/>
          <w:szCs w:val="32"/>
        </w:rPr>
        <w:t xml:space="preserve">khác </w:t>
      </w:r>
      <w:r w:rsidRPr="00364738">
        <w:rPr>
          <w:rFonts w:ascii="Cambria" w:eastAsia="DFKai-SB" w:hAnsi="Cambria"/>
          <w:color w:val="1111FF"/>
          <w:sz w:val="32"/>
          <w:szCs w:val="32"/>
        </w:rPr>
        <w:t>bội phục.</w:t>
      </w:r>
    </w:p>
    <w:p w14:paraId="6F037954" w14:textId="026D4589"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Chúng ta </w:t>
      </w:r>
      <w:r w:rsidRPr="00EE40C6">
        <w:rPr>
          <w:rFonts w:ascii="Cambria" w:eastAsia="DFKai-SB" w:hAnsi="Cambria"/>
          <w:color w:val="1111FF"/>
          <w:sz w:val="32"/>
          <w:szCs w:val="32"/>
        </w:rPr>
        <w:t>phải làm sao</w:t>
      </w:r>
      <w:r w:rsidRPr="00364738">
        <w:rPr>
          <w:rFonts w:ascii="Cambria" w:eastAsia="DFKai-SB" w:hAnsi="Cambria"/>
          <w:color w:val="1111FF"/>
          <w:sz w:val="32"/>
          <w:szCs w:val="32"/>
        </w:rPr>
        <w:t xml:space="preserve"> </w:t>
      </w:r>
      <w:r>
        <w:rPr>
          <w:rFonts w:ascii="Cambria" w:eastAsia="DFKai-SB" w:hAnsi="Cambria"/>
          <w:color w:val="1111FF"/>
          <w:sz w:val="32"/>
          <w:szCs w:val="32"/>
        </w:rPr>
        <w:t xml:space="preserve">để </w:t>
      </w:r>
      <w:r w:rsidRPr="00364738">
        <w:rPr>
          <w:rFonts w:ascii="Cambria" w:eastAsia="DFKai-SB" w:hAnsi="Cambria"/>
          <w:color w:val="1111FF"/>
          <w:sz w:val="32"/>
          <w:szCs w:val="32"/>
        </w:rPr>
        <w:t xml:space="preserve">vượt qua cửa ải khó khăn này? Phải làm thế nào để vượt qua đời loạn? Ông Joseph Toynbee người Anh nói rất hay, giải quyết những vấn đề của thế kỷ 21, tức là hiện nay, những vấn đề của thế kỷ này là chỉ </w:t>
      </w:r>
      <w:r w:rsidRPr="00EE40C6">
        <w:rPr>
          <w:rFonts w:ascii="Cambria" w:eastAsia="DFKai-SB" w:hAnsi="Cambria"/>
          <w:color w:val="1111FF"/>
          <w:sz w:val="32"/>
          <w:szCs w:val="32"/>
        </w:rPr>
        <w:t xml:space="preserve">của </w:t>
      </w:r>
      <w:r w:rsidRPr="00364738">
        <w:rPr>
          <w:rFonts w:ascii="Cambria" w:eastAsia="DFKai-SB" w:hAnsi="Cambria"/>
          <w:color w:val="1111FF"/>
          <w:sz w:val="32"/>
          <w:szCs w:val="32"/>
        </w:rPr>
        <w:t xml:space="preserve">toàn bộ trái đất, chứ không phải một phần, ông nói rằng cần phải dựa vào học thuyết Khổng Mạnh của Trung Hoa và Phật pháp </w:t>
      </w:r>
      <w:r>
        <w:rPr>
          <w:rFonts w:ascii="Cambria" w:eastAsia="DFKai-SB" w:hAnsi="Cambria"/>
          <w:color w:val="1111FF"/>
          <w:sz w:val="32"/>
          <w:szCs w:val="32"/>
        </w:rPr>
        <w:t>Đại thừa</w:t>
      </w:r>
      <w:r w:rsidRPr="00364738">
        <w:rPr>
          <w:rFonts w:ascii="Cambria" w:eastAsia="DFKai-SB" w:hAnsi="Cambria"/>
          <w:color w:val="1111FF"/>
          <w:sz w:val="32"/>
          <w:szCs w:val="32"/>
        </w:rPr>
        <w:t xml:space="preserve">. Tôi chưa đọc hết toàn bộ trước tác của ông, trước tác của ông vô cùng phong phú, những gì tôi xem </w:t>
      </w:r>
      <w:r>
        <w:rPr>
          <w:rFonts w:ascii="Cambria" w:eastAsia="DFKai-SB" w:hAnsi="Cambria"/>
          <w:color w:val="1111FF"/>
          <w:sz w:val="32"/>
          <w:szCs w:val="32"/>
        </w:rPr>
        <w:t>đ</w:t>
      </w:r>
      <w:r w:rsidRPr="00EE40C6">
        <w:rPr>
          <w:rFonts w:ascii="Cambria" w:eastAsia="DFKai-SB" w:hAnsi="Cambria"/>
          <w:color w:val="1111FF"/>
          <w:sz w:val="32"/>
          <w:szCs w:val="32"/>
        </w:rPr>
        <w:t xml:space="preserve">ược </w:t>
      </w:r>
      <w:r w:rsidRPr="00364738">
        <w:rPr>
          <w:rFonts w:ascii="Cambria" w:eastAsia="DFKai-SB" w:hAnsi="Cambria"/>
          <w:color w:val="1111FF"/>
          <w:sz w:val="32"/>
          <w:szCs w:val="32"/>
        </w:rPr>
        <w:t xml:space="preserve">là một số bản phiên dịch của các đoạn ngắn, tôi cảm thấy lời của ông nói là thật, không phải tùy tiện mà nói. Những lời ấy của ông có thể giúp chúng ta khôi phục tín tâm đối với lão Tổ tông, kính ngưỡng đối với cổ Thánh tiên </w:t>
      </w:r>
      <w:r w:rsidRPr="00EE40C6">
        <w:rPr>
          <w:rFonts w:ascii="Cambria" w:eastAsia="DFKai-SB" w:hAnsi="Cambria"/>
          <w:color w:val="1111FF"/>
          <w:sz w:val="32"/>
          <w:szCs w:val="32"/>
        </w:rPr>
        <w:t>H</w:t>
      </w:r>
      <w:r w:rsidRPr="00364738">
        <w:rPr>
          <w:rFonts w:ascii="Cambria" w:eastAsia="DFKai-SB" w:hAnsi="Cambria"/>
          <w:color w:val="1111FF"/>
          <w:sz w:val="32"/>
          <w:szCs w:val="32"/>
        </w:rPr>
        <w:t xml:space="preserve">iền </w:t>
      </w:r>
      <w:r w:rsidRPr="00EE40C6">
        <w:rPr>
          <w:rFonts w:ascii="Cambria" w:eastAsia="DFKai-SB" w:hAnsi="Cambria"/>
          <w:color w:val="1111FF"/>
          <w:sz w:val="32"/>
          <w:szCs w:val="32"/>
        </w:rPr>
        <w:t>nước ta</w:t>
      </w:r>
      <w:r w:rsidRPr="00364738">
        <w:rPr>
          <w:rFonts w:ascii="Cambria" w:eastAsia="DFKai-SB" w:hAnsi="Cambria"/>
          <w:color w:val="1111FF"/>
          <w:sz w:val="32"/>
          <w:szCs w:val="32"/>
        </w:rPr>
        <w:t xml:space="preserve">. Nếu chúng ta tìm về lão Tổ tông, thì có thể giúp chúng ta vượt qua những gian khổ trước mắt, tiền đồ hiện ra một mảng ánh sáng. Vì vậy việc phục hưng văn hoá truyền thống quan trọng hơn tất cả. Chỉ có xã hội an định hài hòa, </w:t>
      </w:r>
      <w:r>
        <w:rPr>
          <w:rFonts w:ascii="Cambria" w:eastAsia="DFKai-SB" w:hAnsi="Cambria"/>
          <w:color w:val="1111FF"/>
          <w:sz w:val="32"/>
          <w:szCs w:val="32"/>
        </w:rPr>
        <w:t>đời</w:t>
      </w:r>
      <w:r w:rsidRPr="00364738">
        <w:rPr>
          <w:rFonts w:ascii="Cambria" w:eastAsia="DFKai-SB" w:hAnsi="Cambria"/>
          <w:color w:val="1111FF"/>
          <w:sz w:val="32"/>
          <w:szCs w:val="32"/>
        </w:rPr>
        <w:t xml:space="preserve"> sống nhân dân hạnh phúc, thì văn hóa mới có thể tiếp tục phát dương quang đại, Phật pháp mới có thể hưng thịnh. Nếu xã hội liên tục động loạn, thì văn hóa sẽ bị hủy diệt, Phật pháp cũng không thể tồn tại ở thế gian</w:t>
      </w:r>
      <w:r w:rsidR="0097439D" w:rsidRPr="0097439D">
        <w:rPr>
          <w:rFonts w:ascii="Cambria" w:eastAsia="DFKai-SB" w:hAnsi="Cambria"/>
          <w:color w:val="1111FF"/>
          <w:sz w:val="32"/>
          <w:szCs w:val="32"/>
        </w:rPr>
        <w:t xml:space="preserve"> này</w:t>
      </w:r>
      <w:r w:rsidRPr="00364738">
        <w:rPr>
          <w:rFonts w:ascii="Cambria" w:eastAsia="DFKai-SB" w:hAnsi="Cambria"/>
          <w:color w:val="1111FF"/>
          <w:sz w:val="32"/>
          <w:szCs w:val="32"/>
        </w:rPr>
        <w:t xml:space="preserve">. Chúng ta phải tin,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Thích Ca Mâu Ni Phật nói với chúng ta, </w:t>
      </w:r>
      <w:r w:rsidRPr="00EE40C6">
        <w:rPr>
          <w:rFonts w:ascii="Cambria" w:eastAsia="DFKai-SB" w:hAnsi="Cambria"/>
          <w:color w:val="1111FF"/>
          <w:sz w:val="32"/>
          <w:szCs w:val="32"/>
        </w:rPr>
        <w:t>P</w:t>
      </w:r>
      <w:r w:rsidRPr="00364738">
        <w:rPr>
          <w:rFonts w:ascii="Cambria" w:eastAsia="DFKai-SB" w:hAnsi="Cambria"/>
          <w:color w:val="1111FF"/>
          <w:sz w:val="32"/>
          <w:szCs w:val="32"/>
        </w:rPr>
        <w:t xml:space="preserve">háp vận của Ngài là 12.000 năm, </w:t>
      </w:r>
      <w:r>
        <w:rPr>
          <w:rFonts w:ascii="Cambria" w:eastAsia="DFKai-SB" w:hAnsi="Cambria"/>
          <w:color w:val="1111FF"/>
          <w:sz w:val="32"/>
          <w:szCs w:val="32"/>
        </w:rPr>
        <w:t>Chánh pháp</w:t>
      </w:r>
      <w:r w:rsidRPr="00364738">
        <w:rPr>
          <w:rFonts w:ascii="Cambria" w:eastAsia="DFKai-SB" w:hAnsi="Cambria"/>
          <w:color w:val="1111FF"/>
          <w:sz w:val="32"/>
          <w:szCs w:val="32"/>
        </w:rPr>
        <w:t xml:space="preserve"> 1.000 năm, </w:t>
      </w:r>
      <w:r>
        <w:rPr>
          <w:rFonts w:ascii="Cambria" w:eastAsia="DFKai-SB" w:hAnsi="Cambria"/>
          <w:color w:val="1111FF"/>
          <w:sz w:val="32"/>
          <w:szCs w:val="32"/>
        </w:rPr>
        <w:t>Tượng pháp</w:t>
      </w:r>
      <w:r w:rsidRPr="00364738">
        <w:rPr>
          <w:rFonts w:ascii="Cambria" w:eastAsia="DFKai-SB" w:hAnsi="Cambria"/>
          <w:color w:val="1111FF"/>
          <w:sz w:val="32"/>
          <w:szCs w:val="32"/>
        </w:rPr>
        <w:t xml:space="preserve"> 1.000 năm, </w:t>
      </w:r>
      <w:r>
        <w:rPr>
          <w:rFonts w:ascii="Cambria" w:eastAsia="DFKai-SB" w:hAnsi="Cambria"/>
          <w:color w:val="1111FF"/>
          <w:sz w:val="32"/>
          <w:szCs w:val="32"/>
        </w:rPr>
        <w:t>Mạt pháp</w:t>
      </w:r>
      <w:r w:rsidRPr="00364738">
        <w:rPr>
          <w:rFonts w:ascii="Cambria" w:eastAsia="DFKai-SB" w:hAnsi="Cambria"/>
          <w:color w:val="1111FF"/>
          <w:sz w:val="32"/>
          <w:szCs w:val="32"/>
        </w:rPr>
        <w:t xml:space="preserve"> 10.000 năm. </w:t>
      </w:r>
      <w:r>
        <w:rPr>
          <w:rFonts w:ascii="Cambria" w:eastAsia="DFKai-SB" w:hAnsi="Cambria"/>
          <w:color w:val="1111FF"/>
          <w:sz w:val="32"/>
          <w:szCs w:val="32"/>
        </w:rPr>
        <w:t>Chánh pháp</w:t>
      </w:r>
      <w:r w:rsidRPr="00364738">
        <w:rPr>
          <w:rFonts w:ascii="Cambria" w:eastAsia="DFKai-SB" w:hAnsi="Cambria"/>
          <w:color w:val="1111FF"/>
          <w:sz w:val="32"/>
          <w:szCs w:val="32"/>
        </w:rPr>
        <w:t xml:space="preserve">, </w:t>
      </w:r>
      <w:r>
        <w:rPr>
          <w:rFonts w:ascii="Cambria" w:eastAsia="DFKai-SB" w:hAnsi="Cambria"/>
          <w:color w:val="1111FF"/>
          <w:sz w:val="32"/>
          <w:szCs w:val="32"/>
        </w:rPr>
        <w:t>Tượng pháp</w:t>
      </w:r>
      <w:r w:rsidRPr="00364738">
        <w:rPr>
          <w:rFonts w:ascii="Cambria" w:eastAsia="DFKai-SB" w:hAnsi="Cambria"/>
          <w:color w:val="1111FF"/>
          <w:sz w:val="32"/>
          <w:szCs w:val="32"/>
        </w:rPr>
        <w:t xml:space="preserve"> đã qua rồi, </w:t>
      </w:r>
      <w:r>
        <w:rPr>
          <w:rFonts w:ascii="Cambria" w:eastAsia="DFKai-SB" w:hAnsi="Cambria"/>
          <w:color w:val="1111FF"/>
          <w:sz w:val="32"/>
          <w:szCs w:val="32"/>
        </w:rPr>
        <w:t>Mạt pháp</w:t>
      </w:r>
      <w:r w:rsidRPr="00364738">
        <w:rPr>
          <w:rFonts w:ascii="Cambria" w:eastAsia="DFKai-SB" w:hAnsi="Cambria"/>
          <w:color w:val="1111FF"/>
          <w:sz w:val="32"/>
          <w:szCs w:val="32"/>
        </w:rPr>
        <w:t xml:space="preserve"> 10.000 năm, 1.000 năm thứ nhất đã trôi qua, hiện nay chúng ta là bắt đầu một ngàn năm thứ hai, là năm thứ 41. Lịch sử Trung Hoa </w:t>
      </w:r>
      <w:r w:rsidRPr="00364738">
        <w:rPr>
          <w:rFonts w:ascii="Cambria" w:eastAsia="DFKai-SB" w:hAnsi="Cambria"/>
          <w:color w:val="1111FF"/>
          <w:sz w:val="32"/>
          <w:szCs w:val="32"/>
        </w:rPr>
        <w:lastRenderedPageBreak/>
        <w:t xml:space="preserve">của chúng ta ghi lại,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Thích Ca Mâu Ni Phật diệt độ đến n</w:t>
      </w:r>
      <w:r>
        <w:rPr>
          <w:rFonts w:ascii="Cambria" w:eastAsia="DFKai-SB" w:hAnsi="Cambria"/>
          <w:color w:val="1111FF"/>
          <w:sz w:val="32"/>
          <w:szCs w:val="32"/>
        </w:rPr>
        <w:t>ăm</w:t>
      </w:r>
      <w:r w:rsidRPr="00364738">
        <w:rPr>
          <w:rFonts w:ascii="Cambria" w:eastAsia="DFKai-SB" w:hAnsi="Cambria"/>
          <w:color w:val="1111FF"/>
          <w:sz w:val="32"/>
          <w:szCs w:val="32"/>
        </w:rPr>
        <w:t xml:space="preserve"> nay, là 3041 năm. Người </w:t>
      </w:r>
      <w:r w:rsidRPr="00EE40C6">
        <w:rPr>
          <w:rFonts w:ascii="Cambria" w:eastAsia="DFKai-SB" w:hAnsi="Cambria"/>
          <w:color w:val="1111FF"/>
          <w:sz w:val="32"/>
          <w:szCs w:val="32"/>
        </w:rPr>
        <w:t>nước ta</w:t>
      </w:r>
      <w:r w:rsidRPr="00364738">
        <w:rPr>
          <w:rFonts w:ascii="Cambria" w:eastAsia="DFKai-SB" w:hAnsi="Cambria"/>
          <w:color w:val="1111FF"/>
          <w:sz w:val="32"/>
          <w:szCs w:val="32"/>
        </w:rPr>
        <w:t xml:space="preserve"> hết sức coi trọng lịch sử, chúng ta phải tin vào Cổ nhân, lịch sử là kinh nghiệm, những điều truyền lại là trí huệ, là lý niệm, là phương pháp, là kinh nghiệm. Trên thế giới này, chỉ có lịch sử của </w:t>
      </w:r>
      <w:r w:rsidRPr="00EE40C6">
        <w:rPr>
          <w:rFonts w:ascii="Cambria" w:eastAsia="DFKai-SB" w:hAnsi="Cambria"/>
          <w:color w:val="1111FF"/>
          <w:sz w:val="32"/>
          <w:szCs w:val="32"/>
        </w:rPr>
        <w:t>nước ta</w:t>
      </w:r>
      <w:r w:rsidRPr="00364738">
        <w:rPr>
          <w:rFonts w:ascii="Cambria" w:eastAsia="DFKai-SB" w:hAnsi="Cambria"/>
          <w:color w:val="1111FF"/>
          <w:sz w:val="32"/>
          <w:szCs w:val="32"/>
        </w:rPr>
        <w:t xml:space="preserve"> là hoàn chỉnh, liên tục mấy ngàn năm, vô cùng quý giá.</w:t>
      </w:r>
    </w:p>
    <w:p w14:paraId="735274DD" w14:textId="2D91F862"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Câu tiếp theo </w:t>
      </w:r>
      <w:r w:rsidRPr="00364738">
        <w:rPr>
          <w:rFonts w:ascii="Cambria" w:eastAsia="DFKai-SB" w:hAnsi="Cambria" w:cs="MS Mincho"/>
          <w:color w:val="FF0000"/>
          <w:sz w:val="32"/>
          <w:szCs w:val="32"/>
        </w:rPr>
        <w:t>與世超異</w:t>
      </w:r>
      <w:r w:rsidRPr="00364738">
        <w:rPr>
          <w:rFonts w:ascii="Cambria" w:eastAsia="DFKai-SB" w:hAnsi="Cambria"/>
          <w:b/>
          <w:color w:val="1111FF"/>
          <w:sz w:val="32"/>
          <w:szCs w:val="32"/>
        </w:rPr>
        <w:t>“dữ thế siêu dị”</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siêu vượt hơn đời</w:t>
      </w:r>
      <w:r w:rsidRPr="00364738">
        <w:rPr>
          <w:rFonts w:ascii="Cambria" w:eastAsia="DFKai-SB" w:hAnsi="Cambria"/>
          <w:color w:val="1111FF"/>
          <w:sz w:val="32"/>
          <w:szCs w:val="32"/>
        </w:rPr>
        <w:t>).</w:t>
      </w:r>
      <w:r w:rsidRPr="00364738">
        <w:rPr>
          <w:rFonts w:ascii="Cambria" w:eastAsia="DFKai-SB" w:hAnsi="Cambria" w:cs="MS Mincho"/>
          <w:color w:val="FF0000"/>
          <w:sz w:val="32"/>
          <w:szCs w:val="32"/>
        </w:rPr>
        <w:t>《淨影疏》曰：此德孤出，名世超異。又《會疏》曰：不常人所及</w:t>
      </w:r>
      <w:r>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t>“Tịnh Ảnh Sớ viết: thử đức cô xuất, danh thế siêu dị. Hựu Hội Sớ viết: bất thường nhân sở cập”</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Trong Tịnh Ảnh Sớ ghi: đức ấy </w:t>
      </w:r>
      <w:r w:rsidRPr="00EE40C6">
        <w:rPr>
          <w:rFonts w:ascii="Cambria" w:eastAsia="DFKai-SB" w:hAnsi="Cambria"/>
          <w:i/>
          <w:color w:val="1111FF"/>
          <w:sz w:val="32"/>
          <w:szCs w:val="32"/>
        </w:rPr>
        <w:t>riêng siêu v</w:t>
      </w:r>
      <w:r>
        <w:rPr>
          <w:rFonts w:ascii="Cambria" w:eastAsia="DFKai-SB" w:hAnsi="Cambria"/>
          <w:i/>
          <w:color w:val="1111FF"/>
          <w:sz w:val="32"/>
          <w:szCs w:val="32"/>
        </w:rPr>
        <w:t>ư</w:t>
      </w:r>
      <w:r w:rsidRPr="00EE40C6">
        <w:rPr>
          <w:rFonts w:ascii="Cambria" w:eastAsia="DFKai-SB" w:hAnsi="Cambria"/>
          <w:i/>
          <w:color w:val="1111FF"/>
          <w:sz w:val="32"/>
          <w:szCs w:val="32"/>
        </w:rPr>
        <w:t>ợt</w:t>
      </w:r>
      <w:r w:rsidRPr="00364738">
        <w:rPr>
          <w:rFonts w:ascii="Cambria" w:eastAsia="DFKai-SB" w:hAnsi="Cambria"/>
          <w:i/>
          <w:color w:val="1111FF"/>
          <w:sz w:val="32"/>
          <w:szCs w:val="32"/>
        </w:rPr>
        <w:t>, nên gọi là vượt hơn đời. Còn Hội Sớ nói: bất thường nhân sở cập</w:t>
      </w:r>
      <w:r w:rsidRPr="00364738">
        <w:rPr>
          <w:rFonts w:ascii="Cambria" w:eastAsia="DFKai-SB" w:hAnsi="Cambria"/>
          <w:color w:val="1111FF"/>
          <w:sz w:val="32"/>
          <w:szCs w:val="32"/>
        </w:rPr>
        <w:t xml:space="preserve">), Cổ nhân dùng “bất thường nhân sở cập”, chính là hiện nay chúng ta nói “phi thường nhân sở cập”, không phải người bình thường có thể làm được, nên nói là “dữ thế siêu dị”, </w:t>
      </w:r>
      <w:r w:rsidRPr="00EE40C6">
        <w:rPr>
          <w:rFonts w:ascii="Cambria" w:eastAsia="DFKai-SB" w:hAnsi="Cambria"/>
          <w:color w:val="1111FF"/>
          <w:sz w:val="32"/>
          <w:szCs w:val="32"/>
        </w:rPr>
        <w:t xml:space="preserve">siêu </w:t>
      </w:r>
      <w:r w:rsidRPr="00364738">
        <w:rPr>
          <w:rFonts w:ascii="Cambria" w:eastAsia="DFKai-SB" w:hAnsi="Cambria"/>
          <w:color w:val="1111FF"/>
          <w:sz w:val="32"/>
          <w:szCs w:val="32"/>
        </w:rPr>
        <w:t>v</w:t>
      </w:r>
      <w:r w:rsidRPr="00EE40C6">
        <w:rPr>
          <w:rFonts w:ascii="Cambria" w:eastAsia="DFKai-SB" w:hAnsi="Cambria"/>
          <w:color w:val="1111FF"/>
          <w:sz w:val="32"/>
          <w:szCs w:val="32"/>
        </w:rPr>
        <w:t>iệ</w:t>
      </w:r>
      <w:r w:rsidRPr="00364738">
        <w:rPr>
          <w:rFonts w:ascii="Cambria" w:eastAsia="DFKai-SB" w:hAnsi="Cambria"/>
          <w:color w:val="1111FF"/>
          <w:sz w:val="32"/>
          <w:szCs w:val="32"/>
        </w:rPr>
        <w:t xml:space="preserve">t rồi. </w:t>
      </w:r>
      <w:r w:rsidRPr="00364738">
        <w:rPr>
          <w:rFonts w:ascii="Cambria" w:eastAsia="DFKai-SB" w:hAnsi="Cambria" w:cs="SimSun"/>
          <w:color w:val="FF0000"/>
          <w:sz w:val="32"/>
          <w:szCs w:val="32"/>
        </w:rPr>
        <w:t>又《合贊》曰：或約地上發心，則所謂世者，地前世間之義</w:t>
      </w:r>
      <w:r w:rsidRPr="00364738">
        <w:rPr>
          <w:rFonts w:ascii="Cambria" w:eastAsia="DFKai-SB" w:hAnsi="Cambria"/>
          <w:b/>
          <w:color w:val="1111FF"/>
          <w:sz w:val="32"/>
          <w:szCs w:val="32"/>
        </w:rPr>
        <w:t xml:space="preserve">“Hựu Hợp Tán viết: hoặc ước Địa </w:t>
      </w:r>
      <w:r w:rsidRPr="00EE40C6">
        <w:rPr>
          <w:rFonts w:ascii="Cambria" w:eastAsia="DFKai-SB" w:hAnsi="Cambria"/>
          <w:b/>
          <w:color w:val="1111FF"/>
          <w:sz w:val="32"/>
          <w:szCs w:val="32"/>
        </w:rPr>
        <w:t>t</w:t>
      </w:r>
      <w:r w:rsidRPr="00364738">
        <w:rPr>
          <w:rFonts w:ascii="Cambria" w:eastAsia="DFKai-SB" w:hAnsi="Cambria"/>
          <w:b/>
          <w:color w:val="1111FF"/>
          <w:sz w:val="32"/>
          <w:szCs w:val="32"/>
        </w:rPr>
        <w:t xml:space="preserve">hượng phát tâm, tắc sở vị thế giả, </w:t>
      </w:r>
      <w:r>
        <w:rPr>
          <w:rFonts w:ascii="Cambria" w:eastAsia="DFKai-SB" w:hAnsi="Cambria"/>
          <w:b/>
          <w:color w:val="1111FF"/>
          <w:sz w:val="32"/>
          <w:szCs w:val="32"/>
        </w:rPr>
        <w:t>Địa tiền</w:t>
      </w:r>
      <w:r w:rsidRPr="00364738">
        <w:rPr>
          <w:rFonts w:ascii="Cambria" w:eastAsia="DFKai-SB" w:hAnsi="Cambria"/>
          <w:b/>
          <w:color w:val="1111FF"/>
          <w:sz w:val="32"/>
          <w:szCs w:val="32"/>
        </w:rPr>
        <w:t xml:space="preserve"> thế gian chi nghĩa”</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Lại nữa, </w:t>
      </w:r>
      <w:r w:rsidRPr="00EE40C6">
        <w:rPr>
          <w:rFonts w:ascii="Cambria" w:eastAsia="DFKai-SB" w:hAnsi="Cambria"/>
          <w:i/>
          <w:color w:val="1111FF"/>
          <w:sz w:val="32"/>
          <w:szCs w:val="32"/>
        </w:rPr>
        <w:t xml:space="preserve">trong </w:t>
      </w:r>
      <w:r w:rsidRPr="00364738">
        <w:rPr>
          <w:rFonts w:ascii="Cambria" w:eastAsia="DFKai-SB" w:hAnsi="Cambria"/>
          <w:i/>
          <w:color w:val="1111FF"/>
          <w:sz w:val="32"/>
          <w:szCs w:val="32"/>
        </w:rPr>
        <w:t xml:space="preserve">Hợp Tán nói: </w:t>
      </w:r>
      <w:r w:rsidRPr="00EE40C6">
        <w:rPr>
          <w:rFonts w:ascii="Cambria" w:eastAsia="DFKai-SB" w:hAnsi="Cambria"/>
          <w:i/>
          <w:color w:val="1111FF"/>
          <w:sz w:val="32"/>
          <w:szCs w:val="32"/>
        </w:rPr>
        <w:t>có l</w:t>
      </w:r>
      <w:r>
        <w:rPr>
          <w:rFonts w:ascii="Cambria" w:eastAsia="DFKai-SB" w:hAnsi="Cambria"/>
          <w:i/>
          <w:color w:val="1111FF"/>
          <w:sz w:val="32"/>
          <w:szCs w:val="32"/>
        </w:rPr>
        <w:t>ẽ</w:t>
      </w:r>
      <w:r w:rsidRPr="00364738">
        <w:rPr>
          <w:rFonts w:ascii="Cambria" w:eastAsia="DFKai-SB" w:hAnsi="Cambria"/>
          <w:i/>
          <w:color w:val="1111FF"/>
          <w:sz w:val="32"/>
          <w:szCs w:val="32"/>
        </w:rPr>
        <w:t xml:space="preserve"> phát tâm </w:t>
      </w:r>
      <w:r>
        <w:rPr>
          <w:rFonts w:ascii="Cambria" w:eastAsia="DFKai-SB" w:hAnsi="Cambria"/>
          <w:i/>
          <w:color w:val="1111FF"/>
          <w:sz w:val="32"/>
          <w:szCs w:val="32"/>
        </w:rPr>
        <w:t xml:space="preserve">ở </w:t>
      </w:r>
      <w:r w:rsidRPr="00364738">
        <w:rPr>
          <w:rFonts w:ascii="Cambria" w:eastAsia="DFKai-SB" w:hAnsi="Cambria"/>
          <w:i/>
          <w:color w:val="1111FF"/>
          <w:sz w:val="32"/>
          <w:szCs w:val="32"/>
        </w:rPr>
        <w:t xml:space="preserve">bậc Địa </w:t>
      </w:r>
      <w:r w:rsidRPr="00EE40C6">
        <w:rPr>
          <w:rFonts w:ascii="Cambria" w:eastAsia="DFKai-SB" w:hAnsi="Cambria"/>
          <w:i/>
          <w:color w:val="1111FF"/>
          <w:sz w:val="32"/>
          <w:szCs w:val="32"/>
        </w:rPr>
        <w:t>t</w:t>
      </w:r>
      <w:r w:rsidRPr="00364738">
        <w:rPr>
          <w:rFonts w:ascii="Cambria" w:eastAsia="DFKai-SB" w:hAnsi="Cambria"/>
          <w:i/>
          <w:color w:val="1111FF"/>
          <w:sz w:val="32"/>
          <w:szCs w:val="32"/>
        </w:rPr>
        <w:t xml:space="preserve">hượng, </w:t>
      </w:r>
      <w:r w:rsidRPr="00EE40C6">
        <w:rPr>
          <w:rFonts w:ascii="Cambria" w:eastAsia="DFKai-SB" w:hAnsi="Cambria"/>
          <w:i/>
          <w:color w:val="1111FF"/>
          <w:sz w:val="32"/>
          <w:szCs w:val="32"/>
        </w:rPr>
        <w:t>nếu</w:t>
      </w:r>
      <w:r w:rsidRPr="00364738">
        <w:rPr>
          <w:rFonts w:ascii="Cambria" w:eastAsia="DFKai-SB" w:hAnsi="Cambria"/>
          <w:i/>
          <w:color w:val="1111FF"/>
          <w:sz w:val="32"/>
          <w:szCs w:val="32"/>
        </w:rPr>
        <w:t xml:space="preserve"> được gọi là thế</w:t>
      </w:r>
      <w:r w:rsidRPr="00EE40C6">
        <w:rPr>
          <w:rFonts w:ascii="Cambria" w:eastAsia="DFKai-SB" w:hAnsi="Cambria"/>
          <w:i/>
          <w:color w:val="1111FF"/>
          <w:sz w:val="32"/>
          <w:szCs w:val="32"/>
        </w:rPr>
        <w:t>,</w:t>
      </w:r>
      <w:r w:rsidRPr="00364738">
        <w:rPr>
          <w:rFonts w:ascii="Cambria" w:eastAsia="DFKai-SB" w:hAnsi="Cambria"/>
          <w:i/>
          <w:color w:val="1111FF"/>
          <w:sz w:val="32"/>
          <w:szCs w:val="32"/>
        </w:rPr>
        <w:t xml:space="preserve"> </w:t>
      </w:r>
      <w:r w:rsidRPr="00EE40C6">
        <w:rPr>
          <w:rFonts w:ascii="Cambria" w:eastAsia="DFKai-SB" w:hAnsi="Cambria"/>
          <w:i/>
          <w:color w:val="1111FF"/>
          <w:sz w:val="32"/>
          <w:szCs w:val="32"/>
        </w:rPr>
        <w:t xml:space="preserve">là </w:t>
      </w:r>
      <w:r w:rsidRPr="00364738">
        <w:rPr>
          <w:rFonts w:ascii="Cambria" w:eastAsia="DFKai-SB" w:hAnsi="Cambria"/>
          <w:i/>
          <w:color w:val="1111FF"/>
          <w:sz w:val="32"/>
          <w:szCs w:val="32"/>
        </w:rPr>
        <w:t xml:space="preserve">ý nghĩa thế gian của </w:t>
      </w:r>
      <w:r>
        <w:rPr>
          <w:rFonts w:ascii="Cambria" w:eastAsia="DFKai-SB" w:hAnsi="Cambria"/>
          <w:i/>
          <w:color w:val="1111FF"/>
          <w:sz w:val="32"/>
          <w:szCs w:val="32"/>
        </w:rPr>
        <w:t>Địa tiền</w:t>
      </w:r>
      <w:r w:rsidRPr="00364738">
        <w:rPr>
          <w:rFonts w:ascii="Cambria" w:eastAsia="DFKai-SB" w:hAnsi="Cambria"/>
          <w:color w:val="1111FF"/>
          <w:sz w:val="32"/>
          <w:szCs w:val="32"/>
        </w:rPr>
        <w:t xml:space="preserve">). </w:t>
      </w:r>
      <w:r>
        <w:rPr>
          <w:rFonts w:ascii="Cambria" w:eastAsia="DFKai-SB" w:hAnsi="Cambria"/>
          <w:color w:val="1111FF"/>
          <w:sz w:val="32"/>
          <w:szCs w:val="32"/>
        </w:rPr>
        <w:t>Địa tiền</w:t>
      </w:r>
      <w:r w:rsidRPr="00364738">
        <w:rPr>
          <w:rFonts w:ascii="Cambria" w:eastAsia="DFKai-SB" w:hAnsi="Cambria"/>
          <w:color w:val="1111FF"/>
          <w:sz w:val="32"/>
          <w:szCs w:val="32"/>
        </w:rPr>
        <w:t xml:space="preserve"> gọi là thế gian, </w:t>
      </w:r>
      <w:r>
        <w:rPr>
          <w:rFonts w:ascii="Cambria" w:eastAsia="DFKai-SB" w:hAnsi="Cambria"/>
          <w:color w:val="1111FF"/>
          <w:sz w:val="32"/>
          <w:szCs w:val="32"/>
        </w:rPr>
        <w:t xml:space="preserve">Đăng địa </w:t>
      </w:r>
      <w:r w:rsidRPr="00364738">
        <w:rPr>
          <w:rFonts w:ascii="Cambria" w:eastAsia="DFKai-SB" w:hAnsi="Cambria"/>
          <w:color w:val="1111FF"/>
          <w:sz w:val="32"/>
          <w:szCs w:val="32"/>
        </w:rPr>
        <w:t xml:space="preserve">xưng là Thánh Nhân. Tiếp theo Niệm lão nói với chúng ta, bởi vì ý nghĩa của Hợp Tán, </w:t>
      </w:r>
      <w:r w:rsidRPr="00364738">
        <w:rPr>
          <w:rFonts w:ascii="Cambria" w:eastAsia="DFKai-SB" w:hAnsi="Cambria" w:cs="SimSun"/>
          <w:color w:val="FF0000"/>
          <w:sz w:val="32"/>
          <w:szCs w:val="32"/>
        </w:rPr>
        <w:t>對於法藏菩薩</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“đối ư Pháp Tạng Bồ-tát”</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đối với Bồ-tát Pháp Tạng</w:t>
      </w:r>
      <w:r w:rsidRPr="00364738">
        <w:rPr>
          <w:rFonts w:ascii="Cambria" w:eastAsia="DFKai-SB" w:hAnsi="Cambria"/>
          <w:color w:val="1111FF"/>
          <w:sz w:val="32"/>
          <w:szCs w:val="32"/>
        </w:rPr>
        <w:t xml:space="preserve">), lúc đó ngài có địa vị thế nào, ngài làm quốc vương, nghe pháp khai ngộ rồi, từ bỏ vương vị xuất gia tu hành, ngài là địa vị gì, thật phát Bồ-đề tâm, </w:t>
      </w:r>
      <w:r w:rsidRPr="00364738">
        <w:rPr>
          <w:rFonts w:ascii="Cambria" w:eastAsia="DFKai-SB" w:hAnsi="Cambria" w:cs="SimSun"/>
          <w:color w:val="FF0000"/>
          <w:sz w:val="32"/>
          <w:szCs w:val="32"/>
        </w:rPr>
        <w:t>未敢遽斷，故以疑惑之語出之</w:t>
      </w:r>
      <w:r w:rsidRPr="00364738">
        <w:rPr>
          <w:rFonts w:ascii="Cambria" w:eastAsia="DFKai-SB" w:hAnsi="Cambria"/>
          <w:b/>
          <w:color w:val="1111FF"/>
          <w:sz w:val="32"/>
          <w:szCs w:val="32"/>
        </w:rPr>
        <w:t>“vị cảm cự đoán, cố dĩ nghi hoặc chi ngữ xuất chi”</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chưa dám đoán chắc, nên dùng ngữ điệu nghi ngờ để </w:t>
      </w:r>
      <w:r w:rsidR="00032B33" w:rsidRPr="00FE0607">
        <w:rPr>
          <w:rFonts w:ascii="Cambria" w:eastAsia="DFKai-SB" w:hAnsi="Cambria"/>
          <w:i/>
          <w:color w:val="1111FF"/>
          <w:sz w:val="32"/>
          <w:szCs w:val="32"/>
        </w:rPr>
        <w:t>nói</w:t>
      </w:r>
      <w:r w:rsidR="00032B33" w:rsidRPr="00364738">
        <w:rPr>
          <w:rFonts w:ascii="Cambria" w:eastAsia="DFKai-SB" w:hAnsi="Cambria"/>
          <w:i/>
          <w:color w:val="1111FF"/>
          <w:sz w:val="32"/>
          <w:szCs w:val="32"/>
        </w:rPr>
        <w:t xml:space="preserve"> </w:t>
      </w:r>
      <w:r w:rsidRPr="00364738">
        <w:rPr>
          <w:rFonts w:ascii="Cambria" w:eastAsia="DFKai-SB" w:hAnsi="Cambria"/>
          <w:i/>
          <w:color w:val="1111FF"/>
          <w:sz w:val="32"/>
          <w:szCs w:val="32"/>
        </w:rPr>
        <w:t>ra</w:t>
      </w:r>
      <w:r w:rsidRPr="00364738">
        <w:rPr>
          <w:rFonts w:ascii="Cambria" w:eastAsia="DFKai-SB" w:hAnsi="Cambria"/>
          <w:color w:val="1111FF"/>
          <w:sz w:val="32"/>
          <w:szCs w:val="32"/>
        </w:rPr>
        <w:t xml:space="preserve">), dùng kiểu ngờ vực này để nói, không dám đoán chắc, nên mới nói là hoặc ước. Hai chữ “hoặc ước” này dùng lời hiện nay để nói, tức là nếu như là, là ý nghĩa này, đây cũng là ngữ khí hoài nghi, không dám đoán chắc. Nếu như là Địa </w:t>
      </w: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hượng phát tâm, thì địa vị của Bồ-tát Pháp Tạng cao rồi, </w:t>
      </w:r>
      <w:r>
        <w:rPr>
          <w:rFonts w:ascii="Cambria" w:eastAsia="DFKai-SB" w:hAnsi="Cambria"/>
          <w:color w:val="1111FF"/>
          <w:sz w:val="32"/>
          <w:szCs w:val="32"/>
        </w:rPr>
        <w:t>Địa thượng</w:t>
      </w:r>
      <w:r w:rsidRPr="00364738">
        <w:rPr>
          <w:rFonts w:ascii="Cambria" w:eastAsia="DFKai-SB" w:hAnsi="Cambria"/>
          <w:color w:val="1111FF"/>
          <w:sz w:val="32"/>
          <w:szCs w:val="32"/>
        </w:rPr>
        <w:t xml:space="preserve"> Bồ-tát </w:t>
      </w:r>
      <w:r w:rsidRPr="00364738">
        <w:rPr>
          <w:rFonts w:ascii="Cambria" w:eastAsia="DFKai-SB" w:hAnsi="Cambria"/>
          <w:color w:val="1111FF"/>
          <w:sz w:val="32"/>
          <w:szCs w:val="32"/>
        </w:rPr>
        <w:lastRenderedPageBreak/>
        <w:t xml:space="preserve">là Thánh nhân, Thập tín, Thập trụ, Thập hạnh, Thập hồi hướng, Thập địa, </w:t>
      </w:r>
      <w:r>
        <w:rPr>
          <w:rFonts w:ascii="Cambria" w:eastAsia="DFKai-SB" w:hAnsi="Cambria"/>
          <w:color w:val="1111FF"/>
          <w:sz w:val="32"/>
          <w:szCs w:val="32"/>
        </w:rPr>
        <w:t>Địa tiền</w:t>
      </w:r>
      <w:r w:rsidRPr="00364738">
        <w:rPr>
          <w:rFonts w:ascii="Cambria" w:eastAsia="DFKai-SB" w:hAnsi="Cambria"/>
          <w:color w:val="1111FF"/>
          <w:sz w:val="32"/>
          <w:szCs w:val="32"/>
        </w:rPr>
        <w:t xml:space="preserve"> không được xưng là Đại thánh, mà gọi là Thánh nhân, Thánh hiền, </w:t>
      </w:r>
      <w:r>
        <w:rPr>
          <w:rFonts w:ascii="Cambria" w:eastAsia="DFKai-SB" w:hAnsi="Cambria"/>
          <w:color w:val="1111FF"/>
          <w:sz w:val="32"/>
          <w:szCs w:val="32"/>
        </w:rPr>
        <w:t xml:space="preserve">Đăng địa </w:t>
      </w:r>
      <w:r w:rsidRPr="00364738">
        <w:rPr>
          <w:rFonts w:ascii="Cambria" w:eastAsia="DFKai-SB" w:hAnsi="Cambria"/>
          <w:color w:val="1111FF"/>
          <w:sz w:val="32"/>
          <w:szCs w:val="32"/>
        </w:rPr>
        <w:t xml:space="preserve">là Thánh nhân, </w:t>
      </w:r>
      <w:r>
        <w:rPr>
          <w:rFonts w:ascii="Cambria" w:eastAsia="DFKai-SB" w:hAnsi="Cambria"/>
          <w:color w:val="1111FF"/>
          <w:sz w:val="32"/>
          <w:szCs w:val="32"/>
        </w:rPr>
        <w:t>Pháp thân</w:t>
      </w:r>
      <w:r w:rsidRPr="00364738">
        <w:rPr>
          <w:rFonts w:ascii="Cambria" w:eastAsia="DFKai-SB" w:hAnsi="Cambria"/>
          <w:color w:val="1111FF"/>
          <w:sz w:val="32"/>
          <w:szCs w:val="32"/>
        </w:rPr>
        <w:t xml:space="preserve"> Bồ-tát, địa vị rất cao, </w:t>
      </w:r>
      <w:r>
        <w:rPr>
          <w:rFonts w:ascii="Cambria" w:eastAsia="DFKai-SB" w:hAnsi="Cambria"/>
          <w:color w:val="1111FF"/>
          <w:sz w:val="32"/>
          <w:szCs w:val="32"/>
        </w:rPr>
        <w:t>Thanh văn</w:t>
      </w:r>
      <w:r w:rsidRPr="00364738">
        <w:rPr>
          <w:rFonts w:ascii="Cambria" w:eastAsia="DFKai-SB" w:hAnsi="Cambria"/>
          <w:color w:val="1111FF"/>
          <w:sz w:val="32"/>
          <w:szCs w:val="32"/>
        </w:rPr>
        <w:t xml:space="preserve"> </w:t>
      </w:r>
      <w:r>
        <w:rPr>
          <w:rFonts w:ascii="Cambria" w:eastAsia="DFKai-SB" w:hAnsi="Cambria"/>
          <w:color w:val="1111FF"/>
          <w:sz w:val="32"/>
          <w:szCs w:val="32"/>
        </w:rPr>
        <w:t>Duyên giác</w:t>
      </w:r>
      <w:r w:rsidRPr="00364738">
        <w:rPr>
          <w:rFonts w:ascii="Cambria" w:eastAsia="DFKai-SB" w:hAnsi="Cambria"/>
          <w:color w:val="1111FF"/>
          <w:sz w:val="32"/>
          <w:szCs w:val="32"/>
        </w:rPr>
        <w:t>, Quyền giáo Bồ-tát cũng không thể sánh với quý ngài.</w:t>
      </w:r>
    </w:p>
    <w:p w14:paraId="3D5A2AF6" w14:textId="18B71A39" w:rsidR="00EE40C6" w:rsidRDefault="00EE40C6" w:rsidP="0008247B">
      <w:pPr>
        <w:spacing w:before="120" w:after="120" w:line="360" w:lineRule="auto"/>
        <w:ind w:firstLine="612"/>
        <w:jc w:val="both"/>
        <w:rPr>
          <w:rFonts w:ascii="Cambria" w:eastAsia="DFKai-SB" w:hAnsi="Cambria"/>
          <w:color w:val="FF0000"/>
          <w:sz w:val="32"/>
          <w:szCs w:val="32"/>
        </w:rPr>
      </w:pPr>
      <w:r w:rsidRPr="00364738">
        <w:rPr>
          <w:rFonts w:ascii="Cambria" w:eastAsia="DFKai-SB" w:hAnsi="Cambria" w:cs="MS Mincho"/>
          <w:color w:val="FF0000"/>
          <w:sz w:val="32"/>
          <w:szCs w:val="32"/>
        </w:rPr>
        <w:t>與世超異中之世字，當指初地以前之一切，蓋地前統名世間，登地以上才名出世間</w:t>
      </w:r>
      <w:r>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t>“Dữ thế siêu dị trung chi thế tự, đ</w:t>
      </w:r>
      <w:r>
        <w:rPr>
          <w:rFonts w:ascii="Cambria" w:eastAsia="DFKai-SB" w:hAnsi="Cambria"/>
          <w:b/>
          <w:color w:val="1111FF"/>
          <w:sz w:val="32"/>
          <w:szCs w:val="32"/>
        </w:rPr>
        <w:t>á</w:t>
      </w:r>
      <w:r w:rsidRPr="00364738">
        <w:rPr>
          <w:rFonts w:ascii="Cambria" w:eastAsia="DFKai-SB" w:hAnsi="Cambria"/>
          <w:b/>
          <w:color w:val="1111FF"/>
          <w:sz w:val="32"/>
          <w:szCs w:val="32"/>
        </w:rPr>
        <w:t xml:space="preserve">ng chỉ Sơ địa dĩ tiền chi nhất thiết, cái </w:t>
      </w:r>
      <w:r>
        <w:rPr>
          <w:rFonts w:ascii="Cambria" w:eastAsia="DFKai-SB" w:hAnsi="Cambria"/>
          <w:b/>
          <w:color w:val="1111FF"/>
          <w:sz w:val="32"/>
          <w:szCs w:val="32"/>
        </w:rPr>
        <w:t>Địa tiền</w:t>
      </w:r>
      <w:r w:rsidRPr="00364738">
        <w:rPr>
          <w:rFonts w:ascii="Cambria" w:eastAsia="DFKai-SB" w:hAnsi="Cambria"/>
          <w:b/>
          <w:color w:val="1111FF"/>
          <w:sz w:val="32"/>
          <w:szCs w:val="32"/>
        </w:rPr>
        <w:t xml:space="preserve"> thống danh thế gian, </w:t>
      </w:r>
      <w:r>
        <w:rPr>
          <w:rFonts w:ascii="Cambria" w:eastAsia="DFKai-SB" w:hAnsi="Cambria"/>
          <w:b/>
          <w:color w:val="1111FF"/>
          <w:sz w:val="32"/>
          <w:szCs w:val="32"/>
        </w:rPr>
        <w:t xml:space="preserve">Đăng địa </w:t>
      </w:r>
      <w:r w:rsidRPr="00364738">
        <w:rPr>
          <w:rFonts w:ascii="Cambria" w:eastAsia="DFKai-SB" w:hAnsi="Cambria"/>
          <w:b/>
          <w:color w:val="1111FF"/>
          <w:sz w:val="32"/>
          <w:szCs w:val="32"/>
        </w:rPr>
        <w:t>dĩ thượng tài danh xuất thế gian”</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Chữ “thế” trong dữ thế siêu dị, là chỉ tất cả bậc Sơ địa trở xuống, đại khái bậc </w:t>
      </w:r>
      <w:r>
        <w:rPr>
          <w:rFonts w:ascii="Cambria" w:eastAsia="DFKai-SB" w:hAnsi="Cambria"/>
          <w:i/>
          <w:color w:val="1111FF"/>
          <w:sz w:val="32"/>
          <w:szCs w:val="32"/>
        </w:rPr>
        <w:t>Địa tiền</w:t>
      </w:r>
      <w:r w:rsidRPr="00364738">
        <w:rPr>
          <w:rFonts w:ascii="Cambria" w:eastAsia="DFKai-SB" w:hAnsi="Cambria"/>
          <w:i/>
          <w:color w:val="1111FF"/>
          <w:sz w:val="32"/>
          <w:szCs w:val="32"/>
        </w:rPr>
        <w:t xml:space="preserve"> gọi chung là thế gian, bậc </w:t>
      </w:r>
      <w:r>
        <w:rPr>
          <w:rFonts w:ascii="Cambria" w:eastAsia="DFKai-SB" w:hAnsi="Cambria"/>
          <w:i/>
          <w:color w:val="1111FF"/>
          <w:sz w:val="32"/>
          <w:szCs w:val="32"/>
        </w:rPr>
        <w:t xml:space="preserve">Đăng địa </w:t>
      </w:r>
      <w:r w:rsidRPr="00364738">
        <w:rPr>
          <w:rFonts w:ascii="Cambria" w:eastAsia="DFKai-SB" w:hAnsi="Cambria"/>
          <w:i/>
          <w:color w:val="1111FF"/>
          <w:sz w:val="32"/>
          <w:szCs w:val="32"/>
        </w:rPr>
        <w:t>trở lên mới gọi là xuất thế gian</w:t>
      </w:r>
      <w:r w:rsidRPr="00364738">
        <w:rPr>
          <w:rFonts w:ascii="Cambria" w:eastAsia="DFKai-SB" w:hAnsi="Cambria"/>
          <w:color w:val="1111FF"/>
          <w:sz w:val="32"/>
          <w:szCs w:val="32"/>
        </w:rPr>
        <w:t xml:space="preserve">). Ý nghĩa của thế gian </w:t>
      </w:r>
      <w:r w:rsidRPr="00EE40C6">
        <w:rPr>
          <w:rFonts w:ascii="Cambria" w:eastAsia="DFKai-SB" w:hAnsi="Cambria"/>
          <w:color w:val="1111FF"/>
          <w:sz w:val="32"/>
          <w:szCs w:val="32"/>
        </w:rPr>
        <w:t xml:space="preserve">ở đây </w:t>
      </w:r>
      <w:r w:rsidR="00511938" w:rsidRPr="00C73804">
        <w:rPr>
          <w:rFonts w:ascii="Cambria" w:eastAsia="DFKai-SB" w:hAnsi="Cambria"/>
          <w:color w:val="1111FF"/>
          <w:sz w:val="32"/>
          <w:szCs w:val="32"/>
        </w:rPr>
        <w:t>thì</w:t>
      </w:r>
      <w:r w:rsidRPr="00364738">
        <w:rPr>
          <w:rFonts w:ascii="Cambria" w:eastAsia="DFKai-SB" w:hAnsi="Cambria"/>
          <w:color w:val="1111FF"/>
          <w:sz w:val="32"/>
          <w:szCs w:val="32"/>
        </w:rPr>
        <w:t xml:space="preserve"> sâu rồi. Bậc </w:t>
      </w:r>
      <w:r>
        <w:rPr>
          <w:rFonts w:ascii="Cambria" w:eastAsia="DFKai-SB" w:hAnsi="Cambria"/>
          <w:color w:val="1111FF"/>
          <w:sz w:val="32"/>
          <w:szCs w:val="32"/>
        </w:rPr>
        <w:t xml:space="preserve">Đăng địa </w:t>
      </w:r>
      <w:r w:rsidRPr="00364738">
        <w:rPr>
          <w:rFonts w:ascii="Cambria" w:eastAsia="DFKai-SB" w:hAnsi="Cambria"/>
          <w:color w:val="1111FF"/>
          <w:sz w:val="32"/>
          <w:szCs w:val="32"/>
        </w:rPr>
        <w:t xml:space="preserve">trở xuống, đây là nói </w:t>
      </w:r>
      <w:r w:rsidRPr="00EE40C6">
        <w:rPr>
          <w:rFonts w:ascii="Cambria" w:eastAsia="DFKai-SB" w:hAnsi="Cambria"/>
          <w:color w:val="1111FF"/>
          <w:sz w:val="32"/>
          <w:szCs w:val="32"/>
        </w:rPr>
        <w:t xml:space="preserve">về </w:t>
      </w:r>
      <w:r w:rsidRPr="00364738">
        <w:rPr>
          <w:rFonts w:ascii="Cambria" w:eastAsia="DFKai-SB" w:hAnsi="Cambria"/>
          <w:color w:val="1111FF"/>
          <w:sz w:val="32"/>
          <w:szCs w:val="32"/>
        </w:rPr>
        <w:t xml:space="preserve">Biệt giáo, Biệt giáo mà Đại sư Thiên Thai chia ra, là </w:t>
      </w:r>
      <w:r>
        <w:rPr>
          <w:rFonts w:ascii="Cambria" w:eastAsia="DFKai-SB" w:hAnsi="Cambria"/>
          <w:color w:val="1111FF"/>
          <w:sz w:val="32"/>
          <w:szCs w:val="32"/>
        </w:rPr>
        <w:t>Thanh văn</w:t>
      </w:r>
      <w:r w:rsidRPr="00364738">
        <w:rPr>
          <w:rFonts w:ascii="Cambria" w:eastAsia="DFKai-SB" w:hAnsi="Cambria"/>
          <w:color w:val="1111FF"/>
          <w:sz w:val="32"/>
          <w:szCs w:val="32"/>
        </w:rPr>
        <w:t xml:space="preserve">, </w:t>
      </w:r>
      <w:r>
        <w:rPr>
          <w:rFonts w:ascii="Cambria" w:eastAsia="DFKai-SB" w:hAnsi="Cambria"/>
          <w:color w:val="1111FF"/>
          <w:sz w:val="32"/>
          <w:szCs w:val="32"/>
        </w:rPr>
        <w:t>Duyên giác</w:t>
      </w:r>
      <w:r w:rsidRPr="00364738">
        <w:rPr>
          <w:rFonts w:ascii="Cambria" w:eastAsia="DFKai-SB" w:hAnsi="Cambria"/>
          <w:color w:val="1111FF"/>
          <w:sz w:val="32"/>
          <w:szCs w:val="32"/>
        </w:rPr>
        <w:t xml:space="preserve"> trụ ở </w:t>
      </w:r>
      <w:r>
        <w:rPr>
          <w:rFonts w:ascii="Cambria" w:eastAsia="DFKai-SB" w:hAnsi="Cambria"/>
          <w:color w:val="1111FF"/>
          <w:sz w:val="32"/>
          <w:szCs w:val="32"/>
        </w:rPr>
        <w:t>Pháp giới</w:t>
      </w:r>
      <w:r w:rsidRPr="00364738">
        <w:rPr>
          <w:rFonts w:ascii="Cambria" w:eastAsia="DFKai-SB" w:hAnsi="Cambria"/>
          <w:color w:val="1111FF"/>
          <w:sz w:val="32"/>
          <w:szCs w:val="32"/>
        </w:rPr>
        <w:t xml:space="preserve"> </w:t>
      </w:r>
      <w:r>
        <w:rPr>
          <w:rFonts w:ascii="Cambria" w:eastAsia="DFKai-SB" w:hAnsi="Cambria"/>
          <w:color w:val="1111FF"/>
          <w:sz w:val="32"/>
          <w:szCs w:val="32"/>
        </w:rPr>
        <w:t>Thanh văn</w:t>
      </w:r>
      <w:r w:rsidRPr="00364738">
        <w:rPr>
          <w:rFonts w:ascii="Cambria" w:eastAsia="DFKai-SB" w:hAnsi="Cambria"/>
          <w:color w:val="1111FF"/>
          <w:sz w:val="32"/>
          <w:szCs w:val="32"/>
        </w:rPr>
        <w:t xml:space="preserve">, </w:t>
      </w:r>
      <w:r>
        <w:rPr>
          <w:rFonts w:ascii="Cambria" w:eastAsia="DFKai-SB" w:hAnsi="Cambria"/>
          <w:color w:val="1111FF"/>
          <w:sz w:val="32"/>
          <w:szCs w:val="32"/>
        </w:rPr>
        <w:t>Pháp giới</w:t>
      </w:r>
      <w:r w:rsidRPr="00364738">
        <w:rPr>
          <w:rFonts w:ascii="Cambria" w:eastAsia="DFKai-SB" w:hAnsi="Cambria"/>
          <w:color w:val="1111FF"/>
          <w:sz w:val="32"/>
          <w:szCs w:val="32"/>
        </w:rPr>
        <w:t xml:space="preserve"> </w:t>
      </w:r>
      <w:r>
        <w:rPr>
          <w:rFonts w:ascii="Cambria" w:eastAsia="DFKai-SB" w:hAnsi="Cambria"/>
          <w:color w:val="1111FF"/>
          <w:sz w:val="32"/>
          <w:szCs w:val="32"/>
        </w:rPr>
        <w:t>Duyên giác</w:t>
      </w:r>
      <w:r w:rsidRPr="00364738">
        <w:rPr>
          <w:rFonts w:ascii="Cambria" w:eastAsia="DFKai-SB" w:hAnsi="Cambria"/>
          <w:color w:val="1111FF"/>
          <w:sz w:val="32"/>
          <w:szCs w:val="32"/>
        </w:rPr>
        <w:t xml:space="preserve"> trong Tứ thánh </w:t>
      </w:r>
      <w:r>
        <w:rPr>
          <w:rFonts w:ascii="Cambria" w:eastAsia="DFKai-SB" w:hAnsi="Cambria"/>
          <w:color w:val="1111FF"/>
          <w:sz w:val="32"/>
          <w:szCs w:val="32"/>
        </w:rPr>
        <w:t>Pháp giới</w:t>
      </w:r>
      <w:r w:rsidRPr="00364738">
        <w:rPr>
          <w:rFonts w:ascii="Cambria" w:eastAsia="DFKai-SB" w:hAnsi="Cambria"/>
          <w:color w:val="1111FF"/>
          <w:sz w:val="32"/>
          <w:szCs w:val="32"/>
        </w:rPr>
        <w:t xml:space="preserve"> thuộc Thập </w:t>
      </w:r>
      <w:r w:rsidRPr="00EE40C6">
        <w:rPr>
          <w:rFonts w:ascii="Cambria" w:eastAsia="DFKai-SB" w:hAnsi="Cambria"/>
          <w:color w:val="1111FF"/>
          <w:sz w:val="32"/>
          <w:szCs w:val="32"/>
        </w:rPr>
        <w:t>p</w:t>
      </w:r>
      <w:r>
        <w:rPr>
          <w:rFonts w:ascii="Cambria" w:eastAsia="DFKai-SB" w:hAnsi="Cambria"/>
          <w:color w:val="1111FF"/>
          <w:sz w:val="32"/>
          <w:szCs w:val="32"/>
        </w:rPr>
        <w:t>háp giới</w:t>
      </w:r>
      <w:r w:rsidRPr="00364738">
        <w:rPr>
          <w:rFonts w:ascii="Cambria" w:eastAsia="DFKai-SB" w:hAnsi="Cambria"/>
          <w:color w:val="1111FF"/>
          <w:sz w:val="32"/>
          <w:szCs w:val="32"/>
        </w:rPr>
        <w:t>. Còn những vị Bồ-tát đó thì sao? Thập trụ, Thập hạnh, Thập hồi hướng, những ng</w:t>
      </w:r>
      <w:r>
        <w:rPr>
          <w:rFonts w:ascii="Cambria" w:eastAsia="DFKai-SB" w:hAnsi="Cambria"/>
          <w:color w:val="1111FF"/>
          <w:sz w:val="32"/>
          <w:szCs w:val="32"/>
        </w:rPr>
        <w:t xml:space="preserve">ài </w:t>
      </w:r>
      <w:r w:rsidRPr="00EE40C6">
        <w:rPr>
          <w:rFonts w:ascii="Cambria" w:eastAsia="DFKai-SB" w:hAnsi="Cambria"/>
          <w:color w:val="1111FF"/>
          <w:sz w:val="32"/>
          <w:szCs w:val="32"/>
        </w:rPr>
        <w:t>ấ</w:t>
      </w:r>
      <w:r w:rsidRPr="00364738">
        <w:rPr>
          <w:rFonts w:ascii="Cambria" w:eastAsia="DFKai-SB" w:hAnsi="Cambria"/>
          <w:color w:val="1111FF"/>
          <w:sz w:val="32"/>
          <w:szCs w:val="32"/>
        </w:rPr>
        <w:t xml:space="preserve">y ở đâu? Trong </w:t>
      </w:r>
      <w:r>
        <w:rPr>
          <w:rFonts w:ascii="Cambria" w:eastAsia="DFKai-SB" w:hAnsi="Cambria"/>
          <w:color w:val="1111FF"/>
          <w:sz w:val="32"/>
          <w:szCs w:val="32"/>
        </w:rPr>
        <w:t>Pháp giới</w:t>
      </w:r>
      <w:r w:rsidRPr="00364738">
        <w:rPr>
          <w:rFonts w:ascii="Cambria" w:eastAsia="DFKai-SB" w:hAnsi="Cambria"/>
          <w:color w:val="1111FF"/>
          <w:sz w:val="32"/>
          <w:szCs w:val="32"/>
        </w:rPr>
        <w:t xml:space="preserve"> Bồ-tát của Tứ thánh </w:t>
      </w:r>
      <w:r>
        <w:rPr>
          <w:rFonts w:ascii="Cambria" w:eastAsia="DFKai-SB" w:hAnsi="Cambria"/>
          <w:color w:val="1111FF"/>
          <w:sz w:val="32"/>
          <w:szCs w:val="32"/>
        </w:rPr>
        <w:t>Pháp giới</w:t>
      </w:r>
      <w:r w:rsidRPr="00364738">
        <w:rPr>
          <w:rFonts w:ascii="Cambria" w:eastAsia="DFKai-SB" w:hAnsi="Cambria"/>
          <w:color w:val="1111FF"/>
          <w:sz w:val="32"/>
          <w:szCs w:val="32"/>
        </w:rPr>
        <w:t xml:space="preserve">, ở trong đó, chứ chưa ra khỏi Thập </w:t>
      </w:r>
      <w:r w:rsidRPr="00EE40C6">
        <w:rPr>
          <w:rFonts w:ascii="Cambria" w:eastAsia="DFKai-SB" w:hAnsi="Cambria"/>
          <w:color w:val="1111FF"/>
          <w:sz w:val="32"/>
          <w:szCs w:val="32"/>
        </w:rPr>
        <w:t>p</w:t>
      </w:r>
      <w:r>
        <w:rPr>
          <w:rFonts w:ascii="Cambria" w:eastAsia="DFKai-SB" w:hAnsi="Cambria"/>
          <w:color w:val="1111FF"/>
          <w:sz w:val="32"/>
          <w:szCs w:val="32"/>
        </w:rPr>
        <w:t>háp giới</w:t>
      </w:r>
      <w:r w:rsidRPr="00364738">
        <w:rPr>
          <w:rFonts w:ascii="Cambria" w:eastAsia="DFKai-SB" w:hAnsi="Cambria"/>
          <w:color w:val="1111FF"/>
          <w:sz w:val="32"/>
          <w:szCs w:val="32"/>
        </w:rPr>
        <w:t xml:space="preserve">. Sơ địa trở lên đã vượt ra ngoài Thập </w:t>
      </w:r>
      <w:r w:rsidRPr="00EE40C6">
        <w:rPr>
          <w:rFonts w:ascii="Cambria" w:eastAsia="DFKai-SB" w:hAnsi="Cambria"/>
          <w:color w:val="1111FF"/>
          <w:sz w:val="32"/>
          <w:szCs w:val="32"/>
        </w:rPr>
        <w:t>p</w:t>
      </w:r>
      <w:r>
        <w:rPr>
          <w:rFonts w:ascii="Cambria" w:eastAsia="DFKai-SB" w:hAnsi="Cambria"/>
          <w:color w:val="1111FF"/>
          <w:sz w:val="32"/>
          <w:szCs w:val="32"/>
        </w:rPr>
        <w:t>háp giới</w:t>
      </w:r>
      <w:r w:rsidRPr="00364738">
        <w:rPr>
          <w:rFonts w:ascii="Cambria" w:eastAsia="DFKai-SB" w:hAnsi="Cambria"/>
          <w:color w:val="1111FF"/>
          <w:sz w:val="32"/>
          <w:szCs w:val="32"/>
        </w:rPr>
        <w:t xml:space="preserve">, vượt ra ngoài </w:t>
      </w:r>
      <w:r w:rsidR="00C73804" w:rsidRPr="00C73804">
        <w:rPr>
          <w:rFonts w:ascii="Cambria" w:eastAsia="DFKai-SB" w:hAnsi="Cambria"/>
          <w:color w:val="1111FF"/>
          <w:sz w:val="32"/>
          <w:szCs w:val="32"/>
        </w:rPr>
        <w:t>Thập p</w:t>
      </w:r>
      <w:r>
        <w:rPr>
          <w:rFonts w:ascii="Cambria" w:eastAsia="DFKai-SB" w:hAnsi="Cambria"/>
          <w:color w:val="1111FF"/>
          <w:sz w:val="32"/>
          <w:szCs w:val="32"/>
        </w:rPr>
        <w:t>háp giới</w:t>
      </w:r>
      <w:r w:rsidRPr="00364738">
        <w:rPr>
          <w:rFonts w:ascii="Cambria" w:eastAsia="DFKai-SB" w:hAnsi="Cambria"/>
          <w:color w:val="1111FF"/>
          <w:sz w:val="32"/>
          <w:szCs w:val="32"/>
        </w:rPr>
        <w:t xml:space="preserve"> mới gọi là xuất thế gian. Thế gian </w:t>
      </w:r>
      <w:r w:rsidRPr="00EE40C6">
        <w:rPr>
          <w:rFonts w:ascii="Cambria" w:eastAsia="DFKai-SB" w:hAnsi="Cambria"/>
          <w:color w:val="1111FF"/>
          <w:sz w:val="32"/>
          <w:szCs w:val="32"/>
        </w:rPr>
        <w:t>phải</w:t>
      </w:r>
      <w:r w:rsidRPr="00364738">
        <w:rPr>
          <w:rFonts w:ascii="Cambria" w:eastAsia="DFKai-SB" w:hAnsi="Cambria"/>
          <w:color w:val="1111FF"/>
          <w:sz w:val="32"/>
          <w:szCs w:val="32"/>
        </w:rPr>
        <w:t xml:space="preserve"> lớn hơn </w:t>
      </w:r>
      <w:r>
        <w:rPr>
          <w:rFonts w:ascii="Cambria" w:eastAsia="DFKai-SB" w:hAnsi="Cambria"/>
          <w:color w:val="1111FF"/>
          <w:sz w:val="32"/>
          <w:szCs w:val="32"/>
        </w:rPr>
        <w:t>Lục đạo</w:t>
      </w:r>
      <w:r w:rsidRPr="00364738">
        <w:rPr>
          <w:rFonts w:ascii="Cambria" w:eastAsia="DFKai-SB" w:hAnsi="Cambria"/>
          <w:color w:val="1111FF"/>
          <w:sz w:val="32"/>
          <w:szCs w:val="32"/>
        </w:rPr>
        <w:t xml:space="preserve"> luân hồi mà chúng ta tưởng tượng, lớn rất nhiều, </w:t>
      </w:r>
      <w:r w:rsidRPr="00EE40C6">
        <w:rPr>
          <w:rFonts w:ascii="Cambria" w:eastAsia="DFKai-SB" w:hAnsi="Cambria"/>
          <w:color w:val="1111FF"/>
          <w:sz w:val="32"/>
          <w:szCs w:val="32"/>
        </w:rPr>
        <w:t>chưa có</w:t>
      </w:r>
      <w:r w:rsidRPr="00364738">
        <w:rPr>
          <w:rFonts w:ascii="Cambria" w:eastAsia="DFKai-SB" w:hAnsi="Cambria"/>
          <w:color w:val="1111FF"/>
          <w:sz w:val="32"/>
          <w:szCs w:val="32"/>
        </w:rPr>
        <w:t xml:space="preserve"> vượt qua Thập </w:t>
      </w:r>
      <w:r w:rsidRPr="00EE40C6">
        <w:rPr>
          <w:rFonts w:ascii="Cambria" w:eastAsia="DFKai-SB" w:hAnsi="Cambria"/>
          <w:color w:val="1111FF"/>
          <w:sz w:val="32"/>
          <w:szCs w:val="32"/>
        </w:rPr>
        <w:t>p</w:t>
      </w:r>
      <w:r>
        <w:rPr>
          <w:rFonts w:ascii="Cambria" w:eastAsia="DFKai-SB" w:hAnsi="Cambria"/>
          <w:color w:val="1111FF"/>
          <w:sz w:val="32"/>
          <w:szCs w:val="32"/>
        </w:rPr>
        <w:t>háp giới</w:t>
      </w:r>
      <w:r w:rsidRPr="00364738">
        <w:rPr>
          <w:rFonts w:ascii="Cambria" w:eastAsia="DFKai-SB" w:hAnsi="Cambria"/>
          <w:color w:val="1111FF"/>
          <w:sz w:val="32"/>
          <w:szCs w:val="32"/>
        </w:rPr>
        <w:t xml:space="preserve"> đều gọi là thế gian. </w:t>
      </w:r>
      <w:r>
        <w:rPr>
          <w:rFonts w:ascii="Cambria" w:eastAsia="DFKai-SB" w:hAnsi="Cambria"/>
          <w:color w:val="1111FF"/>
          <w:sz w:val="32"/>
          <w:szCs w:val="32"/>
        </w:rPr>
        <w:t>Lục đạo</w:t>
      </w:r>
      <w:r w:rsidRPr="00364738">
        <w:rPr>
          <w:rFonts w:ascii="Cambria" w:eastAsia="DFKai-SB" w:hAnsi="Cambria"/>
          <w:color w:val="1111FF"/>
          <w:sz w:val="32"/>
          <w:szCs w:val="32"/>
        </w:rPr>
        <w:t xml:space="preserve"> luân hồi là nội phàm, </w:t>
      </w:r>
      <w:r>
        <w:rPr>
          <w:rFonts w:ascii="Cambria" w:eastAsia="DFKai-SB" w:hAnsi="Cambria"/>
          <w:color w:val="1111FF"/>
          <w:sz w:val="32"/>
          <w:szCs w:val="32"/>
        </w:rPr>
        <w:t>Lục đạo</w:t>
      </w:r>
      <w:r w:rsidRPr="00364738">
        <w:rPr>
          <w:rFonts w:ascii="Cambria" w:eastAsia="DFKai-SB" w:hAnsi="Cambria"/>
          <w:color w:val="1111FF"/>
          <w:sz w:val="32"/>
          <w:szCs w:val="32"/>
        </w:rPr>
        <w:t xml:space="preserve"> là một ranh giới, trong đ</w:t>
      </w:r>
      <w:r>
        <w:rPr>
          <w:rFonts w:ascii="Cambria" w:eastAsia="DFKai-SB" w:hAnsi="Cambria"/>
          <w:color w:val="1111FF"/>
          <w:sz w:val="32"/>
          <w:szCs w:val="32"/>
        </w:rPr>
        <w:t>ó</w:t>
      </w:r>
      <w:r w:rsidRPr="00364738">
        <w:rPr>
          <w:rFonts w:ascii="Cambria" w:eastAsia="DFKai-SB" w:hAnsi="Cambria"/>
          <w:color w:val="1111FF"/>
          <w:sz w:val="32"/>
          <w:szCs w:val="32"/>
        </w:rPr>
        <w:t xml:space="preserve"> gọi là nội phàm. Bên ngoài </w:t>
      </w:r>
      <w:r>
        <w:rPr>
          <w:rFonts w:ascii="Cambria" w:eastAsia="DFKai-SB" w:hAnsi="Cambria"/>
          <w:color w:val="1111FF"/>
          <w:sz w:val="32"/>
          <w:szCs w:val="32"/>
        </w:rPr>
        <w:t>Lục đạo</w:t>
      </w:r>
      <w:r w:rsidRPr="00364738">
        <w:rPr>
          <w:rFonts w:ascii="Cambria" w:eastAsia="DFKai-SB" w:hAnsi="Cambria"/>
          <w:color w:val="1111FF"/>
          <w:sz w:val="32"/>
          <w:szCs w:val="32"/>
        </w:rPr>
        <w:t xml:space="preserve">, tức là Tứ thánh </w:t>
      </w:r>
      <w:r>
        <w:rPr>
          <w:rFonts w:ascii="Cambria" w:eastAsia="DFKai-SB" w:hAnsi="Cambria"/>
          <w:color w:val="1111FF"/>
          <w:sz w:val="32"/>
          <w:szCs w:val="32"/>
        </w:rPr>
        <w:t>Pháp giới</w:t>
      </w:r>
      <w:r w:rsidRPr="00364738">
        <w:rPr>
          <w:rFonts w:ascii="Cambria" w:eastAsia="DFKai-SB" w:hAnsi="Cambria"/>
          <w:color w:val="1111FF"/>
          <w:sz w:val="32"/>
          <w:szCs w:val="32"/>
        </w:rPr>
        <w:t xml:space="preserve"> của Thập </w:t>
      </w:r>
      <w:r>
        <w:rPr>
          <w:rFonts w:ascii="Cambria" w:eastAsia="DFKai-SB" w:hAnsi="Cambria"/>
          <w:color w:val="1111FF"/>
          <w:sz w:val="32"/>
          <w:szCs w:val="32"/>
        </w:rPr>
        <w:t>Pháp giới</w:t>
      </w:r>
      <w:r w:rsidRPr="00364738">
        <w:rPr>
          <w:rFonts w:ascii="Cambria" w:eastAsia="DFKai-SB" w:hAnsi="Cambria"/>
          <w:color w:val="1111FF"/>
          <w:sz w:val="32"/>
          <w:szCs w:val="32"/>
        </w:rPr>
        <w:t xml:space="preserve"> gọi là ngoại phàm, phàm phu ngoài </w:t>
      </w:r>
      <w:r>
        <w:rPr>
          <w:rFonts w:ascii="Cambria" w:eastAsia="DFKai-SB" w:hAnsi="Cambria"/>
          <w:color w:val="1111FF"/>
          <w:sz w:val="32"/>
          <w:szCs w:val="32"/>
        </w:rPr>
        <w:t>Lục đạo</w:t>
      </w:r>
      <w:r w:rsidRPr="00364738">
        <w:rPr>
          <w:rFonts w:ascii="Cambria" w:eastAsia="DFKai-SB" w:hAnsi="Cambria"/>
          <w:color w:val="1111FF"/>
          <w:sz w:val="32"/>
          <w:szCs w:val="32"/>
        </w:rPr>
        <w:t xml:space="preserve">, không phải là Thánh nhân. </w:t>
      </w:r>
      <w:r>
        <w:rPr>
          <w:rFonts w:ascii="Cambria" w:eastAsia="DFKai-SB" w:hAnsi="Cambria"/>
          <w:color w:val="1111FF"/>
          <w:sz w:val="32"/>
          <w:szCs w:val="32"/>
        </w:rPr>
        <w:t xml:space="preserve">Đăng địa </w:t>
      </w:r>
      <w:r w:rsidRPr="00364738">
        <w:rPr>
          <w:rFonts w:ascii="Cambria" w:eastAsia="DFKai-SB" w:hAnsi="Cambria"/>
          <w:color w:val="1111FF"/>
          <w:sz w:val="32"/>
          <w:szCs w:val="32"/>
        </w:rPr>
        <w:t xml:space="preserve">đây chính là Thánh nhân rồi, vượt qua Thập </w:t>
      </w:r>
      <w:r w:rsidRPr="00EE40C6">
        <w:rPr>
          <w:rFonts w:ascii="Cambria" w:eastAsia="DFKai-SB" w:hAnsi="Cambria"/>
          <w:color w:val="1111FF"/>
          <w:sz w:val="32"/>
          <w:szCs w:val="32"/>
        </w:rPr>
        <w:t>p</w:t>
      </w:r>
      <w:r>
        <w:rPr>
          <w:rFonts w:ascii="Cambria" w:eastAsia="DFKai-SB" w:hAnsi="Cambria"/>
          <w:color w:val="1111FF"/>
          <w:sz w:val="32"/>
          <w:szCs w:val="32"/>
        </w:rPr>
        <w:t>háp giới</w:t>
      </w:r>
      <w:r w:rsidRPr="00364738">
        <w:rPr>
          <w:rFonts w:ascii="Cambria" w:eastAsia="DFKai-SB" w:hAnsi="Cambria"/>
          <w:color w:val="1111FF"/>
          <w:sz w:val="32"/>
          <w:szCs w:val="32"/>
        </w:rPr>
        <w:t xml:space="preserve">, quý ngài trụ </w:t>
      </w:r>
      <w:r>
        <w:rPr>
          <w:rFonts w:ascii="Cambria" w:eastAsia="DFKai-SB" w:hAnsi="Cambria"/>
          <w:color w:val="1111FF"/>
          <w:sz w:val="32"/>
          <w:szCs w:val="32"/>
        </w:rPr>
        <w:t>Thật Báo Trang Nghiêm độ</w:t>
      </w:r>
      <w:r w:rsidRPr="00364738">
        <w:rPr>
          <w:rFonts w:ascii="Cambria" w:eastAsia="DFKai-SB" w:hAnsi="Cambria"/>
          <w:color w:val="1111FF"/>
          <w:sz w:val="32"/>
          <w:szCs w:val="32"/>
        </w:rPr>
        <w:t xml:space="preserve"> của chư Phật Như Lai, tu hành ở Thật</w:t>
      </w:r>
      <w:r w:rsidRPr="00EE40C6">
        <w:rPr>
          <w:rFonts w:ascii="Cambria" w:eastAsia="DFKai-SB" w:hAnsi="Cambria"/>
          <w:color w:val="1111FF"/>
          <w:sz w:val="32"/>
          <w:szCs w:val="32"/>
        </w:rPr>
        <w:t xml:space="preserve"> B</w:t>
      </w:r>
      <w:r w:rsidRPr="00364738">
        <w:rPr>
          <w:rFonts w:ascii="Cambria" w:eastAsia="DFKai-SB" w:hAnsi="Cambria"/>
          <w:color w:val="1111FF"/>
          <w:sz w:val="32"/>
          <w:szCs w:val="32"/>
        </w:rPr>
        <w:t>áo</w:t>
      </w:r>
      <w:r w:rsidRPr="00EE40C6">
        <w:rPr>
          <w:rFonts w:ascii="Cambria" w:eastAsia="DFKai-SB" w:hAnsi="Cambria"/>
          <w:color w:val="1111FF"/>
          <w:sz w:val="32"/>
          <w:szCs w:val="32"/>
        </w:rPr>
        <w:t xml:space="preserve"> </w:t>
      </w:r>
      <w:r w:rsidRPr="00364738">
        <w:rPr>
          <w:rFonts w:ascii="Cambria" w:eastAsia="DFKai-SB" w:hAnsi="Cambria"/>
          <w:color w:val="1111FF"/>
          <w:sz w:val="32"/>
          <w:szCs w:val="32"/>
        </w:rPr>
        <w:t>độ, địa vị này là cao rồi. Nên trong Chú Giải nói, chữ “thế” là chỉ tất cả bậc Sơ đ</w:t>
      </w:r>
      <w:r w:rsidR="001B1F5F" w:rsidRPr="00FE0607">
        <w:rPr>
          <w:rFonts w:ascii="Cambria" w:eastAsia="DFKai-SB" w:hAnsi="Cambria"/>
          <w:color w:val="1111FF"/>
          <w:sz w:val="32"/>
          <w:szCs w:val="32"/>
        </w:rPr>
        <w:t>ịa</w:t>
      </w:r>
      <w:r w:rsidRPr="00364738">
        <w:rPr>
          <w:rFonts w:ascii="Cambria" w:eastAsia="DFKai-SB" w:hAnsi="Cambria"/>
          <w:color w:val="1111FF"/>
          <w:sz w:val="32"/>
          <w:szCs w:val="32"/>
        </w:rPr>
        <w:t xml:space="preserve"> trở xuống, đại khái bậc </w:t>
      </w:r>
      <w:r>
        <w:rPr>
          <w:rFonts w:ascii="Cambria" w:eastAsia="DFKai-SB" w:hAnsi="Cambria"/>
          <w:color w:val="1111FF"/>
          <w:sz w:val="32"/>
          <w:szCs w:val="32"/>
        </w:rPr>
        <w:t>Địa tiền</w:t>
      </w:r>
      <w:r w:rsidRPr="00364738">
        <w:rPr>
          <w:rFonts w:ascii="Cambria" w:eastAsia="DFKai-SB" w:hAnsi="Cambria"/>
          <w:color w:val="1111FF"/>
          <w:sz w:val="32"/>
          <w:szCs w:val="32"/>
        </w:rPr>
        <w:t xml:space="preserve"> gọi chung là thế gian, bậc </w:t>
      </w:r>
      <w:r>
        <w:rPr>
          <w:rFonts w:ascii="Cambria" w:eastAsia="DFKai-SB" w:hAnsi="Cambria"/>
          <w:color w:val="1111FF"/>
          <w:sz w:val="32"/>
          <w:szCs w:val="32"/>
        </w:rPr>
        <w:t xml:space="preserve">Đăng địa </w:t>
      </w:r>
      <w:r w:rsidRPr="00364738">
        <w:rPr>
          <w:rFonts w:ascii="Cambria" w:eastAsia="DFKai-SB" w:hAnsi="Cambria"/>
          <w:color w:val="1111FF"/>
          <w:sz w:val="32"/>
          <w:szCs w:val="32"/>
        </w:rPr>
        <w:t>trở lên mới gọi là xuất thế gian.</w:t>
      </w:r>
      <w:r w:rsidRPr="00364738">
        <w:rPr>
          <w:rFonts w:ascii="Cambria" w:eastAsia="DFKai-SB" w:hAnsi="Cambria"/>
          <w:color w:val="FF0000"/>
          <w:sz w:val="32"/>
          <w:szCs w:val="32"/>
        </w:rPr>
        <w:t xml:space="preserve"> </w:t>
      </w:r>
    </w:p>
    <w:p w14:paraId="18953A44" w14:textId="5F01211C"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s="MS Mincho"/>
          <w:color w:val="FF0000"/>
          <w:sz w:val="32"/>
          <w:szCs w:val="32"/>
        </w:rPr>
        <w:lastRenderedPageBreak/>
        <w:t>竊窺《合贊》之意，亦偏於法藏當時是地上發心，唯未率言之耳</w:t>
      </w:r>
      <w:r w:rsidRPr="00364738">
        <w:rPr>
          <w:rFonts w:ascii="Cambria" w:eastAsia="DFKai-SB" w:hAnsi="Cambria"/>
          <w:b/>
          <w:color w:val="1111FF"/>
          <w:sz w:val="32"/>
          <w:szCs w:val="32"/>
        </w:rPr>
        <w:t xml:space="preserve">“Thiết khuy Hợp Tán chi ý, diệc thiên ư Pháp Tạng đương thời thị Địa </w:t>
      </w:r>
      <w:r w:rsidRPr="00EE40C6">
        <w:rPr>
          <w:rFonts w:ascii="Cambria" w:eastAsia="DFKai-SB" w:hAnsi="Cambria"/>
          <w:b/>
          <w:color w:val="1111FF"/>
          <w:sz w:val="32"/>
          <w:szCs w:val="32"/>
        </w:rPr>
        <w:t>t</w:t>
      </w:r>
      <w:r w:rsidRPr="00364738">
        <w:rPr>
          <w:rFonts w:ascii="Cambria" w:eastAsia="DFKai-SB" w:hAnsi="Cambria"/>
          <w:b/>
          <w:color w:val="1111FF"/>
          <w:sz w:val="32"/>
          <w:szCs w:val="32"/>
        </w:rPr>
        <w:t>hượng phát tâm, duy vị suất ngôn chi nhĩ”</w:t>
      </w:r>
      <w:r w:rsidRPr="00364738">
        <w:rPr>
          <w:rFonts w:ascii="Cambria" w:eastAsia="DFKai-SB" w:hAnsi="Cambria"/>
          <w:color w:val="1111FF"/>
          <w:sz w:val="32"/>
          <w:szCs w:val="32"/>
        </w:rPr>
        <w:t xml:space="preserve"> (</w:t>
      </w:r>
      <w:r w:rsidRPr="00EE40C6">
        <w:rPr>
          <w:rFonts w:ascii="Cambria" w:eastAsia="DFKai-SB" w:hAnsi="Cambria"/>
          <w:i/>
          <w:color w:val="1111FF"/>
          <w:sz w:val="32"/>
          <w:szCs w:val="32"/>
        </w:rPr>
        <w:t>thầ</w:t>
      </w:r>
      <w:r w:rsidRPr="00364738">
        <w:rPr>
          <w:rFonts w:ascii="Cambria" w:eastAsia="DFKai-SB" w:hAnsi="Cambria"/>
          <w:i/>
          <w:color w:val="1111FF"/>
          <w:sz w:val="32"/>
          <w:szCs w:val="32"/>
        </w:rPr>
        <w:t xml:space="preserve">m nghĩ ý của sách Hợp Tán, cũng thiên về ngài Pháp Tạng lúc ấy là bậc Địa </w:t>
      </w:r>
      <w:r w:rsidRPr="00EE40C6">
        <w:rPr>
          <w:rFonts w:ascii="Cambria" w:eastAsia="DFKai-SB" w:hAnsi="Cambria"/>
          <w:i/>
          <w:color w:val="1111FF"/>
          <w:sz w:val="32"/>
          <w:szCs w:val="32"/>
        </w:rPr>
        <w:t>t</w:t>
      </w:r>
      <w:r w:rsidRPr="00364738">
        <w:rPr>
          <w:rFonts w:ascii="Cambria" w:eastAsia="DFKai-SB" w:hAnsi="Cambria"/>
          <w:i/>
          <w:color w:val="1111FF"/>
          <w:sz w:val="32"/>
          <w:szCs w:val="32"/>
        </w:rPr>
        <w:t>hượng phát tâm, chỉ chưa chắc chắn nói ra thôi</w:t>
      </w:r>
      <w:r w:rsidRPr="00364738">
        <w:rPr>
          <w:rFonts w:ascii="Cambria" w:eastAsia="DFKai-SB" w:hAnsi="Cambria"/>
          <w:color w:val="1111FF"/>
          <w:sz w:val="32"/>
          <w:szCs w:val="32"/>
        </w:rPr>
        <w:t xml:space="preserve">). Khi Bồ-tát Pháp Tạng mới phát tâm, ngài là địa vị thế nào, trình độ thế nào, trên kinh cũng không có nói chắc chắn, nói Tỳ-kheo Pháp Tạng phát tâm địa vị thế nào, lúc phát tâm </w:t>
      </w:r>
      <w:r w:rsidRPr="00EE40C6">
        <w:rPr>
          <w:rFonts w:ascii="Cambria" w:eastAsia="DFKai-SB" w:hAnsi="Cambria"/>
          <w:color w:val="1111FF"/>
          <w:sz w:val="32"/>
          <w:szCs w:val="32"/>
        </w:rPr>
        <w:t xml:space="preserve">ở </w:t>
      </w:r>
      <w:r w:rsidRPr="00364738">
        <w:rPr>
          <w:rFonts w:ascii="Cambria" w:eastAsia="DFKai-SB" w:hAnsi="Cambria"/>
          <w:color w:val="1111FF"/>
          <w:sz w:val="32"/>
          <w:szCs w:val="32"/>
        </w:rPr>
        <w:t xml:space="preserve">địa vị gì, </w:t>
      </w:r>
      <w:r w:rsidRPr="00364738">
        <w:rPr>
          <w:rFonts w:ascii="Cambria" w:eastAsia="DFKai-SB" w:hAnsi="Cambria" w:cs="SimSun"/>
          <w:color w:val="FF0000"/>
          <w:sz w:val="32"/>
          <w:szCs w:val="32"/>
        </w:rPr>
        <w:t>注經家頗有異解</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“chú kinh gia phả hữu dị giải”</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các nhà chú giải kinh có chút kiến giải khác nhau</w:t>
      </w:r>
      <w:r w:rsidRPr="00364738">
        <w:rPr>
          <w:rFonts w:ascii="Cambria" w:eastAsia="DFKai-SB" w:hAnsi="Cambria"/>
          <w:color w:val="1111FF"/>
          <w:sz w:val="32"/>
          <w:szCs w:val="32"/>
        </w:rPr>
        <w:t xml:space="preserve">). Những vị </w:t>
      </w:r>
      <w:r w:rsidRPr="00EE40C6">
        <w:rPr>
          <w:rFonts w:ascii="Cambria" w:eastAsia="DFKai-SB" w:hAnsi="Cambria"/>
          <w:color w:val="1111FF"/>
          <w:sz w:val="32"/>
          <w:szCs w:val="32"/>
        </w:rPr>
        <w:t>C</w:t>
      </w:r>
      <w:r w:rsidRPr="00364738">
        <w:rPr>
          <w:rFonts w:ascii="Cambria" w:eastAsia="DFKai-SB" w:hAnsi="Cambria"/>
          <w:color w:val="1111FF"/>
          <w:sz w:val="32"/>
          <w:szCs w:val="32"/>
        </w:rPr>
        <w:t xml:space="preserve">ao </w:t>
      </w: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ăng Đại đức đời sau đọc tụng, có cách nhìn khác nhau. </w:t>
      </w:r>
      <w:r w:rsidRPr="00364738">
        <w:rPr>
          <w:rFonts w:ascii="Cambria" w:eastAsia="DFKai-SB" w:hAnsi="Cambria" w:cs="MS Mincho"/>
          <w:color w:val="FF0000"/>
          <w:sz w:val="32"/>
          <w:szCs w:val="32"/>
        </w:rPr>
        <w:t>淨影云</w:t>
      </w:r>
      <w:r w:rsidRPr="00364738">
        <w:rPr>
          <w:rFonts w:ascii="Cambria" w:eastAsia="DFKai-SB" w:hAnsi="Cambria"/>
          <w:b/>
          <w:color w:val="1111FF"/>
          <w:sz w:val="32"/>
          <w:szCs w:val="32"/>
        </w:rPr>
        <w:t>“Tịnh Ảnh vân”</w:t>
      </w:r>
      <w:r w:rsidRPr="00364738">
        <w:rPr>
          <w:rFonts w:ascii="Cambria" w:eastAsia="DFKai-SB" w:hAnsi="Cambria"/>
          <w:color w:val="1111FF"/>
          <w:sz w:val="32"/>
          <w:szCs w:val="32"/>
        </w:rPr>
        <w:t xml:space="preserve"> (</w:t>
      </w:r>
      <w:r w:rsidRPr="00EE40C6">
        <w:rPr>
          <w:rFonts w:ascii="Cambria" w:eastAsia="DFKai-SB" w:hAnsi="Cambria"/>
          <w:i/>
          <w:iCs/>
          <w:color w:val="1111FF"/>
          <w:sz w:val="32"/>
          <w:szCs w:val="32"/>
        </w:rPr>
        <w:t>ngài</w:t>
      </w:r>
      <w:r w:rsidRPr="00EE40C6">
        <w:rPr>
          <w:rFonts w:ascii="Cambria" w:eastAsia="DFKai-SB" w:hAnsi="Cambria"/>
          <w:color w:val="1111FF"/>
          <w:sz w:val="32"/>
          <w:szCs w:val="32"/>
        </w:rPr>
        <w:t xml:space="preserve"> </w:t>
      </w:r>
      <w:r w:rsidRPr="00364738">
        <w:rPr>
          <w:rFonts w:ascii="Cambria" w:eastAsia="DFKai-SB" w:hAnsi="Cambria"/>
          <w:i/>
          <w:color w:val="1111FF"/>
          <w:sz w:val="32"/>
          <w:szCs w:val="32"/>
        </w:rPr>
        <w:t>Tịnh Ảnh nói</w:t>
      </w:r>
      <w:r w:rsidRPr="00364738">
        <w:rPr>
          <w:rFonts w:ascii="Cambria" w:eastAsia="DFKai-SB" w:hAnsi="Cambria"/>
          <w:color w:val="1111FF"/>
          <w:sz w:val="32"/>
          <w:szCs w:val="32"/>
        </w:rPr>
        <w:t xml:space="preserve">), đây là Đại sư Huệ Viễn đời nhà Tùy, ngài nói, </w:t>
      </w:r>
      <w:r w:rsidRPr="00364738">
        <w:rPr>
          <w:rFonts w:ascii="Cambria" w:eastAsia="DFKai-SB" w:hAnsi="Cambria" w:cs="SimSun"/>
          <w:color w:val="FF0000"/>
          <w:sz w:val="32"/>
          <w:szCs w:val="32"/>
        </w:rPr>
        <w:t>今尋發無上心，是地前世間行，下我發無上正覺之心，是地上出世間行</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 xml:space="preserve">“kim tầm phát Vô </w:t>
      </w:r>
      <w:r w:rsidRPr="00EE40C6">
        <w:rPr>
          <w:rFonts w:ascii="Cambria" w:eastAsia="DFKai-SB" w:hAnsi="Cambria"/>
          <w:b/>
          <w:color w:val="1111FF"/>
          <w:sz w:val="32"/>
          <w:szCs w:val="32"/>
        </w:rPr>
        <w:t>t</w:t>
      </w:r>
      <w:r w:rsidRPr="00364738">
        <w:rPr>
          <w:rFonts w:ascii="Cambria" w:eastAsia="DFKai-SB" w:hAnsi="Cambria"/>
          <w:b/>
          <w:color w:val="1111FF"/>
          <w:sz w:val="32"/>
          <w:szCs w:val="32"/>
        </w:rPr>
        <w:t xml:space="preserve">hượng tâm, thị </w:t>
      </w:r>
      <w:r>
        <w:rPr>
          <w:rFonts w:ascii="Cambria" w:eastAsia="DFKai-SB" w:hAnsi="Cambria"/>
          <w:b/>
          <w:color w:val="1111FF"/>
          <w:sz w:val="32"/>
          <w:szCs w:val="32"/>
        </w:rPr>
        <w:t>Địa tiền</w:t>
      </w:r>
      <w:r w:rsidRPr="00364738">
        <w:rPr>
          <w:rFonts w:ascii="Cambria" w:eastAsia="DFKai-SB" w:hAnsi="Cambria"/>
          <w:b/>
          <w:color w:val="1111FF"/>
          <w:sz w:val="32"/>
          <w:szCs w:val="32"/>
        </w:rPr>
        <w:t xml:space="preserve"> thế gian hạnh, hạ ngã phát Vô </w:t>
      </w:r>
      <w:r w:rsidRPr="00EE40C6">
        <w:rPr>
          <w:rFonts w:ascii="Cambria" w:eastAsia="DFKai-SB" w:hAnsi="Cambria"/>
          <w:b/>
          <w:color w:val="1111FF"/>
          <w:sz w:val="32"/>
          <w:szCs w:val="32"/>
        </w:rPr>
        <w:t>T</w:t>
      </w:r>
      <w:r w:rsidRPr="00364738">
        <w:rPr>
          <w:rFonts w:ascii="Cambria" w:eastAsia="DFKai-SB" w:hAnsi="Cambria"/>
          <w:b/>
          <w:color w:val="1111FF"/>
          <w:sz w:val="32"/>
          <w:szCs w:val="32"/>
        </w:rPr>
        <w:t xml:space="preserve">hượng Chánh </w:t>
      </w:r>
      <w:r w:rsidRPr="00EE40C6">
        <w:rPr>
          <w:rFonts w:ascii="Cambria" w:eastAsia="DFKai-SB" w:hAnsi="Cambria"/>
          <w:b/>
          <w:color w:val="1111FF"/>
          <w:sz w:val="32"/>
          <w:szCs w:val="32"/>
        </w:rPr>
        <w:t>G</w:t>
      </w:r>
      <w:r w:rsidRPr="00364738">
        <w:rPr>
          <w:rFonts w:ascii="Cambria" w:eastAsia="DFKai-SB" w:hAnsi="Cambria"/>
          <w:b/>
          <w:color w:val="1111FF"/>
          <w:sz w:val="32"/>
          <w:szCs w:val="32"/>
        </w:rPr>
        <w:t xml:space="preserve">iác chi tâm, thị Địa </w:t>
      </w:r>
      <w:r w:rsidRPr="00EE40C6">
        <w:rPr>
          <w:rFonts w:ascii="Cambria" w:eastAsia="DFKai-SB" w:hAnsi="Cambria"/>
          <w:b/>
          <w:color w:val="1111FF"/>
          <w:sz w:val="32"/>
          <w:szCs w:val="32"/>
        </w:rPr>
        <w:t>t</w:t>
      </w:r>
      <w:r w:rsidRPr="00364738">
        <w:rPr>
          <w:rFonts w:ascii="Cambria" w:eastAsia="DFKai-SB" w:hAnsi="Cambria"/>
          <w:b/>
          <w:color w:val="1111FF"/>
          <w:sz w:val="32"/>
          <w:szCs w:val="32"/>
        </w:rPr>
        <w:t>hượng xuất thế gian hạnh”</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liền phát tâm Vô </w:t>
      </w:r>
      <w:r w:rsidRPr="00EE40C6">
        <w:rPr>
          <w:rFonts w:ascii="Cambria" w:eastAsia="DFKai-SB" w:hAnsi="Cambria"/>
          <w:i/>
          <w:color w:val="1111FF"/>
          <w:sz w:val="32"/>
          <w:szCs w:val="32"/>
        </w:rPr>
        <w:t>t</w:t>
      </w:r>
      <w:r w:rsidRPr="00364738">
        <w:rPr>
          <w:rFonts w:ascii="Cambria" w:eastAsia="DFKai-SB" w:hAnsi="Cambria"/>
          <w:i/>
          <w:color w:val="1111FF"/>
          <w:sz w:val="32"/>
          <w:szCs w:val="32"/>
        </w:rPr>
        <w:t>hượng</w:t>
      </w:r>
      <w:r w:rsidRPr="00EE40C6">
        <w:rPr>
          <w:rFonts w:ascii="Cambria" w:eastAsia="DFKai-SB" w:hAnsi="Cambria"/>
          <w:i/>
          <w:color w:val="1111FF"/>
          <w:sz w:val="32"/>
          <w:szCs w:val="32"/>
        </w:rPr>
        <w:t xml:space="preserve"> ở đây</w:t>
      </w:r>
      <w:r w:rsidRPr="00364738">
        <w:rPr>
          <w:rFonts w:ascii="Cambria" w:eastAsia="DFKai-SB" w:hAnsi="Cambria"/>
          <w:i/>
          <w:color w:val="1111FF"/>
          <w:sz w:val="32"/>
          <w:szCs w:val="32"/>
        </w:rPr>
        <w:t xml:space="preserve">, là thế gian hạnh của bậc </w:t>
      </w:r>
      <w:r>
        <w:rPr>
          <w:rFonts w:ascii="Cambria" w:eastAsia="DFKai-SB" w:hAnsi="Cambria"/>
          <w:i/>
          <w:color w:val="1111FF"/>
          <w:sz w:val="32"/>
          <w:szCs w:val="32"/>
        </w:rPr>
        <w:t>Địa tiền</w:t>
      </w:r>
      <w:r w:rsidRPr="00364738">
        <w:rPr>
          <w:rFonts w:ascii="Cambria" w:eastAsia="DFKai-SB" w:hAnsi="Cambria"/>
          <w:i/>
          <w:color w:val="1111FF"/>
          <w:sz w:val="32"/>
          <w:szCs w:val="32"/>
        </w:rPr>
        <w:t xml:space="preserve">, </w:t>
      </w:r>
      <w:r w:rsidRPr="00EE40C6">
        <w:rPr>
          <w:rFonts w:ascii="Cambria" w:eastAsia="DFKai-SB" w:hAnsi="Cambria"/>
          <w:i/>
          <w:color w:val="1111FF"/>
          <w:sz w:val="32"/>
          <w:szCs w:val="32"/>
        </w:rPr>
        <w:t>con</w:t>
      </w:r>
      <w:r w:rsidRPr="00364738">
        <w:rPr>
          <w:rFonts w:ascii="Cambria" w:eastAsia="DFKai-SB" w:hAnsi="Cambria"/>
          <w:i/>
          <w:color w:val="1111FF"/>
          <w:sz w:val="32"/>
          <w:szCs w:val="32"/>
        </w:rPr>
        <w:t xml:space="preserve"> phát tâm Vô Thượng Chánh Giác</w:t>
      </w:r>
      <w:r w:rsidRPr="00EE40C6">
        <w:rPr>
          <w:rFonts w:ascii="Cambria" w:eastAsia="DFKai-SB" w:hAnsi="Cambria"/>
          <w:i/>
          <w:color w:val="1111FF"/>
          <w:sz w:val="32"/>
          <w:szCs w:val="32"/>
        </w:rPr>
        <w:t xml:space="preserve"> ở phần sau</w:t>
      </w:r>
      <w:r w:rsidRPr="00364738">
        <w:rPr>
          <w:rFonts w:ascii="Cambria" w:eastAsia="DFKai-SB" w:hAnsi="Cambria"/>
          <w:i/>
          <w:color w:val="1111FF"/>
          <w:sz w:val="32"/>
          <w:szCs w:val="32"/>
        </w:rPr>
        <w:t xml:space="preserve">, là xuất thế gian hạnh của bậc Địa </w:t>
      </w:r>
      <w:r w:rsidRPr="00EE40C6">
        <w:rPr>
          <w:rFonts w:ascii="Cambria" w:eastAsia="DFKai-SB" w:hAnsi="Cambria"/>
          <w:i/>
          <w:color w:val="1111FF"/>
          <w:sz w:val="32"/>
          <w:szCs w:val="32"/>
        </w:rPr>
        <w:t>t</w:t>
      </w:r>
      <w:r w:rsidRPr="00364738">
        <w:rPr>
          <w:rFonts w:ascii="Cambria" w:eastAsia="DFKai-SB" w:hAnsi="Cambria"/>
          <w:i/>
          <w:color w:val="1111FF"/>
          <w:sz w:val="32"/>
          <w:szCs w:val="32"/>
        </w:rPr>
        <w:t>hượng</w:t>
      </w:r>
      <w:r w:rsidRPr="00364738">
        <w:rPr>
          <w:rFonts w:ascii="Cambria" w:eastAsia="DFKai-SB" w:hAnsi="Cambria"/>
          <w:color w:val="1111FF"/>
          <w:sz w:val="32"/>
          <w:szCs w:val="32"/>
        </w:rPr>
        <w:t xml:space="preserve">). Đại sư Tịnh Ảnh giải thích như vậy, những Đại đức như ngài Nghĩa Tịch, Vọng Tây cũng giống như cách nói của </w:t>
      </w:r>
      <w:r w:rsidRPr="00EE40C6">
        <w:rPr>
          <w:rFonts w:ascii="Cambria" w:eastAsia="DFKai-SB" w:hAnsi="Cambria"/>
          <w:color w:val="1111FF"/>
          <w:sz w:val="32"/>
          <w:szCs w:val="32"/>
        </w:rPr>
        <w:t xml:space="preserve">ngài Huệ </w:t>
      </w:r>
      <w:r w:rsidRPr="00364738">
        <w:rPr>
          <w:rFonts w:ascii="Cambria" w:eastAsia="DFKai-SB" w:hAnsi="Cambria"/>
          <w:color w:val="1111FF"/>
          <w:sz w:val="32"/>
          <w:szCs w:val="32"/>
        </w:rPr>
        <w:t xml:space="preserve">Viễn. </w:t>
      </w:r>
      <w:r w:rsidRPr="00364738">
        <w:rPr>
          <w:rFonts w:ascii="Cambria" w:eastAsia="DFKai-SB" w:hAnsi="Cambria" w:cs="SimSun"/>
          <w:color w:val="FF0000"/>
          <w:sz w:val="32"/>
          <w:szCs w:val="32"/>
        </w:rPr>
        <w:t>蓋謂此段之發心，位在地前</w:t>
      </w:r>
      <w:r w:rsidRPr="00364738">
        <w:rPr>
          <w:rFonts w:ascii="Cambria" w:eastAsia="DFKai-SB" w:hAnsi="Cambria"/>
          <w:b/>
          <w:color w:val="1111FF"/>
          <w:sz w:val="32"/>
          <w:szCs w:val="32"/>
        </w:rPr>
        <w:t xml:space="preserve">“Cái vị thử đoạn chi phát tâm, vị tại </w:t>
      </w:r>
      <w:r>
        <w:rPr>
          <w:rFonts w:ascii="Cambria" w:eastAsia="DFKai-SB" w:hAnsi="Cambria"/>
          <w:b/>
          <w:color w:val="1111FF"/>
          <w:sz w:val="32"/>
          <w:szCs w:val="32"/>
        </w:rPr>
        <w:t>Địa tiền</w:t>
      </w:r>
      <w:r w:rsidRPr="00364738">
        <w:rPr>
          <w:rFonts w:ascii="Cambria" w:eastAsia="DFKai-SB" w:hAnsi="Cambria"/>
          <w:b/>
          <w:color w:val="1111FF"/>
          <w:sz w:val="32"/>
          <w:szCs w:val="32"/>
        </w:rPr>
        <w:t>”</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Ý nói sự phát tâm của đoạn này, là địa vị ở bậc </w:t>
      </w:r>
      <w:r>
        <w:rPr>
          <w:rFonts w:ascii="Cambria" w:eastAsia="DFKai-SB" w:hAnsi="Cambria"/>
          <w:i/>
          <w:color w:val="1111FF"/>
          <w:sz w:val="32"/>
          <w:szCs w:val="32"/>
        </w:rPr>
        <w:t>Địa tiền</w:t>
      </w:r>
      <w:r w:rsidRPr="00364738">
        <w:rPr>
          <w:rFonts w:ascii="Cambria" w:eastAsia="DFKai-SB" w:hAnsi="Cambria"/>
          <w:color w:val="1111FF"/>
          <w:sz w:val="32"/>
          <w:szCs w:val="32"/>
        </w:rPr>
        <w:t xml:space="preserve">). Phẩm thứ năm, phẩm tiếp theo, trong phẩm tiếp theo nói về phát tâm, </w:t>
      </w:r>
      <w:r w:rsidRPr="00364738">
        <w:rPr>
          <w:rFonts w:ascii="Cambria" w:eastAsia="DFKai-SB" w:hAnsi="Cambria" w:cs="SimSun"/>
          <w:color w:val="FF0000"/>
          <w:sz w:val="32"/>
          <w:szCs w:val="32"/>
        </w:rPr>
        <w:t>第五品中之發心，乃是地上菩薩發心</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 xml:space="preserve">“đệ ngũ phẩm trung chi phát tâm, nãi thị Địa </w:t>
      </w:r>
      <w:r w:rsidRPr="00EE40C6">
        <w:rPr>
          <w:rFonts w:ascii="Cambria" w:eastAsia="DFKai-SB" w:hAnsi="Cambria"/>
          <w:b/>
          <w:color w:val="1111FF"/>
          <w:sz w:val="32"/>
          <w:szCs w:val="32"/>
        </w:rPr>
        <w:t>t</w:t>
      </w:r>
      <w:r w:rsidRPr="00364738">
        <w:rPr>
          <w:rFonts w:ascii="Cambria" w:eastAsia="DFKai-SB" w:hAnsi="Cambria"/>
          <w:b/>
          <w:color w:val="1111FF"/>
          <w:sz w:val="32"/>
          <w:szCs w:val="32"/>
        </w:rPr>
        <w:t>hượng Bồ-tát phát tâm”</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sự phát tâm trong phẩm thứ năm, mới là bậc Địa </w:t>
      </w:r>
      <w:r w:rsidRPr="00EE40C6">
        <w:rPr>
          <w:rFonts w:ascii="Cambria" w:eastAsia="DFKai-SB" w:hAnsi="Cambria"/>
          <w:i/>
          <w:color w:val="1111FF"/>
          <w:sz w:val="32"/>
          <w:szCs w:val="32"/>
        </w:rPr>
        <w:t>t</w:t>
      </w:r>
      <w:r w:rsidRPr="00364738">
        <w:rPr>
          <w:rFonts w:ascii="Cambria" w:eastAsia="DFKai-SB" w:hAnsi="Cambria"/>
          <w:i/>
          <w:color w:val="1111FF"/>
          <w:sz w:val="32"/>
          <w:szCs w:val="32"/>
        </w:rPr>
        <w:t>hượng Bồ-tát phát tâm</w:t>
      </w:r>
      <w:r w:rsidRPr="00364738">
        <w:rPr>
          <w:rFonts w:ascii="Cambria" w:eastAsia="DFKai-SB" w:hAnsi="Cambria"/>
          <w:color w:val="1111FF"/>
          <w:sz w:val="32"/>
          <w:szCs w:val="32"/>
        </w:rPr>
        <w:t xml:space="preserve">), có cách nói như vậy. Còn Pháp sư Đàm Loan, Pháp sư Gia Tường, Đại sư Thiện Đạo, cách nói của các ngài và </w:t>
      </w:r>
      <w:r w:rsidRPr="00EE40C6">
        <w:rPr>
          <w:rFonts w:ascii="Cambria" w:eastAsia="DFKai-SB" w:hAnsi="Cambria"/>
          <w:color w:val="1111FF"/>
          <w:sz w:val="32"/>
          <w:szCs w:val="32"/>
        </w:rPr>
        <w:t xml:space="preserve">sách </w:t>
      </w:r>
      <w:r w:rsidRPr="00364738">
        <w:rPr>
          <w:rFonts w:ascii="Cambria" w:eastAsia="DFKai-SB" w:hAnsi="Cambria"/>
          <w:color w:val="1111FF"/>
          <w:sz w:val="32"/>
          <w:szCs w:val="32"/>
        </w:rPr>
        <w:t xml:space="preserve">Chân Giải khác với phía trước. Chân Giải, Chân Giải gồm có Đại sư Thiện Đạo, cách nói của các ngài khác với phía trước. Trong Chân Giải nói, </w:t>
      </w:r>
      <w:r w:rsidRPr="00EE40C6">
        <w:rPr>
          <w:rFonts w:ascii="Cambria" w:eastAsia="DFKai-SB" w:hAnsi="Cambria" w:cs="SimSun" w:hint="eastAsia"/>
          <w:color w:val="FF0000"/>
          <w:sz w:val="32"/>
          <w:szCs w:val="32"/>
        </w:rPr>
        <w:t>破淨影曰：說有前後</w:t>
      </w:r>
      <w:r w:rsidRPr="00EE40C6">
        <w:rPr>
          <w:rFonts w:ascii="Cambria" w:eastAsia="DFKai-SB" w:hAnsi="Cambria" w:cs="SimSun"/>
          <w:color w:val="FF0000"/>
          <w:sz w:val="32"/>
          <w:szCs w:val="32"/>
        </w:rPr>
        <w:t xml:space="preserve"> </w:t>
      </w:r>
      <w:r w:rsidRPr="00EE40C6">
        <w:rPr>
          <w:rFonts w:ascii="Cambria" w:eastAsia="DFKai-SB" w:hAnsi="Cambria"/>
          <w:b/>
          <w:color w:val="1111FF"/>
          <w:sz w:val="32"/>
          <w:szCs w:val="32"/>
        </w:rPr>
        <w:t>“phá Tịnh Ảnh viết: thuyết hữu</w:t>
      </w:r>
      <w:r w:rsidRPr="00364738">
        <w:rPr>
          <w:rFonts w:ascii="Cambria" w:eastAsia="DFKai-SB" w:hAnsi="Cambria"/>
          <w:b/>
          <w:color w:val="1111FF"/>
          <w:sz w:val="32"/>
          <w:szCs w:val="32"/>
        </w:rPr>
        <w:t xml:space="preserve"> tiền hậu”</w:t>
      </w:r>
      <w:r w:rsidRPr="00364738">
        <w:rPr>
          <w:rFonts w:ascii="Cambria" w:eastAsia="DFKai-SB" w:hAnsi="Cambria"/>
          <w:color w:val="1111FF"/>
          <w:sz w:val="32"/>
          <w:szCs w:val="32"/>
        </w:rPr>
        <w:t xml:space="preserve"> </w:t>
      </w:r>
      <w:r w:rsidRPr="00364738">
        <w:rPr>
          <w:rFonts w:ascii="Cambria" w:eastAsia="DFKai-SB" w:hAnsi="Cambria"/>
          <w:color w:val="1111FF"/>
          <w:sz w:val="32"/>
          <w:szCs w:val="32"/>
        </w:rPr>
        <w:lastRenderedPageBreak/>
        <w:t>(</w:t>
      </w:r>
      <w:r w:rsidRPr="00EE40C6">
        <w:rPr>
          <w:rFonts w:ascii="Cambria" w:eastAsia="DFKai-SB" w:hAnsi="Cambria"/>
          <w:i/>
          <w:color w:val="1111FF"/>
          <w:sz w:val="32"/>
          <w:szCs w:val="32"/>
        </w:rPr>
        <w:t>giải thích [cách nói của] ngài</w:t>
      </w:r>
      <w:r w:rsidRPr="00364738">
        <w:rPr>
          <w:rFonts w:ascii="Cambria" w:eastAsia="DFKai-SB" w:hAnsi="Cambria"/>
          <w:i/>
          <w:color w:val="1111FF"/>
          <w:sz w:val="32"/>
          <w:szCs w:val="32"/>
        </w:rPr>
        <w:t xml:space="preserve"> Tịnh Ảnh rằng: cách nói có trước sau</w:t>
      </w:r>
      <w:r w:rsidRPr="00364738">
        <w:rPr>
          <w:rFonts w:ascii="Cambria" w:eastAsia="DFKai-SB" w:hAnsi="Cambria"/>
          <w:color w:val="1111FF"/>
          <w:sz w:val="32"/>
          <w:szCs w:val="32"/>
        </w:rPr>
        <w:t xml:space="preserve">), trước chính là đoạn này, sau tức là phẩm thứ năm, </w:t>
      </w:r>
      <w:r w:rsidRPr="00364738">
        <w:rPr>
          <w:rFonts w:ascii="Cambria" w:eastAsia="DFKai-SB" w:hAnsi="Cambria" w:cs="SimSun"/>
          <w:color w:val="FF0000"/>
          <w:sz w:val="32"/>
          <w:szCs w:val="32"/>
        </w:rPr>
        <w:t>發心無有二，</w:t>
      </w:r>
      <w:r w:rsidRPr="00364738">
        <w:rPr>
          <w:rFonts w:ascii="Cambria" w:eastAsia="DFKai-SB" w:hAnsi="Cambria" w:cs="MS Mincho"/>
          <w:color w:val="FF0000"/>
          <w:sz w:val="32"/>
          <w:szCs w:val="32"/>
        </w:rPr>
        <w:t>唯是一發心也</w:t>
      </w:r>
      <w:r>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t>“phát tâm vô hữu nhị, duy thị nhất phát tâm dã”</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phát tâm không có hai, chỉ có một sự phát tâm</w:t>
      </w:r>
      <w:r w:rsidRPr="00EE40C6">
        <w:rPr>
          <w:rFonts w:ascii="Cambria" w:eastAsia="DFKai-SB" w:hAnsi="Cambria"/>
          <w:i/>
          <w:color w:val="1111FF"/>
          <w:sz w:val="32"/>
          <w:szCs w:val="32"/>
        </w:rPr>
        <w:t xml:space="preserve"> thôi</w:t>
      </w:r>
      <w:r w:rsidRPr="00364738">
        <w:rPr>
          <w:rFonts w:ascii="Cambria" w:eastAsia="DFKai-SB" w:hAnsi="Cambria"/>
          <w:color w:val="1111FF"/>
          <w:sz w:val="32"/>
          <w:szCs w:val="32"/>
        </w:rPr>
        <w:t xml:space="preserve">). Trong đây bao gồm Đại sư Thiện Đạo. Chúng ta biết Đại sư Thiện Đạo là biểu pháp của A Mi Đà Phật ứng hóa ở Trung Hoa, người Nhật Bản vô cùng tin tưởng, họ đều công nhận Đại sư Thiện Đạo là A Mi Đà Phật hóa thân đến. </w:t>
      </w:r>
      <w:r>
        <w:rPr>
          <w:rFonts w:ascii="Cambria" w:eastAsia="DFKai-SB" w:hAnsi="Cambria"/>
          <w:color w:val="1111FF"/>
          <w:sz w:val="32"/>
          <w:szCs w:val="32"/>
        </w:rPr>
        <w:t>Tịnh Độ</w:t>
      </w:r>
      <w:r w:rsidRPr="00364738">
        <w:rPr>
          <w:rFonts w:ascii="Cambria" w:eastAsia="DFKai-SB" w:hAnsi="Cambria"/>
          <w:color w:val="1111FF"/>
          <w:sz w:val="32"/>
          <w:szCs w:val="32"/>
        </w:rPr>
        <w:t xml:space="preserve"> tông của Nhật Bản, Tổ sư đời thứ nhất chính là ngài Thiện Đạo. Một số Đại đức của Nhật Bản cũng rất tuyệt vời, vào thời đại Tùy Đường các ngài đến Trung Hoa để du học, thân cận ngài Thiện Đạo, thân cận Đại sư Trí Giả của Thiên Thai</w:t>
      </w:r>
      <w:r w:rsidRPr="00EE40C6">
        <w:rPr>
          <w:rFonts w:ascii="Cambria" w:eastAsia="DFKai-SB" w:hAnsi="Cambria"/>
          <w:color w:val="1111FF"/>
          <w:sz w:val="32"/>
          <w:szCs w:val="32"/>
        </w:rPr>
        <w:t xml:space="preserve"> tông</w:t>
      </w:r>
      <w:r w:rsidRPr="00364738">
        <w:rPr>
          <w:rFonts w:ascii="Cambria" w:eastAsia="DFKai-SB" w:hAnsi="Cambria"/>
          <w:color w:val="1111FF"/>
          <w:sz w:val="32"/>
          <w:szCs w:val="32"/>
        </w:rPr>
        <w:t xml:space="preserve">, có rất nhiều người. Nên </w:t>
      </w:r>
      <w:r>
        <w:rPr>
          <w:rFonts w:ascii="Cambria" w:eastAsia="DFKai-SB" w:hAnsi="Cambria"/>
          <w:color w:val="1111FF"/>
          <w:sz w:val="32"/>
          <w:szCs w:val="32"/>
        </w:rPr>
        <w:t>Tịnh Độ</w:t>
      </w:r>
      <w:r w:rsidRPr="00364738">
        <w:rPr>
          <w:rFonts w:ascii="Cambria" w:eastAsia="DFKai-SB" w:hAnsi="Cambria"/>
          <w:color w:val="1111FF"/>
          <w:sz w:val="32"/>
          <w:szCs w:val="32"/>
        </w:rPr>
        <w:t xml:space="preserve"> tông và Thiên Thai tông ở Nhật Bản cực kỳ hưng thịnh, tuyệt đại đa số chùa chiền đều là thuộc về hai nhà này.</w:t>
      </w:r>
    </w:p>
    <w:p w14:paraId="2FE9082A" w14:textId="07D8A0A4"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Chúng ta xem tiếp lời của Niệm lão, </w:t>
      </w:r>
      <w:r w:rsidRPr="00364738">
        <w:rPr>
          <w:rFonts w:ascii="Cambria" w:eastAsia="DFKai-SB" w:hAnsi="Cambria" w:cs="MS Mincho"/>
          <w:color w:val="FF0000"/>
          <w:sz w:val="32"/>
          <w:szCs w:val="32"/>
        </w:rPr>
        <w:t>蓋謂此段是釋尊</w:t>
      </w:r>
      <w:r w:rsidRPr="00364738">
        <w:rPr>
          <w:rFonts w:ascii="Cambria" w:eastAsia="DFKai-SB" w:hAnsi="Cambria" w:cs="SimSun"/>
          <w:color w:val="FF0000"/>
          <w:sz w:val="32"/>
          <w:szCs w:val="32"/>
        </w:rPr>
        <w:t>說法藏菩薩之發心，後段是法藏比丘自述所發心。又後說亦只是重述此發心。是以經中所說雖有先後之次，詳略之別，而法藏所發唯是一心，並無有二也。《甄</w:t>
      </w:r>
      <w:r w:rsidRPr="00364738">
        <w:rPr>
          <w:rFonts w:ascii="Cambria" w:eastAsia="DFKai-SB" w:hAnsi="Cambria" w:cs="MS Mincho"/>
          <w:color w:val="FF0000"/>
          <w:sz w:val="32"/>
          <w:szCs w:val="32"/>
        </w:rPr>
        <w:t>解》之見甚是</w:t>
      </w:r>
      <w:r>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t>“cái vị thử đoạn thị Thích Tôn thuyết Phát Tạng Bồ-tát chi phát tâm, hậu đoạn thị Pháp Tạng Tỳ-kheo tự thuật sở phát tâm. Hựu hậu thuyết diệc chỉ thị trùng thuật thử phát tâm. Thị dĩ kinh trung sở thuyết tuy hữu tiên hậu chi thứ, tường lược chi biệt, nhi Pháp Tạng sở phát duy thị nhất tâm, tịnh vô hữu nhị dã. Chân Giải chi kiến thậm thị”</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Đại khái nói rằng: đoạn này là </w:t>
      </w:r>
      <w:r>
        <w:rPr>
          <w:rFonts w:ascii="Cambria" w:eastAsia="DFKai-SB" w:hAnsi="Cambria"/>
          <w:i/>
          <w:color w:val="1111FF"/>
          <w:sz w:val="32"/>
          <w:szCs w:val="32"/>
        </w:rPr>
        <w:t>đ</w:t>
      </w:r>
      <w:r w:rsidRPr="00EE40C6">
        <w:rPr>
          <w:rFonts w:ascii="Cambria" w:eastAsia="DFKai-SB" w:hAnsi="Cambria"/>
          <w:i/>
          <w:color w:val="1111FF"/>
          <w:sz w:val="32"/>
          <w:szCs w:val="32"/>
        </w:rPr>
        <w:t xml:space="preserve">ức </w:t>
      </w:r>
      <w:r w:rsidRPr="00364738">
        <w:rPr>
          <w:rFonts w:ascii="Cambria" w:eastAsia="DFKai-SB" w:hAnsi="Cambria"/>
          <w:i/>
          <w:color w:val="1111FF"/>
          <w:sz w:val="32"/>
          <w:szCs w:val="32"/>
        </w:rPr>
        <w:t>Thích</w:t>
      </w:r>
      <w:r w:rsidRPr="00EE40C6">
        <w:rPr>
          <w:rFonts w:ascii="Cambria" w:eastAsia="DFKai-SB" w:hAnsi="Cambria"/>
          <w:i/>
          <w:color w:val="1111FF"/>
          <w:sz w:val="32"/>
          <w:szCs w:val="32"/>
        </w:rPr>
        <w:t xml:space="preserve"> Ca</w:t>
      </w:r>
      <w:r w:rsidRPr="00364738">
        <w:rPr>
          <w:rFonts w:ascii="Cambria" w:eastAsia="DFKai-SB" w:hAnsi="Cambria"/>
          <w:i/>
          <w:color w:val="1111FF"/>
          <w:sz w:val="32"/>
          <w:szCs w:val="32"/>
        </w:rPr>
        <w:t xml:space="preserve"> </w:t>
      </w:r>
      <w:r w:rsidRPr="00EE40C6">
        <w:rPr>
          <w:rFonts w:ascii="Cambria" w:eastAsia="DFKai-SB" w:hAnsi="Cambria"/>
          <w:i/>
          <w:color w:val="1111FF"/>
          <w:sz w:val="32"/>
          <w:szCs w:val="32"/>
        </w:rPr>
        <w:t>Th</w:t>
      </w:r>
      <w:r>
        <w:rPr>
          <w:rFonts w:ascii="Cambria" w:eastAsia="DFKai-SB" w:hAnsi="Cambria"/>
          <w:i/>
          <w:color w:val="1111FF"/>
          <w:sz w:val="32"/>
          <w:szCs w:val="32"/>
        </w:rPr>
        <w:t xml:space="preserve">ế </w:t>
      </w:r>
      <w:r w:rsidRPr="00364738">
        <w:rPr>
          <w:rFonts w:ascii="Cambria" w:eastAsia="DFKai-SB" w:hAnsi="Cambria"/>
          <w:i/>
          <w:color w:val="1111FF"/>
          <w:sz w:val="32"/>
          <w:szCs w:val="32"/>
        </w:rPr>
        <w:t xml:space="preserve">Tôn nói sự phát tâm của Bồ-tát Phát Tạng, đoạn sau là Tỳ-kheo Pháp Tạng tự thuật </w:t>
      </w:r>
      <w:r w:rsidRPr="00EE40C6">
        <w:rPr>
          <w:rFonts w:ascii="Cambria" w:eastAsia="DFKai-SB" w:hAnsi="Cambria"/>
          <w:i/>
          <w:color w:val="1111FF"/>
          <w:sz w:val="32"/>
          <w:szCs w:val="32"/>
        </w:rPr>
        <w:t xml:space="preserve">những gì </w:t>
      </w:r>
      <w:r w:rsidRPr="00364738">
        <w:rPr>
          <w:rFonts w:ascii="Cambria" w:eastAsia="DFKai-SB" w:hAnsi="Cambria"/>
          <w:i/>
          <w:color w:val="1111FF"/>
          <w:sz w:val="32"/>
          <w:szCs w:val="32"/>
        </w:rPr>
        <w:t xml:space="preserve">phát tâm. Và sau đó nói cũng chỉ là thuật lại sự phát tâm này. Vì vậy trong Kinh nói tuy có thứ tự trước sau, </w:t>
      </w:r>
      <w:r w:rsidRPr="00EE40C6">
        <w:rPr>
          <w:rFonts w:ascii="Cambria" w:eastAsia="DFKai-SB" w:hAnsi="Cambria"/>
          <w:i/>
          <w:color w:val="1111FF"/>
          <w:sz w:val="32"/>
          <w:szCs w:val="32"/>
        </w:rPr>
        <w:t>sự</w:t>
      </w:r>
      <w:r w:rsidRPr="00364738">
        <w:rPr>
          <w:rFonts w:ascii="Cambria" w:eastAsia="DFKai-SB" w:hAnsi="Cambria"/>
          <w:i/>
          <w:color w:val="1111FF"/>
          <w:sz w:val="32"/>
          <w:szCs w:val="32"/>
        </w:rPr>
        <w:t xml:space="preserve"> khác</w:t>
      </w:r>
      <w:r w:rsidRPr="00EE40C6">
        <w:rPr>
          <w:rFonts w:ascii="Cambria" w:eastAsia="DFKai-SB" w:hAnsi="Cambria"/>
          <w:i/>
          <w:color w:val="1111FF"/>
          <w:sz w:val="32"/>
          <w:szCs w:val="32"/>
        </w:rPr>
        <w:t xml:space="preserve"> về</w:t>
      </w:r>
      <w:r w:rsidRPr="00364738">
        <w:rPr>
          <w:rFonts w:ascii="Cambria" w:eastAsia="DFKai-SB" w:hAnsi="Cambria"/>
          <w:i/>
          <w:color w:val="1111FF"/>
          <w:sz w:val="32"/>
          <w:szCs w:val="32"/>
        </w:rPr>
        <w:t xml:space="preserve"> tường tận hay sơ lược, nhưng </w:t>
      </w:r>
      <w:r w:rsidRPr="00EE40C6">
        <w:rPr>
          <w:rFonts w:ascii="Cambria" w:eastAsia="DFKai-SB" w:hAnsi="Cambria"/>
          <w:i/>
          <w:color w:val="1111FF"/>
          <w:sz w:val="32"/>
          <w:szCs w:val="32"/>
        </w:rPr>
        <w:t xml:space="preserve">những gì </w:t>
      </w:r>
      <w:r w:rsidRPr="00364738">
        <w:rPr>
          <w:rFonts w:ascii="Cambria" w:eastAsia="DFKai-SB" w:hAnsi="Cambria"/>
          <w:i/>
          <w:color w:val="1111FF"/>
          <w:sz w:val="32"/>
          <w:szCs w:val="32"/>
        </w:rPr>
        <w:t>ngài Pháp Tạng phát chỉ là một tâm, cũng không có hai. Cách nhìn của Chân Giải rất đúng</w:t>
      </w:r>
      <w:r w:rsidRPr="00364738">
        <w:rPr>
          <w:rFonts w:ascii="Cambria" w:eastAsia="DFKai-SB" w:hAnsi="Cambria"/>
          <w:color w:val="1111FF"/>
          <w:sz w:val="32"/>
          <w:szCs w:val="32"/>
        </w:rPr>
        <w:t xml:space="preserve">). Đây là lời khẳng định của Niệm lão, </w:t>
      </w:r>
      <w:r w:rsidRPr="00EE40C6">
        <w:rPr>
          <w:rFonts w:ascii="Cambria" w:eastAsia="DFKai-SB" w:hAnsi="Cambria"/>
          <w:color w:val="1111FF"/>
          <w:sz w:val="32"/>
          <w:szCs w:val="32"/>
        </w:rPr>
        <w:t xml:space="preserve">những gì </w:t>
      </w:r>
      <w:r w:rsidRPr="00364738">
        <w:rPr>
          <w:rFonts w:ascii="Cambria" w:eastAsia="DFKai-SB" w:hAnsi="Cambria"/>
          <w:color w:val="1111FF"/>
          <w:sz w:val="32"/>
          <w:szCs w:val="32"/>
        </w:rPr>
        <w:t xml:space="preserve">Chân Giải nói là có đạo </w:t>
      </w:r>
      <w:r w:rsidRPr="00364738">
        <w:rPr>
          <w:rFonts w:ascii="Cambria" w:eastAsia="DFKai-SB" w:hAnsi="Cambria"/>
          <w:color w:val="1111FF"/>
          <w:sz w:val="32"/>
          <w:szCs w:val="32"/>
        </w:rPr>
        <w:lastRenderedPageBreak/>
        <w:t xml:space="preserve">lý. Chân Giải và Đại sư Thiện Đạo, ngài Gia Tường, Đại sư Đàm Loan, đều là cách nói như thế. Tiếp theo lại trích dẫn, </w:t>
      </w:r>
      <w:r w:rsidRPr="00364738">
        <w:rPr>
          <w:rFonts w:ascii="Cambria" w:eastAsia="DFKai-SB" w:hAnsi="Cambria" w:cs="SimSun"/>
          <w:color w:val="FF0000"/>
          <w:sz w:val="32"/>
          <w:szCs w:val="32"/>
        </w:rPr>
        <w:t>《甄解》復云：其龍樹大士為初地（指所判法藏比丘發心之位）</w:t>
      </w:r>
      <w:r w:rsidRPr="00364738">
        <w:rPr>
          <w:rFonts w:ascii="Cambria" w:eastAsia="DFKai-SB" w:hAnsi="Cambria"/>
          <w:b/>
          <w:color w:val="1111FF"/>
          <w:sz w:val="32"/>
          <w:szCs w:val="32"/>
        </w:rPr>
        <w:t xml:space="preserve">“Chân Giải phục vân: kỳ Long Thọ </w:t>
      </w:r>
      <w:r>
        <w:rPr>
          <w:rFonts w:ascii="Cambria" w:eastAsia="DFKai-SB" w:hAnsi="Cambria"/>
          <w:b/>
          <w:color w:val="1111FF"/>
          <w:sz w:val="32"/>
          <w:szCs w:val="32"/>
        </w:rPr>
        <w:t>Đại sĩ</w:t>
      </w:r>
      <w:r w:rsidRPr="00364738">
        <w:rPr>
          <w:rFonts w:ascii="Cambria" w:eastAsia="DFKai-SB" w:hAnsi="Cambria"/>
          <w:b/>
          <w:color w:val="1111FF"/>
          <w:sz w:val="32"/>
          <w:szCs w:val="32"/>
        </w:rPr>
        <w:t xml:space="preserve"> vi Sơ địa (chỉ sở phán Pháp Tạng Tỳ-kheo phát tâm chi vị)”</w:t>
      </w:r>
      <w:r w:rsidRPr="00364738">
        <w:rPr>
          <w:rFonts w:ascii="Cambria" w:eastAsia="DFKai-SB" w:hAnsi="Cambria"/>
          <w:color w:val="1111FF"/>
          <w:sz w:val="32"/>
          <w:szCs w:val="32"/>
        </w:rPr>
        <w:t xml:space="preserve"> (</w:t>
      </w:r>
      <w:r w:rsidRPr="00EE40C6">
        <w:rPr>
          <w:rFonts w:ascii="Cambria" w:eastAsia="DFKai-SB" w:hAnsi="Cambria"/>
          <w:i/>
          <w:iCs/>
          <w:color w:val="1111FF"/>
          <w:sz w:val="32"/>
          <w:szCs w:val="32"/>
        </w:rPr>
        <w:t>trong</w:t>
      </w:r>
      <w:r w:rsidRPr="00EE40C6">
        <w:rPr>
          <w:rFonts w:ascii="Cambria" w:eastAsia="DFKai-SB" w:hAnsi="Cambria"/>
          <w:color w:val="1111FF"/>
          <w:sz w:val="32"/>
          <w:szCs w:val="32"/>
        </w:rPr>
        <w:t xml:space="preserve"> </w:t>
      </w:r>
      <w:r w:rsidRPr="00364738">
        <w:rPr>
          <w:rFonts w:ascii="Cambria" w:eastAsia="DFKai-SB" w:hAnsi="Cambria"/>
          <w:i/>
          <w:color w:val="1111FF"/>
          <w:sz w:val="32"/>
          <w:szCs w:val="32"/>
        </w:rPr>
        <w:t xml:space="preserve">Chân Giải lại nói: còn </w:t>
      </w:r>
      <w:r>
        <w:rPr>
          <w:rFonts w:ascii="Cambria" w:eastAsia="DFKai-SB" w:hAnsi="Cambria"/>
          <w:i/>
          <w:color w:val="1111FF"/>
          <w:sz w:val="32"/>
          <w:szCs w:val="32"/>
        </w:rPr>
        <w:t>Đại sĩ</w:t>
      </w:r>
      <w:r w:rsidRPr="00364738">
        <w:rPr>
          <w:rFonts w:ascii="Cambria" w:eastAsia="DFKai-SB" w:hAnsi="Cambria"/>
          <w:i/>
          <w:color w:val="1111FF"/>
          <w:sz w:val="32"/>
          <w:szCs w:val="32"/>
        </w:rPr>
        <w:t xml:space="preserve"> Long Thọ là Sơ địa (</w:t>
      </w:r>
      <w:r w:rsidRPr="00EE40C6">
        <w:rPr>
          <w:rFonts w:ascii="Cambria" w:eastAsia="DFKai-SB" w:hAnsi="Cambria"/>
          <w:i/>
          <w:color w:val="1111FF"/>
          <w:sz w:val="32"/>
          <w:szCs w:val="32"/>
        </w:rPr>
        <w:t xml:space="preserve">dụng ý </w:t>
      </w:r>
      <w:r w:rsidRPr="00364738">
        <w:rPr>
          <w:rFonts w:ascii="Cambria" w:eastAsia="DFKai-SB" w:hAnsi="Cambria"/>
          <w:i/>
          <w:color w:val="1111FF"/>
          <w:sz w:val="32"/>
          <w:szCs w:val="32"/>
        </w:rPr>
        <w:t>đã phán định địa vị phát tâm của Tỳ-kheo Pháp Tạng)</w:t>
      </w:r>
      <w:r w:rsidRPr="00364738">
        <w:rPr>
          <w:rFonts w:ascii="Cambria" w:eastAsia="DFKai-SB" w:hAnsi="Cambria"/>
          <w:color w:val="1111FF"/>
          <w:sz w:val="32"/>
          <w:szCs w:val="32"/>
        </w:rPr>
        <w:t xml:space="preserve">), ngài Long Thọ là Sơ địa Bồ-tát, </w:t>
      </w:r>
      <w:r w:rsidRPr="00364738">
        <w:rPr>
          <w:rFonts w:ascii="Cambria" w:eastAsia="DFKai-SB" w:hAnsi="Cambria" w:cs="SimSun"/>
          <w:color w:val="FF0000"/>
          <w:sz w:val="32"/>
          <w:szCs w:val="32"/>
        </w:rPr>
        <w:t>或為八地</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“hoặc vi Bát địa”</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hoặc là Bát địa</w:t>
      </w:r>
      <w:r w:rsidRPr="00364738">
        <w:rPr>
          <w:rFonts w:ascii="Cambria" w:eastAsia="DFKai-SB" w:hAnsi="Cambria"/>
          <w:color w:val="1111FF"/>
          <w:sz w:val="32"/>
          <w:szCs w:val="32"/>
        </w:rPr>
        <w:t xml:space="preserve">), cũng có người xưng ngài là Bát địa. </w:t>
      </w:r>
      <w:r w:rsidRPr="00364738">
        <w:rPr>
          <w:rFonts w:ascii="Cambria" w:eastAsia="DFKai-SB" w:hAnsi="Cambria" w:cs="SimSun"/>
          <w:color w:val="FF0000"/>
          <w:sz w:val="32"/>
          <w:szCs w:val="32"/>
        </w:rPr>
        <w:t>亦是從果向因</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“Diệc thị tùng quả hướng nhân”</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Cũng là từ quả hướng nhân</w:t>
      </w:r>
      <w:r w:rsidRPr="00364738">
        <w:rPr>
          <w:rFonts w:ascii="Cambria" w:eastAsia="DFKai-SB" w:hAnsi="Cambria"/>
          <w:color w:val="1111FF"/>
          <w:sz w:val="32"/>
          <w:szCs w:val="32"/>
        </w:rPr>
        <w:t xml:space="preserve">), không phải từ nhân hướng quả, mà từ quả hướng nhân điều này thật thù thắng, </w:t>
      </w:r>
      <w:r w:rsidRPr="00364738">
        <w:rPr>
          <w:rFonts w:ascii="Cambria" w:eastAsia="DFKai-SB" w:hAnsi="Cambria" w:cs="SimSun"/>
          <w:color w:val="FF0000"/>
          <w:sz w:val="32"/>
          <w:szCs w:val="32"/>
        </w:rPr>
        <w:t>大與諸師別也</w:t>
      </w:r>
      <w:r w:rsidRPr="00364738">
        <w:rPr>
          <w:rFonts w:ascii="Cambria" w:eastAsia="DFKai-SB" w:hAnsi="Cambria"/>
          <w:b/>
          <w:color w:val="1111FF"/>
          <w:sz w:val="32"/>
          <w:szCs w:val="32"/>
        </w:rPr>
        <w:t>“đại dữ chư sư biệt dã”</w:t>
      </w:r>
      <w:r w:rsidRPr="00364738">
        <w:rPr>
          <w:rFonts w:ascii="Cambria" w:eastAsia="DFKai-SB" w:hAnsi="Cambria"/>
          <w:color w:val="1111FF"/>
          <w:sz w:val="32"/>
          <w:szCs w:val="32"/>
        </w:rPr>
        <w:t xml:space="preserve"> (</w:t>
      </w:r>
      <w:r w:rsidRPr="00EE40C6">
        <w:rPr>
          <w:rFonts w:ascii="Cambria" w:eastAsia="DFKai-SB" w:hAnsi="Cambria"/>
          <w:i/>
          <w:color w:val="1111FF"/>
          <w:sz w:val="32"/>
          <w:szCs w:val="32"/>
        </w:rPr>
        <w:t>nói chung</w:t>
      </w:r>
      <w:r w:rsidRPr="00364738">
        <w:rPr>
          <w:rFonts w:ascii="Cambria" w:eastAsia="DFKai-SB" w:hAnsi="Cambria"/>
          <w:i/>
          <w:color w:val="1111FF"/>
          <w:sz w:val="32"/>
          <w:szCs w:val="32"/>
        </w:rPr>
        <w:t xml:space="preserve"> khác với các vị sư</w:t>
      </w:r>
      <w:r w:rsidRPr="00364738">
        <w:rPr>
          <w:rFonts w:ascii="Cambria" w:eastAsia="DFKai-SB" w:hAnsi="Cambria"/>
          <w:color w:val="1111FF"/>
          <w:sz w:val="32"/>
          <w:szCs w:val="32"/>
        </w:rPr>
        <w:t xml:space="preserve">), không giống với cách nhìn của các vị sư khác. </w:t>
      </w:r>
      <w:r w:rsidRPr="00364738">
        <w:rPr>
          <w:rFonts w:ascii="Cambria" w:eastAsia="DFKai-SB" w:hAnsi="Cambria" w:cs="SimSun"/>
          <w:color w:val="FF0000"/>
          <w:sz w:val="32"/>
          <w:szCs w:val="32"/>
        </w:rPr>
        <w:t>蓋據《大論》</w:t>
      </w:r>
      <w:r w:rsidRPr="00364738">
        <w:rPr>
          <w:rFonts w:ascii="Cambria" w:eastAsia="DFKai-SB" w:hAnsi="Cambria"/>
          <w:b/>
          <w:color w:val="1111FF"/>
          <w:sz w:val="32"/>
          <w:szCs w:val="32"/>
        </w:rPr>
        <w:t>“Cái cứ Đại Luận”</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Bởi vì căn cứ vào Đại Luận</w:t>
      </w:r>
      <w:r w:rsidRPr="00364738">
        <w:rPr>
          <w:rFonts w:ascii="Cambria" w:eastAsia="DFKai-SB" w:hAnsi="Cambria"/>
          <w:color w:val="1111FF"/>
          <w:sz w:val="32"/>
          <w:szCs w:val="32"/>
        </w:rPr>
        <w:t xml:space="preserve">), Đại Luận là Luận Đại Trí Độ, </w:t>
      </w:r>
      <w:r w:rsidRPr="00364738">
        <w:rPr>
          <w:rFonts w:ascii="Cambria" w:eastAsia="DFKai-SB" w:hAnsi="Cambria" w:cs="SimSun"/>
          <w:color w:val="FF0000"/>
          <w:sz w:val="32"/>
          <w:szCs w:val="32"/>
        </w:rPr>
        <w:t>龍樹大士判法藏菩薩發心，或位居初地，或居八地。皆是地上發心，故大不同於餘師也。《甄解》之說實有所據</w:t>
      </w:r>
      <w:r w:rsidR="00A468D7">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 xml:space="preserve">“Long Thọ </w:t>
      </w:r>
      <w:r>
        <w:rPr>
          <w:rFonts w:ascii="Cambria" w:eastAsia="DFKai-SB" w:hAnsi="Cambria"/>
          <w:b/>
          <w:color w:val="1111FF"/>
          <w:sz w:val="32"/>
          <w:szCs w:val="32"/>
        </w:rPr>
        <w:t>Đại sĩ</w:t>
      </w:r>
      <w:r w:rsidRPr="00364738">
        <w:rPr>
          <w:rFonts w:ascii="Cambria" w:eastAsia="DFKai-SB" w:hAnsi="Cambria"/>
          <w:b/>
          <w:color w:val="1111FF"/>
          <w:sz w:val="32"/>
          <w:szCs w:val="32"/>
        </w:rPr>
        <w:t xml:space="preserve"> phán Phát Tạng Bồ-tát phát tâm, hoặc vị cư Sơ địa, hoặc cư Bát địa. Giai thị Địa </w:t>
      </w:r>
      <w:r w:rsidRPr="00EE40C6">
        <w:rPr>
          <w:rFonts w:ascii="Cambria" w:eastAsia="DFKai-SB" w:hAnsi="Cambria"/>
          <w:b/>
          <w:color w:val="1111FF"/>
          <w:sz w:val="32"/>
          <w:szCs w:val="32"/>
        </w:rPr>
        <w:t>t</w:t>
      </w:r>
      <w:r w:rsidRPr="00364738">
        <w:rPr>
          <w:rFonts w:ascii="Cambria" w:eastAsia="DFKai-SB" w:hAnsi="Cambria"/>
          <w:b/>
          <w:color w:val="1111FF"/>
          <w:sz w:val="32"/>
          <w:szCs w:val="32"/>
        </w:rPr>
        <w:t>hượng phát tâm, cố đại bất đồng ư dư sư dã. Chân Giải chi thuyết thật hữu sở cứ”</w:t>
      </w:r>
      <w:r w:rsidRPr="00364738">
        <w:rPr>
          <w:rFonts w:ascii="Cambria" w:eastAsia="DFKai-SB" w:hAnsi="Cambria"/>
          <w:color w:val="1111FF"/>
          <w:sz w:val="32"/>
          <w:szCs w:val="32"/>
        </w:rPr>
        <w:t xml:space="preserve"> (</w:t>
      </w:r>
      <w:r>
        <w:rPr>
          <w:rFonts w:ascii="Cambria" w:eastAsia="DFKai-SB" w:hAnsi="Cambria"/>
          <w:i/>
          <w:color w:val="1111FF"/>
          <w:sz w:val="32"/>
          <w:szCs w:val="32"/>
        </w:rPr>
        <w:t>Đại sĩ</w:t>
      </w:r>
      <w:r w:rsidRPr="00364738">
        <w:rPr>
          <w:rFonts w:ascii="Cambria" w:eastAsia="DFKai-SB" w:hAnsi="Cambria"/>
          <w:i/>
          <w:color w:val="1111FF"/>
          <w:sz w:val="32"/>
          <w:szCs w:val="32"/>
        </w:rPr>
        <w:t xml:space="preserve"> Long Thọ phán định sự phát tâm của Bồ-tát Phát Tạng, hoặc địa vị ở Sơ địa, hoặc ở Bát địa. Đều là bậc Địa </w:t>
      </w:r>
      <w:r w:rsidRPr="00EE40C6">
        <w:rPr>
          <w:rFonts w:ascii="Cambria" w:eastAsia="DFKai-SB" w:hAnsi="Cambria"/>
          <w:i/>
          <w:color w:val="1111FF"/>
          <w:sz w:val="32"/>
          <w:szCs w:val="32"/>
        </w:rPr>
        <w:t>t</w:t>
      </w:r>
      <w:r w:rsidRPr="00364738">
        <w:rPr>
          <w:rFonts w:ascii="Cambria" w:eastAsia="DFKai-SB" w:hAnsi="Cambria"/>
          <w:i/>
          <w:color w:val="1111FF"/>
          <w:sz w:val="32"/>
          <w:szCs w:val="32"/>
        </w:rPr>
        <w:t xml:space="preserve">hượng phát tâm, nên </w:t>
      </w:r>
      <w:r>
        <w:rPr>
          <w:rFonts w:ascii="Cambria" w:eastAsia="DFKai-SB" w:hAnsi="Cambria"/>
          <w:i/>
          <w:color w:val="1111FF"/>
          <w:sz w:val="32"/>
          <w:szCs w:val="32"/>
        </w:rPr>
        <w:t>đ</w:t>
      </w:r>
      <w:r w:rsidRPr="00EE40C6">
        <w:rPr>
          <w:rFonts w:ascii="Cambria" w:eastAsia="DFKai-SB" w:hAnsi="Cambria"/>
          <w:i/>
          <w:color w:val="1111FF"/>
          <w:sz w:val="32"/>
          <w:szCs w:val="32"/>
        </w:rPr>
        <w:t>ại khái</w:t>
      </w:r>
      <w:r w:rsidRPr="00364738">
        <w:rPr>
          <w:rFonts w:ascii="Cambria" w:eastAsia="DFKai-SB" w:hAnsi="Cambria"/>
          <w:i/>
          <w:color w:val="1111FF"/>
          <w:sz w:val="32"/>
          <w:szCs w:val="32"/>
        </w:rPr>
        <w:t xml:space="preserve"> không giống với các vị sư khác. Cách nói của Chân Giải thật có căn cứ</w:t>
      </w:r>
      <w:r w:rsidRPr="00364738">
        <w:rPr>
          <w:rFonts w:ascii="Cambria" w:eastAsia="DFKai-SB" w:hAnsi="Cambria"/>
          <w:color w:val="1111FF"/>
          <w:sz w:val="32"/>
          <w:szCs w:val="32"/>
        </w:rPr>
        <w:t>). Chân Giải là căn cứ vào cách nói của Bồ-tát Long Thọ trong Luận Đại Trí Độ, nên là nói ngài có căn cứ.</w:t>
      </w:r>
    </w:p>
    <w:p w14:paraId="19EAF559" w14:textId="47B60A3E"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s="MS Mincho"/>
          <w:color w:val="FF0000"/>
          <w:sz w:val="32"/>
          <w:szCs w:val="32"/>
        </w:rPr>
        <w:t>《法華壽量品》曰：我</w:t>
      </w:r>
      <w:r>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t xml:space="preserve">“Pháp Hoa Thọ Lượng Phẩm viết: </w:t>
      </w:r>
      <w:r w:rsidRPr="00EE40C6">
        <w:rPr>
          <w:rFonts w:ascii="Cambria" w:eastAsia="DFKai-SB" w:hAnsi="Cambria"/>
          <w:b/>
          <w:color w:val="1111FF"/>
          <w:sz w:val="32"/>
          <w:szCs w:val="32"/>
        </w:rPr>
        <w:t>N</w:t>
      </w:r>
      <w:r w:rsidRPr="00364738">
        <w:rPr>
          <w:rFonts w:ascii="Cambria" w:eastAsia="DFKai-SB" w:hAnsi="Cambria"/>
          <w:b/>
          <w:color w:val="1111FF"/>
          <w:sz w:val="32"/>
          <w:szCs w:val="32"/>
        </w:rPr>
        <w:t>gã”</w:t>
      </w:r>
      <w:r w:rsidRPr="00364738">
        <w:rPr>
          <w:rFonts w:ascii="Cambria" w:eastAsia="DFKai-SB" w:hAnsi="Cambria"/>
          <w:color w:val="1111FF"/>
          <w:sz w:val="32"/>
          <w:szCs w:val="32"/>
        </w:rPr>
        <w:t xml:space="preserve"> (</w:t>
      </w:r>
      <w:r w:rsidRPr="00EE40C6">
        <w:rPr>
          <w:rFonts w:ascii="Cambria" w:eastAsia="DFKai-SB" w:hAnsi="Cambria"/>
          <w:i/>
          <w:iCs/>
          <w:color w:val="1111FF"/>
          <w:sz w:val="32"/>
          <w:szCs w:val="32"/>
        </w:rPr>
        <w:t>trong</w:t>
      </w:r>
      <w:r w:rsidRPr="00EE40C6">
        <w:rPr>
          <w:rFonts w:ascii="Cambria" w:eastAsia="DFKai-SB" w:hAnsi="Cambria"/>
          <w:color w:val="1111FF"/>
          <w:sz w:val="32"/>
          <w:szCs w:val="32"/>
        </w:rPr>
        <w:t xml:space="preserve"> </w:t>
      </w:r>
      <w:r w:rsidRPr="00364738">
        <w:rPr>
          <w:rFonts w:ascii="Cambria" w:eastAsia="DFKai-SB" w:hAnsi="Cambria"/>
          <w:i/>
          <w:color w:val="1111FF"/>
          <w:sz w:val="32"/>
          <w:szCs w:val="32"/>
        </w:rPr>
        <w:t>Phẩm Thọ Lượng của Kinh Pháp Hoa nói: Ta</w:t>
      </w:r>
      <w:r w:rsidRPr="00364738">
        <w:rPr>
          <w:rFonts w:ascii="Cambria" w:eastAsia="DFKai-SB" w:hAnsi="Cambria"/>
          <w:color w:val="1111FF"/>
          <w:sz w:val="32"/>
          <w:szCs w:val="32"/>
        </w:rPr>
        <w:t xml:space="preserve">), </w:t>
      </w: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a là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Thích Ca Mâu Ni Phật tự xưng, </w:t>
      </w:r>
      <w:r w:rsidRPr="00364738">
        <w:rPr>
          <w:rFonts w:ascii="Cambria" w:eastAsia="DFKai-SB" w:hAnsi="Cambria" w:cs="MS Mincho"/>
          <w:color w:val="FF0000"/>
          <w:sz w:val="32"/>
          <w:szCs w:val="32"/>
        </w:rPr>
        <w:t>實成佛以來，無量無邊百千萬億那由他劫</w:t>
      </w:r>
      <w:r w:rsidRPr="00364738">
        <w:rPr>
          <w:rFonts w:ascii="Cambria" w:eastAsia="DFKai-SB" w:hAnsi="Cambria"/>
          <w:b/>
          <w:color w:val="1111FF"/>
          <w:sz w:val="32"/>
          <w:szCs w:val="32"/>
        </w:rPr>
        <w:t xml:space="preserve">“thật thành Phật dĩ lai, vô lượng vô biên bá thiên vạn ức </w:t>
      </w:r>
      <w:r>
        <w:rPr>
          <w:rFonts w:ascii="Cambria" w:eastAsia="DFKai-SB" w:hAnsi="Cambria"/>
          <w:b/>
          <w:color w:val="1111FF"/>
          <w:sz w:val="32"/>
          <w:szCs w:val="32"/>
        </w:rPr>
        <w:t>na-do-tha</w:t>
      </w:r>
      <w:r w:rsidRPr="00364738">
        <w:rPr>
          <w:rFonts w:ascii="Cambria" w:eastAsia="DFKai-SB" w:hAnsi="Cambria"/>
          <w:b/>
          <w:color w:val="1111FF"/>
          <w:sz w:val="32"/>
          <w:szCs w:val="32"/>
        </w:rPr>
        <w:t xml:space="preserve"> kiếp”</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thật sự thành Phật đến nay, </w:t>
      </w:r>
      <w:r>
        <w:rPr>
          <w:rFonts w:ascii="Cambria" w:eastAsia="DFKai-SB" w:hAnsi="Cambria"/>
          <w:i/>
          <w:color w:val="1111FF"/>
          <w:sz w:val="32"/>
          <w:szCs w:val="32"/>
        </w:rPr>
        <w:t>đ</w:t>
      </w:r>
      <w:r w:rsidRPr="00EE40C6">
        <w:rPr>
          <w:rFonts w:ascii="Cambria" w:eastAsia="DFKai-SB" w:hAnsi="Cambria"/>
          <w:i/>
          <w:color w:val="1111FF"/>
          <w:sz w:val="32"/>
          <w:szCs w:val="32"/>
        </w:rPr>
        <w:t xml:space="preserve">ã </w:t>
      </w:r>
      <w:r w:rsidRPr="00364738">
        <w:rPr>
          <w:rFonts w:ascii="Cambria" w:eastAsia="DFKai-SB" w:hAnsi="Cambria"/>
          <w:i/>
          <w:color w:val="1111FF"/>
          <w:sz w:val="32"/>
          <w:szCs w:val="32"/>
        </w:rPr>
        <w:t xml:space="preserve">vô lượng vô biên trăm ngàn vạn ức </w:t>
      </w:r>
      <w:r>
        <w:rPr>
          <w:rFonts w:ascii="Cambria" w:eastAsia="DFKai-SB" w:hAnsi="Cambria"/>
          <w:i/>
          <w:color w:val="1111FF"/>
          <w:sz w:val="32"/>
          <w:szCs w:val="32"/>
        </w:rPr>
        <w:t>na-do-tha</w:t>
      </w:r>
      <w:r w:rsidRPr="00364738">
        <w:rPr>
          <w:rFonts w:ascii="Cambria" w:eastAsia="DFKai-SB" w:hAnsi="Cambria"/>
          <w:i/>
          <w:color w:val="1111FF"/>
          <w:sz w:val="32"/>
          <w:szCs w:val="32"/>
        </w:rPr>
        <w:t xml:space="preserve"> kiếp</w:t>
      </w:r>
      <w:r w:rsidRPr="00364738">
        <w:rPr>
          <w:rFonts w:ascii="Cambria" w:eastAsia="DFKai-SB" w:hAnsi="Cambria"/>
          <w:color w:val="1111FF"/>
          <w:sz w:val="32"/>
          <w:szCs w:val="32"/>
        </w:rPr>
        <w:t xml:space="preserve">). Đây là trên hội </w:t>
      </w:r>
      <w:r w:rsidRPr="00364738">
        <w:rPr>
          <w:rFonts w:ascii="Cambria" w:eastAsia="DFKai-SB" w:hAnsi="Cambria"/>
          <w:color w:val="1111FF"/>
          <w:sz w:val="32"/>
          <w:szCs w:val="32"/>
        </w:rPr>
        <w:lastRenderedPageBreak/>
        <w:t xml:space="preserve">Pháp Hoa,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Thích Ca Mâu Ni Phật nói ra lời thật.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Thích Ca Mâu Ni Phật có phải lần đầu tiên thành Phật trong </w:t>
      </w: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hế giới này của chúng ta không? Ngài là đến để biểu diễn, biểu diễn trên sân khấu, tám tướng thành đạo, thành Phật rồi. </w:t>
      </w:r>
      <w:r>
        <w:rPr>
          <w:rFonts w:ascii="Cambria" w:eastAsia="DFKai-SB" w:hAnsi="Cambria"/>
          <w:color w:val="1111FF"/>
          <w:sz w:val="32"/>
          <w:szCs w:val="32"/>
        </w:rPr>
        <w:t>Tiểu thừa</w:t>
      </w:r>
      <w:r w:rsidRPr="00364738">
        <w:rPr>
          <w:rFonts w:ascii="Cambria" w:eastAsia="DFKai-SB" w:hAnsi="Cambria"/>
          <w:color w:val="1111FF"/>
          <w:sz w:val="32"/>
          <w:szCs w:val="32"/>
        </w:rPr>
        <w:t xml:space="preserve"> cho là thật, trong tâm của người </w:t>
      </w:r>
      <w:r>
        <w:rPr>
          <w:rFonts w:ascii="Cambria" w:eastAsia="DFKai-SB" w:hAnsi="Cambria"/>
          <w:color w:val="1111FF"/>
          <w:sz w:val="32"/>
          <w:szCs w:val="32"/>
        </w:rPr>
        <w:t>Đại thừa</w:t>
      </w:r>
      <w:r w:rsidRPr="00364738">
        <w:rPr>
          <w:rFonts w:ascii="Cambria" w:eastAsia="DFKai-SB" w:hAnsi="Cambria"/>
          <w:color w:val="1111FF"/>
          <w:sz w:val="32"/>
          <w:szCs w:val="32"/>
        </w:rPr>
        <w:t xml:space="preserve"> rất </w:t>
      </w:r>
      <w:r>
        <w:rPr>
          <w:rFonts w:ascii="Cambria" w:eastAsia="DFKai-SB" w:hAnsi="Cambria"/>
          <w:color w:val="1111FF"/>
          <w:sz w:val="32"/>
          <w:szCs w:val="32"/>
        </w:rPr>
        <w:t>sáng tỏ</w:t>
      </w:r>
      <w:r w:rsidRPr="00364738">
        <w:rPr>
          <w:rFonts w:ascii="Cambria" w:eastAsia="DFKai-SB" w:hAnsi="Cambria"/>
          <w:color w:val="1111FF"/>
          <w:sz w:val="32"/>
          <w:szCs w:val="32"/>
        </w:rPr>
        <w:t xml:space="preserve">,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Thế Tôn đã thành Phật từ lâu rồi, không phải hiện nay mới thành Phật. Trong Kinh Phạm Võng,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Thế Tôn nói, lần này Ngài đến trong thế gian, đến trên địa cầu này, biểu diễn tám tướng thành đạo thành Phật là lần thứ 8.000. Biểu diễn như thế này, đã biểu diễn 8.000 lần, mà chúng ta hoàn toàn không biết. Điều này nói rằng từ kiếp lâu xa Ngài đã thành Phật rồi, như đã nói ở đây, trên Kinh Pháp Hoa nói, vô lượng vô biên trăm ngàn vạn ức </w:t>
      </w:r>
      <w:r>
        <w:rPr>
          <w:rFonts w:ascii="Cambria" w:eastAsia="DFKai-SB" w:hAnsi="Cambria"/>
          <w:color w:val="1111FF"/>
          <w:sz w:val="32"/>
          <w:szCs w:val="32"/>
        </w:rPr>
        <w:t>na-do-tha</w:t>
      </w:r>
      <w:r w:rsidRPr="00364738">
        <w:rPr>
          <w:rFonts w:ascii="Cambria" w:eastAsia="DFKai-SB" w:hAnsi="Cambria"/>
          <w:color w:val="1111FF"/>
          <w:sz w:val="32"/>
          <w:szCs w:val="32"/>
        </w:rPr>
        <w:t xml:space="preserve"> kiếp đã thành Phật rồi. A Mi Đà Phật ở </w:t>
      </w: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hế giới Tây Phương Cực Lạc có phải lần đầu tiên thật sự thành Phật ở đó hay không? Chúng ta nhìn sai rồi, A Mi Đà Phật ở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cũng là biểu diễn. Bởi vì lần đầu tiên Ngài thành Phật thời gian đến hiện nay là 10 kiếp, sau khi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Thích Ca Mâu Ni Phật diệt độ, bao gồm </w:t>
      </w:r>
      <w:r w:rsidRPr="00EE40C6">
        <w:rPr>
          <w:rFonts w:ascii="Cambria" w:eastAsia="DFKai-SB" w:hAnsi="Cambria"/>
          <w:color w:val="1111FF"/>
          <w:sz w:val="32"/>
          <w:szCs w:val="32"/>
        </w:rPr>
        <w:t>P</w:t>
      </w:r>
      <w:r w:rsidRPr="00364738">
        <w:rPr>
          <w:rFonts w:ascii="Cambria" w:eastAsia="DFKai-SB" w:hAnsi="Cambria"/>
          <w:color w:val="1111FF"/>
          <w:sz w:val="32"/>
          <w:szCs w:val="32"/>
        </w:rPr>
        <w:t>háp vận 12.000 năm của Ngài, A Mi Đà Phật thành Phật</w:t>
      </w:r>
      <w:r w:rsidRPr="00EE40C6">
        <w:rPr>
          <w:rFonts w:ascii="Cambria" w:eastAsia="DFKai-SB" w:hAnsi="Cambria"/>
          <w:color w:val="1111FF"/>
          <w:sz w:val="32"/>
          <w:szCs w:val="32"/>
        </w:rPr>
        <w:t xml:space="preserve"> ở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đến hiện nay là 10 kiếp, nên từ đây chúng ta có thể lãnh hội được, A Mi Đà Phật chắn chắn cũng là đã thành Phật từ nhiều kiếp lâu xa rồi, trong khắp </w:t>
      </w:r>
      <w:r w:rsidRPr="00EE40C6">
        <w:rPr>
          <w:rFonts w:ascii="Cambria" w:eastAsia="DFKai-SB" w:hAnsi="Cambria"/>
          <w:color w:val="1111FF"/>
          <w:sz w:val="32"/>
          <w:szCs w:val="32"/>
        </w:rPr>
        <w:t>P</w:t>
      </w:r>
      <w:r w:rsidRPr="00364738">
        <w:rPr>
          <w:rFonts w:ascii="Cambria" w:eastAsia="DFKai-SB" w:hAnsi="Cambria"/>
          <w:color w:val="1111FF"/>
          <w:sz w:val="32"/>
          <w:szCs w:val="32"/>
        </w:rPr>
        <w:t xml:space="preserve">háp giới hư không giới làm thị hiện này, cũng là vô lượng vô biên, không chỉ một lần.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vô lượng vô biên, ngàn bá ức hóa thân của A Mi Đà Phật, có thể tìm ra được những dấu tích này trong kinh điển. </w:t>
      </w:r>
      <w:r w:rsidRPr="00364738">
        <w:rPr>
          <w:rFonts w:ascii="Cambria" w:eastAsia="DFKai-SB" w:hAnsi="Cambria" w:cs="MS Gothic"/>
          <w:color w:val="FF0000"/>
          <w:sz w:val="32"/>
          <w:szCs w:val="32"/>
        </w:rPr>
        <w:t>經中復云釋尊與彌陀</w:t>
      </w:r>
      <w:r>
        <w:rPr>
          <w:rFonts w:ascii="Cambria" w:eastAsia="DFKai-SB" w:hAnsi="Cambria" w:cs="MS Gothic" w:hint="eastAsia"/>
          <w:color w:val="FF0000"/>
          <w:sz w:val="32"/>
          <w:szCs w:val="32"/>
        </w:rPr>
        <w:t xml:space="preserve"> </w:t>
      </w:r>
      <w:r w:rsidRPr="00364738">
        <w:rPr>
          <w:rFonts w:ascii="Cambria" w:eastAsia="DFKai-SB" w:hAnsi="Cambria"/>
          <w:b/>
          <w:color w:val="1111FF"/>
          <w:sz w:val="32"/>
          <w:szCs w:val="32"/>
        </w:rPr>
        <w:t>“Kinh trung phục vân Thích Tôn dữ Mi Đà”</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Trong kinh </w:t>
      </w:r>
      <w:r w:rsidRPr="00EE40C6">
        <w:rPr>
          <w:rFonts w:ascii="Cambria" w:eastAsia="DFKai-SB" w:hAnsi="Cambria"/>
          <w:i/>
          <w:color w:val="1111FF"/>
          <w:sz w:val="32"/>
          <w:szCs w:val="32"/>
        </w:rPr>
        <w:t>còn</w:t>
      </w:r>
      <w:r w:rsidRPr="00364738">
        <w:rPr>
          <w:rFonts w:ascii="Cambria" w:eastAsia="DFKai-SB" w:hAnsi="Cambria"/>
          <w:i/>
          <w:color w:val="1111FF"/>
          <w:sz w:val="32"/>
          <w:szCs w:val="32"/>
        </w:rPr>
        <w:t xml:space="preserve"> nói </w:t>
      </w:r>
      <w:r>
        <w:rPr>
          <w:rFonts w:ascii="Cambria" w:eastAsia="DFKai-SB" w:hAnsi="Cambria"/>
          <w:i/>
          <w:color w:val="1111FF"/>
          <w:sz w:val="32"/>
          <w:szCs w:val="32"/>
        </w:rPr>
        <w:t>đ</w:t>
      </w:r>
      <w:r w:rsidRPr="00EE40C6">
        <w:rPr>
          <w:rFonts w:ascii="Cambria" w:eastAsia="DFKai-SB" w:hAnsi="Cambria"/>
          <w:i/>
          <w:color w:val="1111FF"/>
          <w:sz w:val="32"/>
          <w:szCs w:val="32"/>
        </w:rPr>
        <w:t>ức</w:t>
      </w:r>
      <w:r w:rsidRPr="00364738">
        <w:rPr>
          <w:rFonts w:ascii="Cambria" w:eastAsia="DFKai-SB" w:hAnsi="Cambria"/>
          <w:i/>
          <w:color w:val="1111FF"/>
          <w:sz w:val="32"/>
          <w:szCs w:val="32"/>
        </w:rPr>
        <w:t xml:space="preserve"> Thích </w:t>
      </w:r>
      <w:r w:rsidRPr="00EE40C6">
        <w:rPr>
          <w:rFonts w:ascii="Cambria" w:eastAsia="DFKai-SB" w:hAnsi="Cambria"/>
          <w:i/>
          <w:color w:val="1111FF"/>
          <w:sz w:val="32"/>
          <w:szCs w:val="32"/>
        </w:rPr>
        <w:t xml:space="preserve">Ca Thế </w:t>
      </w:r>
      <w:r w:rsidRPr="00364738">
        <w:rPr>
          <w:rFonts w:ascii="Cambria" w:eastAsia="DFKai-SB" w:hAnsi="Cambria"/>
          <w:i/>
          <w:color w:val="1111FF"/>
          <w:sz w:val="32"/>
          <w:szCs w:val="32"/>
        </w:rPr>
        <w:t>Tôn và</w:t>
      </w:r>
      <w:r w:rsidRPr="00EE40C6">
        <w:rPr>
          <w:rFonts w:ascii="Cambria" w:eastAsia="DFKai-SB" w:hAnsi="Cambria"/>
          <w:i/>
          <w:color w:val="1111FF"/>
          <w:sz w:val="32"/>
          <w:szCs w:val="32"/>
        </w:rPr>
        <w:t xml:space="preserve"> đức</w:t>
      </w:r>
      <w:r w:rsidRPr="00364738">
        <w:rPr>
          <w:rFonts w:ascii="Cambria" w:eastAsia="DFKai-SB" w:hAnsi="Cambria"/>
          <w:i/>
          <w:color w:val="1111FF"/>
          <w:sz w:val="32"/>
          <w:szCs w:val="32"/>
        </w:rPr>
        <w:t xml:space="preserve"> Mi Đà</w:t>
      </w:r>
      <w:r w:rsidRPr="00364738">
        <w:rPr>
          <w:rFonts w:ascii="Cambria" w:eastAsia="DFKai-SB" w:hAnsi="Cambria"/>
          <w:color w:val="1111FF"/>
          <w:sz w:val="32"/>
          <w:szCs w:val="32"/>
        </w:rPr>
        <w:t xml:space="preserve">), tức trên Kinh Pháp Hoa nói, mối quan hệ giữa Thích Ca Mâu Ni Phật và A Mi Đà Phật,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Thế Tôn và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Mi Đà, </w:t>
      </w:r>
      <w:r w:rsidRPr="00364738">
        <w:rPr>
          <w:rFonts w:ascii="Cambria" w:eastAsia="DFKai-SB" w:hAnsi="Cambria" w:cs="SimSun"/>
          <w:color w:val="FF0000"/>
          <w:sz w:val="32"/>
          <w:szCs w:val="32"/>
        </w:rPr>
        <w:t>於無量阿僧祇劫前</w:t>
      </w:r>
      <w:r w:rsidR="00870F4E">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 xml:space="preserve">“ư vô lượng </w:t>
      </w:r>
      <w:r w:rsidRPr="00DB71A1">
        <w:rPr>
          <w:rFonts w:ascii="Cambria" w:eastAsia="DFKai-SB" w:hAnsi="Cambria"/>
          <w:b/>
          <w:color w:val="1111FF"/>
          <w:sz w:val="32"/>
          <w:szCs w:val="32"/>
        </w:rPr>
        <w:t>a</w:t>
      </w:r>
      <w:r>
        <w:rPr>
          <w:rFonts w:ascii="Cambria" w:eastAsia="DFKai-SB" w:hAnsi="Cambria"/>
          <w:b/>
          <w:color w:val="1111FF"/>
          <w:sz w:val="32"/>
          <w:szCs w:val="32"/>
        </w:rPr>
        <w:t>-tăng-kỳ kiếp</w:t>
      </w:r>
      <w:r w:rsidRPr="00364738">
        <w:rPr>
          <w:rFonts w:ascii="Cambria" w:eastAsia="DFKai-SB" w:hAnsi="Cambria"/>
          <w:b/>
          <w:color w:val="1111FF"/>
          <w:sz w:val="32"/>
          <w:szCs w:val="32"/>
        </w:rPr>
        <w:t xml:space="preserve"> tiền”</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trong vô lượng </w:t>
      </w:r>
      <w:r>
        <w:rPr>
          <w:rFonts w:ascii="Cambria" w:eastAsia="DFKai-SB" w:hAnsi="Cambria"/>
          <w:i/>
          <w:color w:val="1111FF"/>
          <w:sz w:val="32"/>
          <w:szCs w:val="32"/>
        </w:rPr>
        <w:t xml:space="preserve">A-tăng-kỳ </w:t>
      </w:r>
      <w:r w:rsidRPr="00364738">
        <w:rPr>
          <w:rFonts w:ascii="Cambria" w:eastAsia="DFKai-SB" w:hAnsi="Cambria"/>
          <w:i/>
          <w:color w:val="1111FF"/>
          <w:sz w:val="32"/>
          <w:szCs w:val="32"/>
        </w:rPr>
        <w:t>kiếp trước</w:t>
      </w:r>
      <w:r w:rsidRPr="00364738">
        <w:rPr>
          <w:rFonts w:ascii="Cambria" w:eastAsia="DFKai-SB" w:hAnsi="Cambria"/>
          <w:color w:val="1111FF"/>
          <w:sz w:val="32"/>
          <w:szCs w:val="32"/>
        </w:rPr>
        <w:t xml:space="preserve">), vô lượng ở đây là thật sự vô lượng vô biên, </w:t>
      </w:r>
      <w:r w:rsidRPr="00364738">
        <w:rPr>
          <w:rFonts w:ascii="Cambria" w:eastAsia="DFKai-SB" w:hAnsi="Cambria" w:cs="MS Mincho"/>
          <w:color w:val="FF0000"/>
          <w:sz w:val="32"/>
          <w:szCs w:val="32"/>
        </w:rPr>
        <w:t>同為大通智勝如來前之王子。故知阿彌陀如來成佛亦極久遠，法藏比丘正是從果向因</w:t>
      </w:r>
      <w:r>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lastRenderedPageBreak/>
        <w:t xml:space="preserve">“đồng vi Đại Thông Trí Thắng Như Lai tiền chi </w:t>
      </w:r>
      <w:r>
        <w:rPr>
          <w:rFonts w:ascii="Cambria" w:eastAsia="DFKai-SB" w:hAnsi="Cambria"/>
          <w:b/>
          <w:color w:val="1111FF"/>
          <w:sz w:val="32"/>
          <w:szCs w:val="32"/>
          <w:lang w:val="de-DE"/>
        </w:rPr>
        <w:t>V</w:t>
      </w:r>
      <w:r w:rsidRPr="00364738">
        <w:rPr>
          <w:rFonts w:ascii="Cambria" w:eastAsia="DFKai-SB" w:hAnsi="Cambria"/>
          <w:b/>
          <w:color w:val="1111FF"/>
          <w:sz w:val="32"/>
          <w:szCs w:val="32"/>
        </w:rPr>
        <w:t>ương tử. Cố tri A Mi Đà Như Lai thành Phật diệc cực cửu viễn, Pháp Tạng Tỳ-kheo chánh thị tùng quả hướng nhân”</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cùng là </w:t>
      </w:r>
      <w:r>
        <w:rPr>
          <w:rFonts w:ascii="Cambria" w:eastAsia="DFKai-SB" w:hAnsi="Cambria"/>
          <w:i/>
          <w:color w:val="1111FF"/>
          <w:sz w:val="32"/>
          <w:szCs w:val="32"/>
          <w:lang w:val="de-DE"/>
        </w:rPr>
        <w:t>V</w:t>
      </w:r>
      <w:r w:rsidRPr="00364738">
        <w:rPr>
          <w:rFonts w:ascii="Cambria" w:eastAsia="DFKai-SB" w:hAnsi="Cambria"/>
          <w:i/>
          <w:color w:val="1111FF"/>
          <w:sz w:val="32"/>
          <w:szCs w:val="32"/>
        </w:rPr>
        <w:t xml:space="preserve">ương tử trước của Đại Thông Trí Thắng Như Lai. Vì vậy biết A Mi Đà Như Lai thành Phật cũng rất lâu xa rồi, Tỳ-kheo Pháp Tạng </w:t>
      </w:r>
      <w:r w:rsidRPr="00EE40C6">
        <w:rPr>
          <w:rFonts w:ascii="Cambria" w:eastAsia="DFKai-SB" w:hAnsi="Cambria"/>
          <w:i/>
          <w:color w:val="1111FF"/>
          <w:sz w:val="32"/>
          <w:szCs w:val="32"/>
        </w:rPr>
        <w:t xml:space="preserve">chính </w:t>
      </w:r>
      <w:r w:rsidRPr="00364738">
        <w:rPr>
          <w:rFonts w:ascii="Cambria" w:eastAsia="DFKai-SB" w:hAnsi="Cambria"/>
          <w:i/>
          <w:color w:val="1111FF"/>
          <w:sz w:val="32"/>
          <w:szCs w:val="32"/>
        </w:rPr>
        <w:t>là từ quả hướng nhân</w:t>
      </w:r>
      <w:r w:rsidRPr="00364738">
        <w:rPr>
          <w:rFonts w:ascii="Cambria" w:eastAsia="DFKai-SB" w:hAnsi="Cambria"/>
          <w:color w:val="1111FF"/>
          <w:sz w:val="32"/>
          <w:szCs w:val="32"/>
        </w:rPr>
        <w:t>). Đ</w:t>
      </w:r>
      <w:r>
        <w:rPr>
          <w:rFonts w:ascii="Cambria" w:eastAsia="DFKai-SB" w:hAnsi="Cambria"/>
          <w:color w:val="1111FF"/>
          <w:sz w:val="32"/>
          <w:szCs w:val="32"/>
        </w:rPr>
        <w:t>ây</w:t>
      </w:r>
      <w:r w:rsidRPr="00364738">
        <w:rPr>
          <w:rFonts w:ascii="Cambria" w:eastAsia="DFKai-SB" w:hAnsi="Cambria"/>
          <w:color w:val="1111FF"/>
          <w:sz w:val="32"/>
          <w:szCs w:val="32"/>
        </w:rPr>
        <w:t xml:space="preserve"> </w:t>
      </w:r>
      <w:r w:rsidRPr="00EE40C6">
        <w:rPr>
          <w:rFonts w:ascii="Cambria" w:eastAsia="DFKai-SB" w:hAnsi="Cambria"/>
          <w:color w:val="1111FF"/>
          <w:sz w:val="32"/>
          <w:szCs w:val="32"/>
        </w:rPr>
        <w:t>chính</w:t>
      </w:r>
      <w:r w:rsidRPr="00364738">
        <w:rPr>
          <w:rFonts w:ascii="Cambria" w:eastAsia="DFKai-SB" w:hAnsi="Cambria"/>
          <w:color w:val="1111FF"/>
          <w:sz w:val="32"/>
          <w:szCs w:val="32"/>
        </w:rPr>
        <w:t xml:space="preserve"> là </w:t>
      </w:r>
      <w:r w:rsidRPr="00EE40C6">
        <w:rPr>
          <w:rFonts w:ascii="Cambria" w:eastAsia="DFKai-SB" w:hAnsi="Cambria"/>
          <w:color w:val="1111FF"/>
          <w:sz w:val="32"/>
          <w:szCs w:val="32"/>
        </w:rPr>
        <w:t xml:space="preserve">do </w:t>
      </w:r>
      <w:r w:rsidRPr="00364738">
        <w:rPr>
          <w:rFonts w:ascii="Cambria" w:eastAsia="DFKai-SB" w:hAnsi="Cambria"/>
          <w:color w:val="1111FF"/>
          <w:sz w:val="32"/>
          <w:szCs w:val="32"/>
        </w:rPr>
        <w:t xml:space="preserve">cổ Phật đến đây để thị hiện, đã thành Phật từ lâu rồi,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Thích Ca Mâu Ni Phật cũng vậy, vô lượng </w:t>
      </w:r>
      <w:r w:rsidRPr="00DB71A1">
        <w:rPr>
          <w:rFonts w:ascii="Cambria" w:eastAsia="DFKai-SB" w:hAnsi="Cambria"/>
          <w:color w:val="1111FF"/>
          <w:sz w:val="32"/>
          <w:szCs w:val="32"/>
        </w:rPr>
        <w:t>a</w:t>
      </w:r>
      <w:r>
        <w:rPr>
          <w:rFonts w:ascii="Cambria" w:eastAsia="DFKai-SB" w:hAnsi="Cambria"/>
          <w:color w:val="1111FF"/>
          <w:sz w:val="32"/>
          <w:szCs w:val="32"/>
        </w:rPr>
        <w:t>-tăng-kỳ kiếp</w:t>
      </w:r>
      <w:r w:rsidRPr="00364738">
        <w:rPr>
          <w:rFonts w:ascii="Cambria" w:eastAsia="DFKai-SB" w:hAnsi="Cambria"/>
          <w:color w:val="1111FF"/>
          <w:sz w:val="32"/>
          <w:szCs w:val="32"/>
        </w:rPr>
        <w:t xml:space="preserve"> trước đã thành Phật rồi, đều là từ quả hướng nhân.</w:t>
      </w:r>
    </w:p>
    <w:p w14:paraId="65D312C0" w14:textId="5786B79B"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s="MS Mincho"/>
          <w:color w:val="FF0000"/>
          <w:sz w:val="32"/>
          <w:szCs w:val="32"/>
        </w:rPr>
        <w:t>『信解明記，悉皆第一』</w:t>
      </w:r>
      <w:r w:rsidRPr="00364738">
        <w:rPr>
          <w:rFonts w:ascii="Cambria" w:eastAsia="DFKai-SB" w:hAnsi="Cambria"/>
          <w:b/>
          <w:color w:val="1111FF"/>
          <w:sz w:val="32"/>
          <w:szCs w:val="32"/>
        </w:rPr>
        <w:t>“Tín giải minh ký, tất giai đệ nhất”</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Tín giải minh ký, đều là bậc nhất</w:t>
      </w:r>
      <w:r w:rsidRPr="00364738">
        <w:rPr>
          <w:rFonts w:ascii="Cambria" w:eastAsia="DFKai-SB" w:hAnsi="Cambria"/>
          <w:color w:val="1111FF"/>
          <w:sz w:val="32"/>
          <w:szCs w:val="32"/>
        </w:rPr>
        <w:t xml:space="preserve">). Tín là tin nhận, quyển thứ hai của Đại Thừa Nghĩa Chương nói, </w:t>
      </w:r>
      <w:r w:rsidRPr="00364738">
        <w:rPr>
          <w:rFonts w:ascii="Cambria" w:eastAsia="DFKai-SB" w:hAnsi="Cambria" w:cs="SimSun"/>
          <w:color w:val="FF0000"/>
          <w:sz w:val="32"/>
          <w:szCs w:val="32"/>
        </w:rPr>
        <w:t>於三寶等淨心不疑名信</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“ư Tam Bảo đẳng tịnh tâm bất nghi danh tín”</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đối với Tam Bảo vân vân tâm thanh tịnh không nghi gọi là tín</w:t>
      </w:r>
      <w:r w:rsidRPr="00364738">
        <w:rPr>
          <w:rFonts w:ascii="Cambria" w:eastAsia="DFKai-SB" w:hAnsi="Cambria"/>
          <w:color w:val="1111FF"/>
          <w:sz w:val="32"/>
          <w:szCs w:val="32"/>
        </w:rPr>
        <w:t xml:space="preserve">). Tam Bảo là Phật Pháp Tăng, chữ “đẳng” đó là những vị </w:t>
      </w:r>
      <w:r w:rsidRPr="00DB71A1">
        <w:rPr>
          <w:rFonts w:ascii="Cambria" w:eastAsia="DFKai-SB" w:hAnsi="Cambria"/>
          <w:color w:val="1111FF"/>
          <w:sz w:val="32"/>
          <w:szCs w:val="32"/>
        </w:rPr>
        <w:t>C</w:t>
      </w:r>
      <w:r w:rsidRPr="00364738">
        <w:rPr>
          <w:rFonts w:ascii="Cambria" w:eastAsia="DFKai-SB" w:hAnsi="Cambria"/>
          <w:color w:val="1111FF"/>
          <w:sz w:val="32"/>
          <w:szCs w:val="32"/>
        </w:rPr>
        <w:t xml:space="preserve">ao </w:t>
      </w:r>
      <w:r w:rsidRPr="00F14B8A">
        <w:rPr>
          <w:rFonts w:ascii="Cambria" w:eastAsia="DFKai-SB" w:hAnsi="Cambria"/>
          <w:color w:val="1111FF"/>
          <w:sz w:val="32"/>
          <w:szCs w:val="32"/>
        </w:rPr>
        <w:t>t</w:t>
      </w:r>
      <w:r w:rsidRPr="00364738">
        <w:rPr>
          <w:rFonts w:ascii="Cambria" w:eastAsia="DFKai-SB" w:hAnsi="Cambria"/>
          <w:color w:val="1111FF"/>
          <w:sz w:val="32"/>
          <w:szCs w:val="32"/>
        </w:rPr>
        <w:t xml:space="preserve">ăng Đại đức, Bồ-tát </w:t>
      </w:r>
      <w:r>
        <w:rPr>
          <w:rFonts w:ascii="Cambria" w:eastAsia="DFKai-SB" w:hAnsi="Cambria"/>
          <w:color w:val="1111FF"/>
          <w:sz w:val="32"/>
          <w:szCs w:val="32"/>
        </w:rPr>
        <w:t>Thanh văn</w:t>
      </w:r>
      <w:r w:rsidRPr="00364738">
        <w:rPr>
          <w:rFonts w:ascii="Cambria" w:eastAsia="DFKai-SB" w:hAnsi="Cambria"/>
          <w:color w:val="1111FF"/>
          <w:sz w:val="32"/>
          <w:szCs w:val="32"/>
        </w:rPr>
        <w:t xml:space="preserve"> </w:t>
      </w:r>
      <w:r w:rsidR="00E9589B" w:rsidRPr="00E9589B">
        <w:rPr>
          <w:rFonts w:ascii="Cambria" w:eastAsia="DFKai-SB" w:hAnsi="Cambria"/>
          <w:color w:val="1111FF"/>
          <w:sz w:val="32"/>
          <w:szCs w:val="32"/>
        </w:rPr>
        <w:t xml:space="preserve">nương vào Phật Pháp Tăng, </w:t>
      </w:r>
      <w:r w:rsidRPr="00364738">
        <w:rPr>
          <w:rFonts w:ascii="Cambria" w:eastAsia="DFKai-SB" w:hAnsi="Cambria"/>
          <w:color w:val="1111FF"/>
          <w:sz w:val="32"/>
          <w:szCs w:val="32"/>
        </w:rPr>
        <w:t>nương vào Tam Bảo tu thành chứng quả, có thể dùng tâm thanh tịnh để cảm nhận, không có chút hoài nghi nào, vậy mới gọi là tín. Quyển thứ sáu của Kinh Hoa Nghiêm bản T</w:t>
      </w:r>
      <w:r w:rsidRPr="00EE40C6">
        <w:rPr>
          <w:rFonts w:ascii="Cambria" w:eastAsia="DFKai-SB" w:hAnsi="Cambria"/>
          <w:color w:val="1111FF"/>
          <w:sz w:val="32"/>
          <w:szCs w:val="32"/>
        </w:rPr>
        <w:t>ấ</w:t>
      </w:r>
      <w:r w:rsidRPr="00364738">
        <w:rPr>
          <w:rFonts w:ascii="Cambria" w:eastAsia="DFKai-SB" w:hAnsi="Cambria"/>
          <w:color w:val="1111FF"/>
          <w:sz w:val="32"/>
          <w:szCs w:val="32"/>
        </w:rPr>
        <w:t>n Dịch, đây là bản dịch lần đầu tiên ở Trung Hoa, gọi là T</w:t>
      </w:r>
      <w:r w:rsidRPr="00EE40C6">
        <w:rPr>
          <w:rFonts w:ascii="Cambria" w:eastAsia="DFKai-SB" w:hAnsi="Cambria"/>
          <w:color w:val="1111FF"/>
          <w:sz w:val="32"/>
          <w:szCs w:val="32"/>
        </w:rPr>
        <w:t>ấ</w:t>
      </w:r>
      <w:r w:rsidRPr="00364738">
        <w:rPr>
          <w:rFonts w:ascii="Cambria" w:eastAsia="DFKai-SB" w:hAnsi="Cambria"/>
          <w:color w:val="1111FF"/>
          <w:sz w:val="32"/>
          <w:szCs w:val="32"/>
        </w:rPr>
        <w:t xml:space="preserve">n Dịch, </w:t>
      </w:r>
      <w:r w:rsidRPr="00364738">
        <w:rPr>
          <w:rFonts w:ascii="Cambria" w:eastAsia="DFKai-SB" w:hAnsi="Cambria" w:cs="SimSun"/>
          <w:color w:val="FF0000"/>
          <w:sz w:val="32"/>
          <w:szCs w:val="32"/>
        </w:rPr>
        <w:t>信為道元功德母，</w:t>
      </w:r>
      <w:r w:rsidRPr="00364738">
        <w:rPr>
          <w:rFonts w:ascii="Cambria" w:eastAsia="DFKai-SB" w:hAnsi="Cambria"/>
          <w:color w:val="FF0000"/>
          <w:sz w:val="32"/>
          <w:szCs w:val="32"/>
        </w:rPr>
        <w:t>……</w:t>
      </w:r>
      <w:r w:rsidRPr="00364738">
        <w:rPr>
          <w:rFonts w:ascii="Cambria" w:eastAsia="DFKai-SB" w:hAnsi="Cambria" w:cs="MS Mincho"/>
          <w:color w:val="FF0000"/>
          <w:sz w:val="32"/>
          <w:szCs w:val="32"/>
        </w:rPr>
        <w:t>示現開發無上道</w:t>
      </w:r>
      <w:r>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t>“tín vi đạo nguyên công đức mẫu, … thị hiện khai phát Vô Thượng đạo”</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tin là nguồn đạo, là mẹ của công đức, … thị hiện khai phát Vô Thượng đạo</w:t>
      </w:r>
      <w:r w:rsidRPr="00364738">
        <w:rPr>
          <w:rFonts w:ascii="Cambria" w:eastAsia="DFKai-SB" w:hAnsi="Cambria"/>
          <w:color w:val="1111FF"/>
          <w:sz w:val="32"/>
          <w:szCs w:val="32"/>
        </w:rPr>
        <w:t xml:space="preserve">). Vì sao Phật thị hiện? Bởi thế gian này có người tin tưởng, </w:t>
      </w:r>
      <w:r w:rsidRPr="00EE40C6">
        <w:rPr>
          <w:rFonts w:ascii="Cambria" w:eastAsia="DFKai-SB" w:hAnsi="Cambria"/>
          <w:color w:val="1111FF"/>
          <w:sz w:val="32"/>
          <w:szCs w:val="32"/>
        </w:rPr>
        <w:t xml:space="preserve">nên </w:t>
      </w:r>
      <w:r w:rsidRPr="00364738">
        <w:rPr>
          <w:rFonts w:ascii="Cambria" w:eastAsia="DFKai-SB" w:hAnsi="Cambria"/>
          <w:color w:val="1111FF"/>
          <w:sz w:val="32"/>
          <w:szCs w:val="32"/>
        </w:rPr>
        <w:t xml:space="preserve">Phật mới thị hiện. Nếu không có người tin, thì Ngài không thị hiện. Nên ngày nay Phật không thị hiện ở thế gian này, tại vì sao? </w:t>
      </w:r>
      <w:r w:rsidRPr="00EE40C6">
        <w:rPr>
          <w:rFonts w:ascii="Cambria" w:eastAsia="DFKai-SB" w:hAnsi="Cambria"/>
          <w:color w:val="1111FF"/>
          <w:sz w:val="32"/>
          <w:szCs w:val="32"/>
        </w:rPr>
        <w:t>Bởi n</w:t>
      </w:r>
      <w:r w:rsidRPr="00364738">
        <w:rPr>
          <w:rFonts w:ascii="Cambria" w:eastAsia="DFKai-SB" w:hAnsi="Cambria"/>
          <w:color w:val="1111FF"/>
          <w:sz w:val="32"/>
          <w:szCs w:val="32"/>
        </w:rPr>
        <w:t xml:space="preserve">ếu Phật thị hiện nhất định sẽ khiến cho người ta hủy báng, nói Ngài dùng tà thuyết mê hoặc mọi người, nói Ngài lừa gạt chúng sanh, nói Ngài mê tín. Thật sự có người tin tưởng, thiện căn phước đức sâu dày! Trên Kinh Mi Đà nói, </w:t>
      </w:r>
      <w:r w:rsidRPr="00364738">
        <w:rPr>
          <w:rFonts w:ascii="Cambria" w:eastAsia="DFKai-SB" w:hAnsi="Cambria" w:cs="SimSun"/>
          <w:color w:val="FF0000"/>
          <w:sz w:val="32"/>
          <w:szCs w:val="32"/>
        </w:rPr>
        <w:t>不可以少善根福德因緣得生彼國</w:t>
      </w:r>
      <w:r w:rsidRPr="00364738">
        <w:rPr>
          <w:rFonts w:ascii="Cambria" w:eastAsia="DFKai-SB" w:hAnsi="Cambria" w:cs="SimSun"/>
          <w:color w:val="FF0000"/>
          <w:sz w:val="32"/>
          <w:szCs w:val="32"/>
        </w:rPr>
        <w:t xml:space="preserve"> </w:t>
      </w:r>
      <w:r w:rsidRPr="00364738">
        <w:rPr>
          <w:rFonts w:ascii="Cambria" w:eastAsia="DFKai-SB" w:hAnsi="Cambria"/>
          <w:b/>
          <w:color w:val="1111FF"/>
          <w:sz w:val="32"/>
          <w:szCs w:val="32"/>
        </w:rPr>
        <w:t>“bất khả dĩ thiểu thiện căn phước đức nhân duyên đắc sanh bỉ quốc”</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không thể dùng ít thiện căn phước đức nhân duyên </w:t>
      </w:r>
      <w:r w:rsidRPr="00364738">
        <w:rPr>
          <w:rFonts w:ascii="Cambria" w:eastAsia="DFKai-SB" w:hAnsi="Cambria"/>
          <w:i/>
          <w:color w:val="1111FF"/>
          <w:sz w:val="32"/>
          <w:szCs w:val="32"/>
        </w:rPr>
        <w:lastRenderedPageBreak/>
        <w:t>mà được sanh về cõi ấy</w:t>
      </w:r>
      <w:r w:rsidRPr="00364738">
        <w:rPr>
          <w:rFonts w:ascii="Cambria" w:eastAsia="DFKai-SB" w:hAnsi="Cambria"/>
          <w:color w:val="1111FF"/>
          <w:sz w:val="32"/>
          <w:szCs w:val="32"/>
        </w:rPr>
        <w:t>), đạo lý là ở đây. Quả thật chỉ có người có đại thiện căn đại phước đức, tiếp xúc với Tam Bảo</w:t>
      </w:r>
      <w:r w:rsidR="0066025A" w:rsidRPr="00FE0607">
        <w:rPr>
          <w:rFonts w:ascii="Cambria" w:eastAsia="DFKai-SB" w:hAnsi="Cambria"/>
          <w:color w:val="1111FF"/>
          <w:sz w:val="32"/>
          <w:szCs w:val="32"/>
        </w:rPr>
        <w:t xml:space="preserve"> thì</w:t>
      </w:r>
      <w:r w:rsidRPr="00364738">
        <w:rPr>
          <w:rFonts w:ascii="Cambria" w:eastAsia="DFKai-SB" w:hAnsi="Cambria"/>
          <w:color w:val="1111FF"/>
          <w:sz w:val="32"/>
          <w:szCs w:val="32"/>
        </w:rPr>
        <w:t xml:space="preserve"> tin sâu không nghi.</w:t>
      </w:r>
    </w:p>
    <w:p w14:paraId="6D832B29" w14:textId="65EBFE3E" w:rsidR="00EE40C6" w:rsidRDefault="00EE40C6" w:rsidP="0008247B">
      <w:pPr>
        <w:spacing w:before="120" w:after="120" w:line="360" w:lineRule="auto"/>
        <w:ind w:firstLine="612"/>
        <w:jc w:val="both"/>
        <w:rPr>
          <w:rFonts w:ascii="Cambria" w:eastAsia="DFKai-SB" w:hAnsi="Cambria"/>
          <w:color w:val="FF0000"/>
          <w:sz w:val="32"/>
          <w:szCs w:val="32"/>
        </w:rPr>
      </w:pPr>
      <w:r w:rsidRPr="00364738">
        <w:rPr>
          <w:rFonts w:ascii="Cambria" w:eastAsia="DFKai-SB" w:hAnsi="Cambria"/>
          <w:color w:val="1111FF"/>
          <w:sz w:val="32"/>
          <w:szCs w:val="32"/>
        </w:rPr>
        <w:t xml:space="preserve">Chúng tôi khác rất xa với những người </w:t>
      </w:r>
      <w:r w:rsidRPr="00EE40C6">
        <w:rPr>
          <w:rFonts w:ascii="Cambria" w:eastAsia="DFKai-SB" w:hAnsi="Cambria"/>
          <w:color w:val="1111FF"/>
          <w:sz w:val="32"/>
          <w:szCs w:val="32"/>
        </w:rPr>
        <w:t>ấ</w:t>
      </w:r>
      <w:r w:rsidRPr="00364738">
        <w:rPr>
          <w:rFonts w:ascii="Cambria" w:eastAsia="DFKai-SB" w:hAnsi="Cambria"/>
          <w:color w:val="1111FF"/>
          <w:sz w:val="32"/>
          <w:szCs w:val="32"/>
        </w:rPr>
        <w:t xml:space="preserve">y. Khi tôi tiếp nhận Phật pháp, là theo thầy Phương học </w:t>
      </w:r>
      <w:r>
        <w:rPr>
          <w:rFonts w:ascii="Cambria" w:eastAsia="DFKai-SB" w:hAnsi="Cambria"/>
          <w:color w:val="1111FF"/>
          <w:sz w:val="32"/>
          <w:szCs w:val="32"/>
        </w:rPr>
        <w:t>Triết học</w:t>
      </w:r>
      <w:r w:rsidRPr="00364738">
        <w:rPr>
          <w:rFonts w:ascii="Cambria" w:eastAsia="DFKai-SB" w:hAnsi="Cambria"/>
          <w:color w:val="1111FF"/>
          <w:sz w:val="32"/>
          <w:szCs w:val="32"/>
        </w:rPr>
        <w:t xml:space="preserve">, xem Phật pháp </w:t>
      </w:r>
      <w:r>
        <w:rPr>
          <w:rFonts w:ascii="Cambria" w:eastAsia="DFKai-SB" w:hAnsi="Cambria"/>
          <w:color w:val="1111FF"/>
          <w:sz w:val="32"/>
          <w:szCs w:val="32"/>
        </w:rPr>
        <w:t>Đại thừa</w:t>
      </w:r>
      <w:r w:rsidRPr="00364738">
        <w:rPr>
          <w:rFonts w:ascii="Cambria" w:eastAsia="DFKai-SB" w:hAnsi="Cambria"/>
          <w:color w:val="1111FF"/>
          <w:sz w:val="32"/>
          <w:szCs w:val="32"/>
        </w:rPr>
        <w:t xml:space="preserve"> như </w:t>
      </w:r>
      <w:r>
        <w:rPr>
          <w:rFonts w:ascii="Cambria" w:eastAsia="DFKai-SB" w:hAnsi="Cambria"/>
          <w:color w:val="1111FF"/>
          <w:sz w:val="32"/>
          <w:szCs w:val="32"/>
        </w:rPr>
        <w:t>Triết học</w:t>
      </w:r>
      <w:r w:rsidRPr="00364738">
        <w:rPr>
          <w:rFonts w:ascii="Cambria" w:eastAsia="DFKai-SB" w:hAnsi="Cambria"/>
          <w:color w:val="1111FF"/>
          <w:sz w:val="32"/>
          <w:szCs w:val="32"/>
        </w:rPr>
        <w:t xml:space="preserve"> cấp cao, từ đây vào cửa, bán tín bán nghi đối với những điều nói trong kinh, là từ góc độ </w:t>
      </w:r>
      <w:r>
        <w:rPr>
          <w:rFonts w:ascii="Cambria" w:eastAsia="DFKai-SB" w:hAnsi="Cambria"/>
          <w:color w:val="1111FF"/>
          <w:sz w:val="32"/>
          <w:szCs w:val="32"/>
        </w:rPr>
        <w:t>Triết học</w:t>
      </w:r>
      <w:r w:rsidRPr="00364738">
        <w:rPr>
          <w:rFonts w:ascii="Cambria" w:eastAsia="DFKai-SB" w:hAnsi="Cambria"/>
          <w:color w:val="1111FF"/>
          <w:sz w:val="32"/>
          <w:szCs w:val="32"/>
        </w:rPr>
        <w:t xml:space="preserve"> để nhìn Phật pháp. Coi là không tệ rồi, nhưng </w:t>
      </w:r>
      <w:r w:rsidRPr="00EE40C6">
        <w:rPr>
          <w:rFonts w:ascii="Cambria" w:eastAsia="DFKai-SB" w:hAnsi="Cambria"/>
          <w:color w:val="1111FF"/>
          <w:sz w:val="32"/>
          <w:szCs w:val="32"/>
        </w:rPr>
        <w:t xml:space="preserve">không phải </w:t>
      </w:r>
      <w:r w:rsidRPr="00364738">
        <w:rPr>
          <w:rFonts w:ascii="Cambria" w:eastAsia="DFKai-SB" w:hAnsi="Cambria"/>
          <w:color w:val="1111FF"/>
          <w:sz w:val="32"/>
          <w:szCs w:val="32"/>
        </w:rPr>
        <w:t xml:space="preserve">là </w:t>
      </w:r>
      <w:r w:rsidRPr="00EE40C6">
        <w:rPr>
          <w:rFonts w:ascii="Cambria" w:eastAsia="DFKai-SB" w:hAnsi="Cambria"/>
          <w:color w:val="1111FF"/>
          <w:sz w:val="32"/>
          <w:szCs w:val="32"/>
        </w:rPr>
        <w:t>C</w:t>
      </w:r>
      <w:r w:rsidRPr="00364738">
        <w:rPr>
          <w:rFonts w:ascii="Cambria" w:eastAsia="DFKai-SB" w:hAnsi="Cambria"/>
          <w:color w:val="1111FF"/>
          <w:sz w:val="32"/>
          <w:szCs w:val="32"/>
        </w:rPr>
        <w:t xml:space="preserve">hánh tri </w:t>
      </w:r>
      <w:r w:rsidRPr="00EE40C6">
        <w:rPr>
          <w:rFonts w:ascii="Cambria" w:eastAsia="DFKai-SB" w:hAnsi="Cambria"/>
          <w:color w:val="1111FF"/>
          <w:sz w:val="32"/>
          <w:szCs w:val="32"/>
        </w:rPr>
        <w:t>C</w:t>
      </w:r>
      <w:r w:rsidRPr="00364738">
        <w:rPr>
          <w:rFonts w:ascii="Cambria" w:eastAsia="DFKai-SB" w:hAnsi="Cambria"/>
          <w:color w:val="1111FF"/>
          <w:sz w:val="32"/>
          <w:szCs w:val="32"/>
        </w:rPr>
        <w:t xml:space="preserve">hánh kiến. Đến lúc cuối đời thầy đã đồng ý Quy Y, lúc đó </w:t>
      </w:r>
      <w:r w:rsidR="00E9589B" w:rsidRPr="00340BE0">
        <w:rPr>
          <w:rFonts w:ascii="Cambria" w:eastAsia="DFKai-SB" w:hAnsi="Cambria"/>
          <w:color w:val="1111FF"/>
          <w:sz w:val="32"/>
          <w:szCs w:val="32"/>
        </w:rPr>
        <w:t>thầy</w:t>
      </w:r>
      <w:r w:rsidRPr="00364738">
        <w:rPr>
          <w:rFonts w:ascii="Cambria" w:eastAsia="DFKai-SB" w:hAnsi="Cambria"/>
          <w:color w:val="1111FF"/>
          <w:sz w:val="32"/>
          <w:szCs w:val="32"/>
        </w:rPr>
        <w:t xml:space="preserve"> 79 tuổi. Năm 1977, tôi đến Hồng Kông để giảng kinh, ở Hồng Kông nghe nói thầy đã chính thức Quy Y rồi, người </w:t>
      </w:r>
      <w:r w:rsidRPr="00EE40C6">
        <w:rPr>
          <w:rFonts w:ascii="Cambria" w:eastAsia="DFKai-SB" w:hAnsi="Cambria"/>
          <w:color w:val="1111FF"/>
          <w:sz w:val="32"/>
          <w:szCs w:val="32"/>
        </w:rPr>
        <w:t>truyền</w:t>
      </w:r>
      <w:r w:rsidRPr="00364738">
        <w:rPr>
          <w:rFonts w:ascii="Cambria" w:eastAsia="DFKai-SB" w:hAnsi="Cambria"/>
          <w:color w:val="1111FF"/>
          <w:sz w:val="32"/>
          <w:szCs w:val="32"/>
        </w:rPr>
        <w:t xml:space="preserve"> Quy Y cho thầy là lão Hòa thượng Quảng Khâm. Tôi biết lão Hòa thượng </w:t>
      </w:r>
      <w:r w:rsidRPr="00EE40C6">
        <w:rPr>
          <w:rFonts w:ascii="Cambria" w:eastAsia="DFKai-SB" w:hAnsi="Cambria"/>
          <w:color w:val="1111FF"/>
          <w:sz w:val="32"/>
          <w:szCs w:val="32"/>
        </w:rPr>
        <w:t>ấ</w:t>
      </w:r>
      <w:r w:rsidRPr="00364738">
        <w:rPr>
          <w:rFonts w:ascii="Cambria" w:eastAsia="DFKai-SB" w:hAnsi="Cambria"/>
          <w:color w:val="1111FF"/>
          <w:sz w:val="32"/>
          <w:szCs w:val="32"/>
        </w:rPr>
        <w:t xml:space="preserve">y, năm </w:t>
      </w:r>
      <w:r w:rsidRPr="00EE40C6">
        <w:rPr>
          <w:rFonts w:ascii="Cambria" w:eastAsia="DFKai-SB" w:hAnsi="Cambria"/>
          <w:color w:val="1111FF"/>
          <w:sz w:val="32"/>
          <w:szCs w:val="32"/>
        </w:rPr>
        <w:t>xưa</w:t>
      </w:r>
      <w:r w:rsidRPr="00364738">
        <w:rPr>
          <w:rFonts w:ascii="Cambria" w:eastAsia="DFKai-SB" w:hAnsi="Cambria"/>
          <w:color w:val="1111FF"/>
          <w:sz w:val="32"/>
          <w:szCs w:val="32"/>
        </w:rPr>
        <w:t xml:space="preserve"> tôi giảng Kinh Địa Tạng ở chùa Pháp Hoa, nhớ là lão Hòa thượng đến nghe hai lần. Thầy Phương tiếp nhận Quy Y, khoảng nửa năm thì vãng sanh rồi, cũng thật không dễ. Khi còn trẻ, tôi đoán ngài cũng không quá ba mươi mấy tuổi, lúc trẻ</w:t>
      </w:r>
      <w:r w:rsidRPr="00EE40C6">
        <w:rPr>
          <w:rFonts w:ascii="Cambria" w:eastAsia="DFKai-SB" w:hAnsi="Cambria"/>
          <w:color w:val="1111FF"/>
          <w:sz w:val="32"/>
          <w:szCs w:val="32"/>
        </w:rPr>
        <w:t xml:space="preserve">, </w:t>
      </w:r>
      <w:r w:rsidRPr="00364738">
        <w:rPr>
          <w:rFonts w:ascii="Cambria" w:eastAsia="DFKai-SB" w:hAnsi="Cambria"/>
          <w:color w:val="1111FF"/>
          <w:sz w:val="32"/>
          <w:szCs w:val="32"/>
        </w:rPr>
        <w:t xml:space="preserve">bị ốm đau, dưỡng bệnh ở núi Nga Mi, xem kinh Phật, ngài có trí huệ, rất thông minh, ngài có thể xem hiểu được, sanh ra sự hứng thú say mê, cả đời chưa từng rời khỏi bản kinh. Khi tôi theo ngài học tập, ngài phải là hơn 50 tuổi. Nên chữ “tín” này khó biết bao! Tôi có thể sanh ra tín tâm đối với Phật pháp, là được lão Cư sĩ Chu Kính Trụ, Pháp sư Sám Vân, Đại sư Chương Gia, được sự chỉ bảo của các ngài, nhưng niềm tin đối với </w:t>
      </w:r>
      <w:r>
        <w:rPr>
          <w:rFonts w:ascii="Cambria" w:eastAsia="DFKai-SB" w:hAnsi="Cambria"/>
          <w:color w:val="1111FF"/>
          <w:sz w:val="32"/>
          <w:szCs w:val="32"/>
        </w:rPr>
        <w:t>Tịnh Độ</w:t>
      </w:r>
      <w:r w:rsidRPr="00364738">
        <w:rPr>
          <w:rFonts w:ascii="Cambria" w:eastAsia="DFKai-SB" w:hAnsi="Cambria"/>
          <w:color w:val="1111FF"/>
          <w:sz w:val="32"/>
          <w:szCs w:val="32"/>
        </w:rPr>
        <w:t>, là trong khoảng thời gian đang giảng Kinh Hoa Nghiêm mới thật sự tin, thật sự tiếp nhận. Tôi học Phật khoảng 30 năm, giảng kinh cũng hơn 20 năm mới tin tưởng, nên trên kinh nói là pháp khó tin, tôi thể hội được rất sâu, là thật không phải giả.</w:t>
      </w:r>
      <w:r w:rsidRPr="00364738">
        <w:rPr>
          <w:rFonts w:ascii="Cambria" w:eastAsia="DFKai-SB" w:hAnsi="Cambria"/>
          <w:color w:val="FF0000"/>
          <w:sz w:val="32"/>
          <w:szCs w:val="32"/>
        </w:rPr>
        <w:t xml:space="preserve"> </w:t>
      </w:r>
    </w:p>
    <w:p w14:paraId="12F577AE" w14:textId="64408B0B"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s="MS Mincho"/>
          <w:color w:val="FF0000"/>
          <w:sz w:val="32"/>
          <w:szCs w:val="32"/>
        </w:rPr>
        <w:t>解者，了解，開解，解了</w:t>
      </w:r>
      <w:r>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t>“Giải giả, liễu giải, khai giải, giải liễu”</w:t>
      </w:r>
      <w:r w:rsidRPr="00364738">
        <w:rPr>
          <w:rFonts w:ascii="Cambria" w:eastAsia="DFKai-SB" w:hAnsi="Cambria"/>
          <w:color w:val="1111FF"/>
          <w:sz w:val="32"/>
          <w:szCs w:val="32"/>
        </w:rPr>
        <w:t>(</w:t>
      </w:r>
      <w:r w:rsidRPr="00364738">
        <w:rPr>
          <w:rFonts w:ascii="Cambria" w:eastAsia="DFKai-SB" w:hAnsi="Cambria"/>
          <w:i/>
          <w:color w:val="1111FF"/>
          <w:sz w:val="32"/>
          <w:szCs w:val="32"/>
        </w:rPr>
        <w:t>Giải</w:t>
      </w:r>
      <w:r w:rsidRPr="00EE40C6">
        <w:rPr>
          <w:rFonts w:ascii="Cambria" w:eastAsia="DFKai-SB" w:hAnsi="Cambria"/>
          <w:i/>
          <w:color w:val="1111FF"/>
          <w:sz w:val="32"/>
          <w:szCs w:val="32"/>
        </w:rPr>
        <w:t>:</w:t>
      </w:r>
      <w:r w:rsidRPr="00364738">
        <w:rPr>
          <w:rFonts w:ascii="Cambria" w:eastAsia="DFKai-SB" w:hAnsi="Cambria"/>
          <w:i/>
          <w:color w:val="1111FF"/>
          <w:sz w:val="32"/>
          <w:szCs w:val="32"/>
        </w:rPr>
        <w:t xml:space="preserve"> là liễu giải, khai giải, giải liễu</w:t>
      </w:r>
      <w:r w:rsidRPr="00364738">
        <w:rPr>
          <w:rFonts w:ascii="Cambria" w:eastAsia="DFKai-SB" w:hAnsi="Cambria"/>
          <w:color w:val="1111FF"/>
          <w:sz w:val="32"/>
          <w:szCs w:val="32"/>
        </w:rPr>
        <w:t xml:space="preserve">), có những ý nghĩa này. </w:t>
      </w:r>
      <w:r w:rsidRPr="00364738">
        <w:rPr>
          <w:rFonts w:ascii="Cambria" w:eastAsia="DFKai-SB" w:hAnsi="Cambria" w:cs="MS Mincho"/>
          <w:color w:val="FF0000"/>
          <w:sz w:val="32"/>
          <w:szCs w:val="32"/>
        </w:rPr>
        <w:t>《華嚴經》以信解行證為綱要</w:t>
      </w:r>
      <w:r>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t>“Hoa Nghiêm Kinh dĩ Tín Giải Hành Chứng vi cương yếu”</w:t>
      </w:r>
      <w:r w:rsidRPr="00364738">
        <w:rPr>
          <w:rFonts w:ascii="Cambria" w:eastAsia="DFKai-SB" w:hAnsi="Cambria"/>
          <w:color w:val="1111FF"/>
          <w:sz w:val="32"/>
          <w:szCs w:val="32"/>
        </w:rPr>
        <w:t>(</w:t>
      </w:r>
      <w:r w:rsidRPr="00364738">
        <w:rPr>
          <w:rFonts w:ascii="Cambria" w:eastAsia="DFKai-SB" w:hAnsi="Cambria"/>
          <w:i/>
          <w:color w:val="1111FF"/>
          <w:sz w:val="32"/>
          <w:szCs w:val="32"/>
        </w:rPr>
        <w:t>Kinh Hoa Nghiêm lấy Tín Giải Hành Chứng làm cương lĩnh quan trọng</w:t>
      </w:r>
      <w:r w:rsidRPr="00364738">
        <w:rPr>
          <w:rFonts w:ascii="Cambria" w:eastAsia="DFKai-SB" w:hAnsi="Cambria"/>
          <w:color w:val="1111FF"/>
          <w:sz w:val="32"/>
          <w:szCs w:val="32"/>
        </w:rPr>
        <w:t xml:space="preserve">). Một bộ Kinh </w:t>
      </w:r>
      <w:r w:rsidRPr="00364738">
        <w:rPr>
          <w:rFonts w:ascii="Cambria" w:eastAsia="DFKai-SB" w:hAnsi="Cambria"/>
          <w:color w:val="1111FF"/>
          <w:sz w:val="32"/>
          <w:szCs w:val="32"/>
        </w:rPr>
        <w:lastRenderedPageBreak/>
        <w:t xml:space="preserve">Đại Phương Quảng Phật Hoa Nghiêm </w:t>
      </w:r>
      <w:r w:rsidRPr="00EE40C6">
        <w:rPr>
          <w:rFonts w:ascii="Cambria" w:eastAsia="DFKai-SB" w:hAnsi="Cambria"/>
          <w:color w:val="1111FF"/>
          <w:sz w:val="32"/>
          <w:szCs w:val="32"/>
        </w:rPr>
        <w:t>giảng</w:t>
      </w:r>
      <w:r w:rsidRPr="00364738">
        <w:rPr>
          <w:rFonts w:ascii="Cambria" w:eastAsia="DFKai-SB" w:hAnsi="Cambria"/>
          <w:color w:val="1111FF"/>
          <w:sz w:val="32"/>
          <w:szCs w:val="32"/>
        </w:rPr>
        <w:t xml:space="preserve"> điều gì? Là </w:t>
      </w:r>
      <w:r w:rsidRPr="00EE40C6">
        <w:rPr>
          <w:rFonts w:ascii="Cambria" w:eastAsia="DFKai-SB" w:hAnsi="Cambria"/>
          <w:color w:val="1111FF"/>
          <w:sz w:val="32"/>
          <w:szCs w:val="32"/>
        </w:rPr>
        <w:t>giảng</w:t>
      </w:r>
      <w:r w:rsidRPr="00364738">
        <w:rPr>
          <w:rFonts w:ascii="Cambria" w:eastAsia="DFKai-SB" w:hAnsi="Cambria"/>
          <w:color w:val="1111FF"/>
          <w:sz w:val="32"/>
          <w:szCs w:val="32"/>
        </w:rPr>
        <w:t xml:space="preserve"> bốn chữ này. Đại sư Thanh Lương chia toàn bộ Kinh Hoa Nghiêm thành bốn phần, là dùng bốn chữ này: Tín Giải Hành Chứng. </w:t>
      </w:r>
      <w:r w:rsidRPr="00364738">
        <w:rPr>
          <w:rFonts w:ascii="Cambria" w:eastAsia="DFKai-SB" w:hAnsi="Cambria" w:cs="MS Mincho"/>
          <w:color w:val="FF0000"/>
          <w:sz w:val="32"/>
          <w:szCs w:val="32"/>
        </w:rPr>
        <w:t>蓋因真實信解，方能生起真實行證</w:t>
      </w:r>
      <w:r>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t>“Cái nhân chân thật tín giải, phương năng sanh khởi chân thật hành chứng”</w:t>
      </w:r>
      <w:r w:rsidRPr="00364738">
        <w:rPr>
          <w:rFonts w:ascii="Cambria" w:eastAsia="DFKai-SB" w:hAnsi="Cambria"/>
          <w:color w:val="1111FF"/>
          <w:sz w:val="32"/>
          <w:szCs w:val="32"/>
        </w:rPr>
        <w:t>(</w:t>
      </w:r>
      <w:r w:rsidRPr="00364738">
        <w:rPr>
          <w:rFonts w:ascii="Cambria" w:eastAsia="DFKai-SB" w:hAnsi="Cambria"/>
          <w:i/>
          <w:color w:val="1111FF"/>
          <w:sz w:val="32"/>
          <w:szCs w:val="32"/>
        </w:rPr>
        <w:t xml:space="preserve">Bởi </w:t>
      </w:r>
      <w:r w:rsidRPr="00EE40C6">
        <w:rPr>
          <w:rFonts w:ascii="Cambria" w:eastAsia="DFKai-SB" w:hAnsi="Cambria"/>
          <w:i/>
          <w:color w:val="1111FF"/>
          <w:sz w:val="32"/>
          <w:szCs w:val="32"/>
        </w:rPr>
        <w:t>nương</w:t>
      </w:r>
      <w:r w:rsidRPr="00364738">
        <w:rPr>
          <w:rFonts w:ascii="Cambria" w:eastAsia="DFKai-SB" w:hAnsi="Cambria"/>
          <w:i/>
          <w:color w:val="1111FF"/>
          <w:sz w:val="32"/>
          <w:szCs w:val="32"/>
        </w:rPr>
        <w:t xml:space="preserve"> tín giải chân thật, mới có thể sanh khởi hành chứng chân thật</w:t>
      </w:r>
      <w:r w:rsidRPr="00364738">
        <w:rPr>
          <w:rFonts w:ascii="Cambria" w:eastAsia="DFKai-SB" w:hAnsi="Cambria"/>
          <w:color w:val="1111FF"/>
          <w:sz w:val="32"/>
          <w:szCs w:val="32"/>
        </w:rPr>
        <w:t xml:space="preserve">). Tin là quan trọng nhất trong bốn chữ này. Không có thật tin thì không thể thật giải, tại sao? </w:t>
      </w:r>
      <w:r w:rsidRPr="00EE40C6">
        <w:rPr>
          <w:rFonts w:ascii="Cambria" w:eastAsia="DFKai-SB" w:hAnsi="Cambria"/>
          <w:color w:val="1111FF"/>
          <w:sz w:val="32"/>
          <w:szCs w:val="32"/>
        </w:rPr>
        <w:t>Bởi q</w:t>
      </w:r>
      <w:r w:rsidRPr="00364738">
        <w:rPr>
          <w:rFonts w:ascii="Cambria" w:eastAsia="DFKai-SB" w:hAnsi="Cambria"/>
          <w:color w:val="1111FF"/>
          <w:sz w:val="32"/>
          <w:szCs w:val="32"/>
        </w:rPr>
        <w:t xml:space="preserve">uý vị có hoài nghi, tuy quý vị giảng kinh, nhưng sẽ giảng lệch kinh, giảng sai kinh rồi, đó chính là quý vị có nghi ngờ. Trong những năm đầu, lúc tôi theo thầy Phương học tập, ngài nói những kinh </w:t>
      </w:r>
      <w:r>
        <w:rPr>
          <w:rFonts w:ascii="Cambria" w:eastAsia="DFKai-SB" w:hAnsi="Cambria"/>
          <w:color w:val="1111FF"/>
          <w:sz w:val="32"/>
          <w:szCs w:val="32"/>
        </w:rPr>
        <w:t>Đại thừa</w:t>
      </w:r>
      <w:r w:rsidRPr="00364738">
        <w:rPr>
          <w:rFonts w:ascii="Cambria" w:eastAsia="DFKai-SB" w:hAnsi="Cambria"/>
          <w:color w:val="1111FF"/>
          <w:sz w:val="32"/>
          <w:szCs w:val="32"/>
        </w:rPr>
        <w:t xml:space="preserve"> này dùng </w:t>
      </w:r>
      <w:r>
        <w:rPr>
          <w:rFonts w:ascii="Cambria" w:eastAsia="DFKai-SB" w:hAnsi="Cambria"/>
          <w:color w:val="1111FF"/>
          <w:sz w:val="32"/>
          <w:szCs w:val="32"/>
        </w:rPr>
        <w:t>Triết học</w:t>
      </w:r>
      <w:r w:rsidRPr="00364738">
        <w:rPr>
          <w:rFonts w:ascii="Cambria" w:eastAsia="DFKai-SB" w:hAnsi="Cambria"/>
          <w:color w:val="1111FF"/>
          <w:sz w:val="32"/>
          <w:szCs w:val="32"/>
        </w:rPr>
        <w:t xml:space="preserve"> để giải thích, là rất cao minh, nhưng không phải là nghĩa chân thật của Như Lai. </w:t>
      </w:r>
      <w:r w:rsidRPr="00EE40C6">
        <w:rPr>
          <w:rFonts w:ascii="Cambria" w:eastAsia="DFKai-SB" w:hAnsi="Cambria"/>
          <w:color w:val="1111FF"/>
          <w:sz w:val="32"/>
          <w:szCs w:val="32"/>
        </w:rPr>
        <w:t>Thêm 20</w:t>
      </w:r>
      <w:r w:rsidRPr="00364738">
        <w:rPr>
          <w:rFonts w:ascii="Cambria" w:eastAsia="DFKai-SB" w:hAnsi="Cambria"/>
          <w:color w:val="1111FF"/>
          <w:sz w:val="32"/>
          <w:szCs w:val="32"/>
        </w:rPr>
        <w:t xml:space="preserve"> năm, thầy Phương là thật làm, không rời khỏi kinh bản một ngày, cuối cùng đã làm rõ ràng, làm </w:t>
      </w:r>
      <w:r>
        <w:rPr>
          <w:rFonts w:ascii="Cambria" w:eastAsia="DFKai-SB" w:hAnsi="Cambria"/>
          <w:color w:val="1111FF"/>
          <w:sz w:val="32"/>
          <w:szCs w:val="32"/>
        </w:rPr>
        <w:t>sáng tỏ</w:t>
      </w:r>
      <w:r w:rsidRPr="00364738">
        <w:rPr>
          <w:rFonts w:ascii="Cambria" w:eastAsia="DFKai-SB" w:hAnsi="Cambria"/>
          <w:color w:val="1111FF"/>
          <w:sz w:val="32"/>
          <w:szCs w:val="32"/>
        </w:rPr>
        <w:t>, thì tín tâm này mới sanh khởi được. Tuy muộn, mất thời gian dài như vậy, nhưng tín tâm vừa sanh khởi, l</w:t>
      </w:r>
      <w:r>
        <w:rPr>
          <w:rFonts w:ascii="Cambria" w:eastAsia="DFKai-SB" w:hAnsi="Cambria"/>
          <w:color w:val="1111FF"/>
          <w:sz w:val="32"/>
          <w:szCs w:val="32"/>
        </w:rPr>
        <w:t>à</w:t>
      </w:r>
      <w:r w:rsidRPr="00364738">
        <w:rPr>
          <w:rFonts w:ascii="Cambria" w:eastAsia="DFKai-SB" w:hAnsi="Cambria"/>
          <w:color w:val="1111FF"/>
          <w:sz w:val="32"/>
          <w:szCs w:val="32"/>
        </w:rPr>
        <w:t xml:space="preserve"> vô cùng đáng quý. Nếu gặp được </w:t>
      </w:r>
      <w:r>
        <w:rPr>
          <w:rFonts w:ascii="Cambria" w:eastAsia="DFKai-SB" w:hAnsi="Cambria"/>
          <w:color w:val="1111FF"/>
          <w:sz w:val="32"/>
          <w:szCs w:val="32"/>
        </w:rPr>
        <w:t>Pháp môn</w:t>
      </w:r>
      <w:r w:rsidRPr="00364738">
        <w:rPr>
          <w:rFonts w:ascii="Cambria" w:eastAsia="DFKai-SB" w:hAnsi="Cambria"/>
          <w:color w:val="1111FF"/>
          <w:sz w:val="32"/>
          <w:szCs w:val="32"/>
        </w:rPr>
        <w:t xml:space="preserve"> </w:t>
      </w:r>
      <w:r>
        <w:rPr>
          <w:rFonts w:ascii="Cambria" w:eastAsia="DFKai-SB" w:hAnsi="Cambria"/>
          <w:color w:val="1111FF"/>
          <w:sz w:val="32"/>
          <w:szCs w:val="32"/>
        </w:rPr>
        <w:t>Tịnh Độ</w:t>
      </w:r>
      <w:r w:rsidRPr="00364738">
        <w:rPr>
          <w:rFonts w:ascii="Cambria" w:eastAsia="DFKai-SB" w:hAnsi="Cambria"/>
          <w:color w:val="1111FF"/>
          <w:sz w:val="32"/>
          <w:szCs w:val="32"/>
        </w:rPr>
        <w:t xml:space="preserve">, lão Hòa thượng Quảng Khâm học </w:t>
      </w: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hiền, nhưng cả đời khuyên người niệm Phật, bởi vì tôi giảng kinh ở Hồng Kông, khoảng thời gian đó không ở Đài Loan, tôi không biết lúc lâm chung thầy Phương có niệm Phật cầu sanh </w:t>
      </w:r>
      <w:r>
        <w:rPr>
          <w:rFonts w:ascii="Cambria" w:eastAsia="DFKai-SB" w:hAnsi="Cambria"/>
          <w:color w:val="1111FF"/>
          <w:sz w:val="32"/>
          <w:szCs w:val="32"/>
        </w:rPr>
        <w:t>Tịnh Độ</w:t>
      </w:r>
      <w:r w:rsidRPr="00364738">
        <w:rPr>
          <w:rFonts w:ascii="Cambria" w:eastAsia="DFKai-SB" w:hAnsi="Cambria"/>
          <w:color w:val="1111FF"/>
          <w:sz w:val="32"/>
          <w:szCs w:val="32"/>
        </w:rPr>
        <w:t xml:space="preserve"> </w:t>
      </w:r>
      <w:r w:rsidR="006B7005" w:rsidRPr="00FE0607">
        <w:rPr>
          <w:rFonts w:ascii="Cambria" w:eastAsia="DFKai-SB" w:hAnsi="Cambria"/>
          <w:color w:val="1111FF"/>
          <w:sz w:val="32"/>
          <w:szCs w:val="32"/>
        </w:rPr>
        <w:t xml:space="preserve">hay </w:t>
      </w:r>
      <w:r w:rsidRPr="00364738">
        <w:rPr>
          <w:rFonts w:ascii="Cambria" w:eastAsia="DFKai-SB" w:hAnsi="Cambria"/>
          <w:color w:val="1111FF"/>
          <w:sz w:val="32"/>
          <w:szCs w:val="32"/>
        </w:rPr>
        <w:t xml:space="preserve">không, nếu là niệm Phật cầu sanh </w:t>
      </w:r>
      <w:r>
        <w:rPr>
          <w:rFonts w:ascii="Cambria" w:eastAsia="DFKai-SB" w:hAnsi="Cambria"/>
          <w:color w:val="1111FF"/>
          <w:sz w:val="32"/>
          <w:szCs w:val="32"/>
        </w:rPr>
        <w:t>Tịnh Độ</w:t>
      </w:r>
      <w:r w:rsidRPr="00364738">
        <w:rPr>
          <w:rFonts w:ascii="Cambria" w:eastAsia="DFKai-SB" w:hAnsi="Cambria"/>
          <w:color w:val="1111FF"/>
          <w:sz w:val="32"/>
          <w:szCs w:val="32"/>
        </w:rPr>
        <w:t>, thì ngài nhất định có thể được sanh. Đ</w:t>
      </w:r>
      <w:r>
        <w:rPr>
          <w:rFonts w:ascii="Cambria" w:eastAsia="DFKai-SB" w:hAnsi="Cambria"/>
          <w:color w:val="1111FF"/>
          <w:sz w:val="32"/>
          <w:szCs w:val="32"/>
        </w:rPr>
        <w:t>ó</w:t>
      </w:r>
      <w:r w:rsidRPr="00364738">
        <w:rPr>
          <w:rFonts w:ascii="Cambria" w:eastAsia="DFKai-SB" w:hAnsi="Cambria"/>
          <w:color w:val="1111FF"/>
          <w:sz w:val="32"/>
          <w:szCs w:val="32"/>
        </w:rPr>
        <w:t xml:space="preserve"> là gì? Đ</w:t>
      </w:r>
      <w:r>
        <w:rPr>
          <w:rFonts w:ascii="Cambria" w:eastAsia="DFKai-SB" w:hAnsi="Cambria"/>
          <w:color w:val="1111FF"/>
          <w:sz w:val="32"/>
          <w:szCs w:val="32"/>
        </w:rPr>
        <w:t>ó</w:t>
      </w:r>
      <w:r w:rsidRPr="00364738">
        <w:rPr>
          <w:rFonts w:ascii="Cambria" w:eastAsia="DFKai-SB" w:hAnsi="Cambria"/>
          <w:color w:val="1111FF"/>
          <w:sz w:val="32"/>
          <w:szCs w:val="32"/>
        </w:rPr>
        <w:t xml:space="preserve"> là tín tâm của ngài tăng lên đến đẳng cấp này, năng tín năng giải năng hành năng chứng. </w:t>
      </w:r>
      <w:r w:rsidRPr="00EE40C6">
        <w:rPr>
          <w:rFonts w:ascii="Cambria" w:eastAsia="DFKai-SB" w:hAnsi="Cambria"/>
          <w:color w:val="1111FF"/>
          <w:sz w:val="32"/>
          <w:szCs w:val="32"/>
        </w:rPr>
        <w:t>N</w:t>
      </w:r>
      <w:r w:rsidRPr="00364738">
        <w:rPr>
          <w:rFonts w:ascii="Cambria" w:eastAsia="DFKai-SB" w:hAnsi="Cambria"/>
          <w:color w:val="1111FF"/>
          <w:sz w:val="32"/>
          <w:szCs w:val="32"/>
        </w:rPr>
        <w:t xml:space="preserve">gài yêu thích nhất là Kinh Hoa Nghiêm, lúc đó giới thiệu cho tôi là Hoa Nghiêm Sớ Sao, của Đại sư Thanh Lương, Hợp Luận của Trưởng </w:t>
      </w:r>
      <w:r w:rsidRPr="00EE40C6">
        <w:rPr>
          <w:rFonts w:ascii="Cambria" w:eastAsia="DFKai-SB" w:hAnsi="Cambria"/>
          <w:color w:val="1111FF"/>
          <w:sz w:val="32"/>
          <w:szCs w:val="32"/>
        </w:rPr>
        <w:t>g</w:t>
      </w:r>
      <w:r w:rsidRPr="00364738">
        <w:rPr>
          <w:rFonts w:ascii="Cambria" w:eastAsia="DFKai-SB" w:hAnsi="Cambria"/>
          <w:color w:val="1111FF"/>
          <w:sz w:val="32"/>
          <w:szCs w:val="32"/>
        </w:rPr>
        <w:t>iả Lý, muốn tôi đọc hai loại Chú Giải này. Sau này tôi có một thời gian tương đối dài giảng Kinh Hoa Nghiêm, tài liệu tham khảo tôi dùng chính là Sớ Sao và Hợp Luận. Vì vậy thật tin thật giải mới có thật hành thật chứng.</w:t>
      </w:r>
    </w:p>
    <w:p w14:paraId="6DFD189D" w14:textId="57C884F2"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Tiếp theo </w:t>
      </w:r>
      <w:r w:rsidRPr="00364738">
        <w:rPr>
          <w:rFonts w:ascii="Cambria" w:eastAsia="DFKai-SB" w:hAnsi="Cambria" w:cs="MS Mincho"/>
          <w:color w:val="FF0000"/>
          <w:sz w:val="32"/>
          <w:szCs w:val="32"/>
        </w:rPr>
        <w:t>又明記者，記憶分明也。於所聞法，記憶不忘，了了分明，故云明記</w:t>
      </w:r>
      <w:r w:rsidRPr="00364738">
        <w:rPr>
          <w:rFonts w:ascii="Cambria" w:eastAsia="DFKai-SB" w:hAnsi="Cambria" w:cs="MS Mincho"/>
          <w:color w:val="FF0000"/>
          <w:sz w:val="32"/>
          <w:szCs w:val="32"/>
        </w:rPr>
        <w:t xml:space="preserve"> </w:t>
      </w:r>
      <w:r w:rsidRPr="00364738">
        <w:rPr>
          <w:rFonts w:ascii="Cambria" w:eastAsia="DFKai-SB" w:hAnsi="Cambria"/>
          <w:b/>
          <w:color w:val="1111FF"/>
          <w:sz w:val="32"/>
          <w:szCs w:val="32"/>
        </w:rPr>
        <w:t>“</w:t>
      </w:r>
      <w:r w:rsidRPr="00EE40C6">
        <w:rPr>
          <w:rFonts w:ascii="Cambria" w:eastAsia="DFKai-SB" w:hAnsi="Cambria"/>
          <w:b/>
          <w:color w:val="1111FF"/>
          <w:sz w:val="32"/>
          <w:szCs w:val="32"/>
        </w:rPr>
        <w:t>h</w:t>
      </w:r>
      <w:r w:rsidRPr="00364738">
        <w:rPr>
          <w:rFonts w:ascii="Cambria" w:eastAsia="DFKai-SB" w:hAnsi="Cambria"/>
          <w:b/>
          <w:color w:val="1111FF"/>
          <w:sz w:val="32"/>
          <w:szCs w:val="32"/>
        </w:rPr>
        <w:t xml:space="preserve">ựu minh ký giả, ký ức phân minh dã. Ư sở văn pháp, ký ức </w:t>
      </w:r>
      <w:r w:rsidRPr="00364738">
        <w:rPr>
          <w:rFonts w:ascii="Cambria" w:eastAsia="DFKai-SB" w:hAnsi="Cambria"/>
          <w:b/>
          <w:color w:val="1111FF"/>
          <w:sz w:val="32"/>
          <w:szCs w:val="32"/>
        </w:rPr>
        <w:lastRenderedPageBreak/>
        <w:t>bất vong, liễu liễu phân minh, cố vân minh ký”</w:t>
      </w:r>
      <w:r w:rsidRPr="00364738">
        <w:rPr>
          <w:rFonts w:ascii="Cambria" w:eastAsia="DFKai-SB" w:hAnsi="Cambria"/>
          <w:color w:val="1111FF"/>
          <w:sz w:val="32"/>
          <w:szCs w:val="32"/>
        </w:rPr>
        <w:t>(</w:t>
      </w:r>
      <w:r w:rsidRPr="00364738">
        <w:rPr>
          <w:rFonts w:ascii="Cambria" w:eastAsia="DFKai-SB" w:hAnsi="Cambria"/>
          <w:i/>
          <w:color w:val="1111FF"/>
          <w:sz w:val="32"/>
          <w:szCs w:val="32"/>
        </w:rPr>
        <w:t xml:space="preserve">thêm nữa minh ký là nhớ rõ phân minh. </w:t>
      </w:r>
      <w:r>
        <w:rPr>
          <w:rFonts w:ascii="Cambria" w:eastAsia="DFKai-SB" w:hAnsi="Cambria"/>
          <w:i/>
          <w:color w:val="1111FF"/>
          <w:sz w:val="32"/>
          <w:szCs w:val="32"/>
        </w:rPr>
        <w:t>Đ</w:t>
      </w:r>
      <w:r w:rsidRPr="00364738">
        <w:rPr>
          <w:rFonts w:ascii="Cambria" w:eastAsia="DFKai-SB" w:hAnsi="Cambria"/>
          <w:i/>
          <w:color w:val="1111FF"/>
          <w:sz w:val="32"/>
          <w:szCs w:val="32"/>
        </w:rPr>
        <w:t>ối với pháp đã nghe</w:t>
      </w:r>
      <w:r w:rsidRPr="00EE40C6">
        <w:rPr>
          <w:rFonts w:ascii="Cambria" w:eastAsia="DFKai-SB" w:hAnsi="Cambria"/>
          <w:i/>
          <w:color w:val="1111FF"/>
          <w:sz w:val="32"/>
          <w:szCs w:val="32"/>
        </w:rPr>
        <w:t>:</w:t>
      </w:r>
      <w:r w:rsidRPr="00364738">
        <w:rPr>
          <w:rFonts w:ascii="Cambria" w:eastAsia="DFKai-SB" w:hAnsi="Cambria"/>
          <w:i/>
          <w:color w:val="1111FF"/>
          <w:sz w:val="32"/>
          <w:szCs w:val="32"/>
        </w:rPr>
        <w:t xml:space="preserve"> </w:t>
      </w:r>
      <w:r w:rsidRPr="00EE40C6">
        <w:rPr>
          <w:rFonts w:ascii="Cambria" w:eastAsia="DFKai-SB" w:hAnsi="Cambria"/>
          <w:i/>
          <w:color w:val="1111FF"/>
          <w:sz w:val="32"/>
          <w:szCs w:val="32"/>
        </w:rPr>
        <w:t>n</w:t>
      </w:r>
      <w:r w:rsidRPr="00364738">
        <w:rPr>
          <w:rFonts w:ascii="Cambria" w:eastAsia="DFKai-SB" w:hAnsi="Cambria"/>
          <w:i/>
          <w:color w:val="1111FF"/>
          <w:sz w:val="32"/>
          <w:szCs w:val="32"/>
        </w:rPr>
        <w:t>hớ rõ không quên, rõ ràng phân minh, nên nói là minh ký</w:t>
      </w:r>
      <w:r w:rsidRPr="00364738">
        <w:rPr>
          <w:rFonts w:ascii="Cambria" w:eastAsia="DFKai-SB" w:hAnsi="Cambria"/>
          <w:color w:val="1111FF"/>
          <w:sz w:val="32"/>
          <w:szCs w:val="32"/>
        </w:rPr>
        <w:t xml:space="preserve">). Nhớ rất rõ ràng. Trí nhớ của người, sự ghi nhớ, khi còn trẻ thì tốt, khi về già suy giảm, sức ghi nhớ suy giảm đi. Chúng ta thấy có không ít người khi mạng sắp hết bệnh khổ, mất trí nhớ, con của mình cũng không biết nữa, đến chăm sóc họ, họ còn hỏi, bạn là ai? Bạn tên là gì? Cũng hỏi, đây là nói rõ trí nhớ sẽ bị mất. Làm sao giữ được trí nhớ? Tâm thanh tịnh có tác dụng, tâm bình đẳng có tác dụng. Trên đề kinh này của chúng ta đặc biệt nhắc nhở chúng ta, đời người ở thế gian phải dùng tâm thanh tịnh, không nên bị pháp thế gian </w:t>
      </w:r>
      <w:r w:rsidRPr="00EE40C6">
        <w:rPr>
          <w:rFonts w:ascii="Cambria" w:eastAsia="DFKai-SB" w:hAnsi="Cambria"/>
          <w:color w:val="1111FF"/>
          <w:sz w:val="32"/>
          <w:szCs w:val="32"/>
        </w:rPr>
        <w:t xml:space="preserve">làm </w:t>
      </w:r>
      <w:r w:rsidRPr="00364738">
        <w:rPr>
          <w:rFonts w:ascii="Cambria" w:eastAsia="DFKai-SB" w:hAnsi="Cambria"/>
          <w:color w:val="1111FF"/>
          <w:sz w:val="32"/>
          <w:szCs w:val="32"/>
        </w:rPr>
        <w:t xml:space="preserve">ô nhiễm, cũng đừng bị Phật pháp </w:t>
      </w:r>
      <w:r w:rsidRPr="00EE40C6">
        <w:rPr>
          <w:rFonts w:ascii="Cambria" w:eastAsia="DFKai-SB" w:hAnsi="Cambria"/>
          <w:color w:val="1111FF"/>
          <w:sz w:val="32"/>
          <w:szCs w:val="32"/>
        </w:rPr>
        <w:t>l</w:t>
      </w:r>
      <w:r>
        <w:rPr>
          <w:rFonts w:ascii="Cambria" w:eastAsia="DFKai-SB" w:hAnsi="Cambria"/>
          <w:color w:val="1111FF"/>
          <w:sz w:val="32"/>
          <w:szCs w:val="32"/>
        </w:rPr>
        <w:t xml:space="preserve">àm </w:t>
      </w:r>
      <w:r w:rsidRPr="00364738">
        <w:rPr>
          <w:rFonts w:ascii="Cambria" w:eastAsia="DFKai-SB" w:hAnsi="Cambria"/>
          <w:color w:val="1111FF"/>
          <w:sz w:val="32"/>
          <w:szCs w:val="32"/>
        </w:rPr>
        <w:t xml:space="preserve">ô nhiễm. Trên Kinh Kim Cang nói rất hay, </w:t>
      </w:r>
      <w:r w:rsidRPr="00364738">
        <w:rPr>
          <w:rFonts w:ascii="Cambria" w:eastAsia="DFKai-SB" w:hAnsi="Cambria" w:cs="SimSun"/>
          <w:color w:val="FF0000"/>
          <w:sz w:val="32"/>
          <w:szCs w:val="32"/>
        </w:rPr>
        <w:t>法尚應捨，何況非法</w:t>
      </w:r>
      <w:r w:rsidR="00115A59">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“pháp thượng ưng xả, hà huống phi pháp”</w:t>
      </w:r>
      <w:r w:rsidRPr="00364738">
        <w:rPr>
          <w:rFonts w:ascii="Cambria" w:eastAsia="DFKai-SB" w:hAnsi="Cambria"/>
          <w:color w:val="1111FF"/>
          <w:sz w:val="32"/>
          <w:szCs w:val="32"/>
        </w:rPr>
        <w:t>(</w:t>
      </w:r>
      <w:r w:rsidRPr="00364738">
        <w:rPr>
          <w:rFonts w:ascii="Cambria" w:eastAsia="DFKai-SB" w:hAnsi="Cambria"/>
          <w:i/>
          <w:color w:val="1111FF"/>
          <w:sz w:val="32"/>
          <w:szCs w:val="32"/>
        </w:rPr>
        <w:t>pháp còn nên xả, huống hồ phi pháp</w:t>
      </w:r>
      <w:r w:rsidRPr="00364738">
        <w:rPr>
          <w:rFonts w:ascii="Cambria" w:eastAsia="DFKai-SB" w:hAnsi="Cambria"/>
          <w:color w:val="1111FF"/>
          <w:sz w:val="32"/>
          <w:szCs w:val="32"/>
        </w:rPr>
        <w:t xml:space="preserve">), phi pháp là pháp thế gian. Pháp </w:t>
      </w:r>
      <w:r w:rsidRPr="00EE40C6">
        <w:rPr>
          <w:rFonts w:ascii="Cambria" w:eastAsia="DFKai-SB" w:hAnsi="Cambria"/>
          <w:color w:val="1111FF"/>
          <w:sz w:val="32"/>
          <w:szCs w:val="32"/>
        </w:rPr>
        <w:t xml:space="preserve">thế gian và </w:t>
      </w:r>
      <w:r w:rsidRPr="00364738">
        <w:rPr>
          <w:rFonts w:ascii="Cambria" w:eastAsia="DFKai-SB" w:hAnsi="Cambria"/>
          <w:color w:val="1111FF"/>
          <w:sz w:val="32"/>
          <w:szCs w:val="32"/>
        </w:rPr>
        <w:t xml:space="preserve">xuất thế gian đều phải buông xuống, tại sao vậy? </w:t>
      </w:r>
      <w:r w:rsidRPr="00EE40C6">
        <w:rPr>
          <w:rFonts w:ascii="Cambria" w:eastAsia="DFKai-SB" w:hAnsi="Cambria"/>
          <w:color w:val="1111FF"/>
          <w:sz w:val="32"/>
          <w:szCs w:val="32"/>
        </w:rPr>
        <w:t>Bởi đ</w:t>
      </w:r>
      <w:r w:rsidRPr="00364738">
        <w:rPr>
          <w:rFonts w:ascii="Cambria" w:eastAsia="DFKai-SB" w:hAnsi="Cambria"/>
          <w:color w:val="1111FF"/>
          <w:sz w:val="32"/>
          <w:szCs w:val="32"/>
        </w:rPr>
        <w:t xml:space="preserve">ó không phải là thật, thật chính là </w:t>
      </w:r>
      <w:r>
        <w:rPr>
          <w:rFonts w:ascii="Cambria" w:eastAsia="DFKai-SB" w:hAnsi="Cambria"/>
          <w:color w:val="1111FF"/>
          <w:sz w:val="32"/>
          <w:szCs w:val="32"/>
        </w:rPr>
        <w:t>Tự Tánh</w:t>
      </w:r>
      <w:r w:rsidRPr="00364738">
        <w:rPr>
          <w:rFonts w:ascii="Cambria" w:eastAsia="DFKai-SB" w:hAnsi="Cambria"/>
          <w:color w:val="1111FF"/>
          <w:sz w:val="32"/>
          <w:szCs w:val="32"/>
        </w:rPr>
        <w:t xml:space="preserve">. Buông xuống tất cả, thì </w:t>
      </w:r>
      <w:r>
        <w:rPr>
          <w:rFonts w:ascii="Cambria" w:eastAsia="DFKai-SB" w:hAnsi="Cambria"/>
          <w:color w:val="1111FF"/>
          <w:sz w:val="32"/>
          <w:szCs w:val="32"/>
        </w:rPr>
        <w:t>Tự Tánh</w:t>
      </w:r>
      <w:r w:rsidRPr="00364738">
        <w:rPr>
          <w:rFonts w:ascii="Cambria" w:eastAsia="DFKai-SB" w:hAnsi="Cambria"/>
          <w:color w:val="1111FF"/>
          <w:sz w:val="32"/>
          <w:szCs w:val="32"/>
        </w:rPr>
        <w:t xml:space="preserve"> hiện tiền. </w:t>
      </w:r>
      <w:r>
        <w:rPr>
          <w:rFonts w:ascii="Cambria" w:eastAsia="DFKai-SB" w:hAnsi="Cambria"/>
          <w:color w:val="1111FF"/>
          <w:sz w:val="32"/>
          <w:szCs w:val="32"/>
        </w:rPr>
        <w:t>Tự Tánh</w:t>
      </w:r>
      <w:r w:rsidRPr="00364738">
        <w:rPr>
          <w:rFonts w:ascii="Cambria" w:eastAsia="DFKai-SB" w:hAnsi="Cambria"/>
          <w:color w:val="1111FF"/>
          <w:sz w:val="32"/>
          <w:szCs w:val="32"/>
        </w:rPr>
        <w:t xml:space="preserve"> của chúng ta không thể hiện ra, chính là vì không buông xuống, không </w:t>
      </w:r>
      <w:r w:rsidRPr="00EE40C6">
        <w:rPr>
          <w:rFonts w:ascii="Cambria" w:eastAsia="DFKai-SB" w:hAnsi="Cambria"/>
          <w:color w:val="1111FF"/>
          <w:sz w:val="32"/>
          <w:szCs w:val="32"/>
        </w:rPr>
        <w:t xml:space="preserve">có </w:t>
      </w:r>
      <w:r w:rsidRPr="00364738">
        <w:rPr>
          <w:rFonts w:ascii="Cambria" w:eastAsia="DFKai-SB" w:hAnsi="Cambria"/>
          <w:color w:val="1111FF"/>
          <w:sz w:val="32"/>
          <w:szCs w:val="32"/>
        </w:rPr>
        <w:t xml:space="preserve">buông xuống chướng ngại. </w:t>
      </w:r>
      <w:r>
        <w:rPr>
          <w:rFonts w:ascii="Cambria" w:eastAsia="DFKai-SB" w:hAnsi="Cambria"/>
          <w:color w:val="1111FF"/>
          <w:sz w:val="32"/>
          <w:szCs w:val="32"/>
        </w:rPr>
        <w:t>Kiến tư Phiền não</w:t>
      </w:r>
      <w:r w:rsidRPr="00364738">
        <w:rPr>
          <w:rFonts w:ascii="Cambria" w:eastAsia="DFKai-SB" w:hAnsi="Cambria"/>
          <w:color w:val="1111FF"/>
          <w:sz w:val="32"/>
          <w:szCs w:val="32"/>
        </w:rPr>
        <w:t xml:space="preserve">, </w:t>
      </w:r>
      <w:r>
        <w:rPr>
          <w:rFonts w:ascii="Cambria" w:eastAsia="DFKai-SB" w:hAnsi="Cambria"/>
          <w:color w:val="1111FF"/>
          <w:sz w:val="32"/>
          <w:szCs w:val="32"/>
        </w:rPr>
        <w:t xml:space="preserve">Trần sa </w:t>
      </w:r>
      <w:r w:rsidRPr="00EE40C6">
        <w:rPr>
          <w:rFonts w:ascii="Cambria" w:eastAsia="DFKai-SB" w:hAnsi="Cambria"/>
          <w:color w:val="1111FF"/>
          <w:sz w:val="32"/>
          <w:szCs w:val="32"/>
        </w:rPr>
        <w:t>P</w:t>
      </w:r>
      <w:r>
        <w:rPr>
          <w:rFonts w:ascii="Cambria" w:eastAsia="DFKai-SB" w:hAnsi="Cambria"/>
          <w:color w:val="1111FF"/>
          <w:sz w:val="32"/>
          <w:szCs w:val="32"/>
        </w:rPr>
        <w:t>hiền não</w:t>
      </w:r>
      <w:r w:rsidRPr="00364738">
        <w:rPr>
          <w:rFonts w:ascii="Cambria" w:eastAsia="DFKai-SB" w:hAnsi="Cambria"/>
          <w:color w:val="1111FF"/>
          <w:sz w:val="32"/>
          <w:szCs w:val="32"/>
        </w:rPr>
        <w:t xml:space="preserve">, </w:t>
      </w:r>
      <w:r>
        <w:rPr>
          <w:rFonts w:ascii="Cambria" w:eastAsia="DFKai-SB" w:hAnsi="Cambria"/>
          <w:color w:val="1111FF"/>
          <w:sz w:val="32"/>
          <w:szCs w:val="32"/>
        </w:rPr>
        <w:t>Vô minh Phiền não</w:t>
      </w:r>
      <w:r w:rsidRPr="00364738">
        <w:rPr>
          <w:rFonts w:ascii="Cambria" w:eastAsia="DFKai-SB" w:hAnsi="Cambria"/>
          <w:color w:val="1111FF"/>
          <w:sz w:val="32"/>
          <w:szCs w:val="32"/>
        </w:rPr>
        <w:t xml:space="preserve"> đều là chướng ngại của </w:t>
      </w:r>
      <w:r>
        <w:rPr>
          <w:rFonts w:ascii="Cambria" w:eastAsia="DFKai-SB" w:hAnsi="Cambria"/>
          <w:color w:val="1111FF"/>
          <w:sz w:val="32"/>
          <w:szCs w:val="32"/>
        </w:rPr>
        <w:t>Tự Tánh</w:t>
      </w:r>
      <w:r w:rsidRPr="00364738">
        <w:rPr>
          <w:rFonts w:ascii="Cambria" w:eastAsia="DFKai-SB" w:hAnsi="Cambria"/>
          <w:color w:val="1111FF"/>
          <w:sz w:val="32"/>
          <w:szCs w:val="32"/>
        </w:rPr>
        <w:t xml:space="preserve">, buông xuống ba thứ này liền </w:t>
      </w:r>
      <w:r>
        <w:rPr>
          <w:rFonts w:ascii="Cambria" w:eastAsia="DFKai-SB" w:hAnsi="Cambria"/>
          <w:color w:val="1111FF"/>
          <w:sz w:val="32"/>
          <w:szCs w:val="32"/>
        </w:rPr>
        <w:t>Minh tâm Kiến tánh</w:t>
      </w:r>
      <w:r w:rsidRPr="00364738">
        <w:rPr>
          <w:rFonts w:ascii="Cambria" w:eastAsia="DFKai-SB" w:hAnsi="Cambria"/>
          <w:color w:val="1111FF"/>
          <w:sz w:val="32"/>
          <w:szCs w:val="32"/>
        </w:rPr>
        <w:t xml:space="preserve">. </w:t>
      </w:r>
      <w:r>
        <w:rPr>
          <w:rFonts w:ascii="Cambria" w:eastAsia="DFKai-SB" w:hAnsi="Cambria"/>
          <w:color w:val="1111FF"/>
          <w:sz w:val="32"/>
          <w:szCs w:val="32"/>
        </w:rPr>
        <w:t>Minh tâm Kiến tánh</w:t>
      </w:r>
      <w:r w:rsidRPr="00364738">
        <w:rPr>
          <w:rFonts w:ascii="Cambria" w:eastAsia="DFKai-SB" w:hAnsi="Cambria"/>
          <w:color w:val="1111FF"/>
          <w:sz w:val="32"/>
          <w:szCs w:val="32"/>
        </w:rPr>
        <w:t xml:space="preserve"> vậy thì không gì không biết, như đã nói ở đây, “tín giải minh ký, tất giai đệ nhất”. Tất giai đệ nhất cũng có hai cách giải thích, cách thứ nhất, </w:t>
      </w:r>
      <w:r w:rsidRPr="00364738">
        <w:rPr>
          <w:rFonts w:ascii="Cambria" w:eastAsia="DFKai-SB" w:hAnsi="Cambria" w:cs="MS Mincho"/>
          <w:color w:val="FF0000"/>
          <w:sz w:val="32"/>
          <w:szCs w:val="32"/>
        </w:rPr>
        <w:t>至高無上，人莫能超</w:t>
      </w:r>
      <w:r w:rsidRPr="00364738">
        <w:rPr>
          <w:rFonts w:ascii="Cambria" w:eastAsia="DFKai-SB" w:hAnsi="Cambria" w:cs="MS Mincho"/>
          <w:color w:val="FF0000"/>
          <w:sz w:val="32"/>
          <w:szCs w:val="32"/>
        </w:rPr>
        <w:t xml:space="preserve"> </w:t>
      </w:r>
      <w:r w:rsidRPr="00364738">
        <w:rPr>
          <w:rFonts w:ascii="Cambria" w:eastAsia="DFKai-SB" w:hAnsi="Cambria"/>
          <w:b/>
          <w:color w:val="1111FF"/>
          <w:sz w:val="32"/>
          <w:szCs w:val="32"/>
        </w:rPr>
        <w:t xml:space="preserve">“chí cao </w:t>
      </w:r>
      <w:r w:rsidR="003338D9" w:rsidRPr="0022413E">
        <w:rPr>
          <w:rFonts w:ascii="Cambria" w:eastAsia="DFKai-SB" w:hAnsi="Cambria"/>
          <w:b/>
          <w:color w:val="1111FF"/>
          <w:sz w:val="32"/>
          <w:szCs w:val="32"/>
        </w:rPr>
        <w:t>v</w:t>
      </w:r>
      <w:r w:rsidRPr="00364738">
        <w:rPr>
          <w:rFonts w:ascii="Cambria" w:eastAsia="DFKai-SB" w:hAnsi="Cambria"/>
          <w:b/>
          <w:color w:val="1111FF"/>
          <w:sz w:val="32"/>
          <w:szCs w:val="32"/>
        </w:rPr>
        <w:t xml:space="preserve">ô </w:t>
      </w:r>
      <w:r w:rsidR="003338D9" w:rsidRPr="003338D9">
        <w:rPr>
          <w:rFonts w:ascii="Cambria" w:eastAsia="DFKai-SB" w:hAnsi="Cambria"/>
          <w:b/>
          <w:color w:val="1111FF"/>
          <w:sz w:val="32"/>
          <w:szCs w:val="32"/>
        </w:rPr>
        <w:t>t</w:t>
      </w:r>
      <w:r w:rsidRPr="00364738">
        <w:rPr>
          <w:rFonts w:ascii="Cambria" w:eastAsia="DFKai-SB" w:hAnsi="Cambria"/>
          <w:b/>
          <w:color w:val="1111FF"/>
          <w:sz w:val="32"/>
          <w:szCs w:val="32"/>
        </w:rPr>
        <w:t>hượng, nhân mạc năng siêu”</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chí cao </w:t>
      </w:r>
      <w:r w:rsidR="003338D9" w:rsidRPr="003338D9">
        <w:rPr>
          <w:rFonts w:ascii="Cambria" w:eastAsia="DFKai-SB" w:hAnsi="Cambria"/>
          <w:i/>
          <w:color w:val="1111FF"/>
          <w:sz w:val="32"/>
          <w:szCs w:val="32"/>
        </w:rPr>
        <w:t>v</w:t>
      </w:r>
      <w:r w:rsidRPr="00364738">
        <w:rPr>
          <w:rFonts w:ascii="Cambria" w:eastAsia="DFKai-SB" w:hAnsi="Cambria"/>
          <w:i/>
          <w:color w:val="1111FF"/>
          <w:sz w:val="32"/>
          <w:szCs w:val="32"/>
        </w:rPr>
        <w:t xml:space="preserve">ô </w:t>
      </w:r>
      <w:r w:rsidR="003338D9" w:rsidRPr="003338D9">
        <w:rPr>
          <w:rFonts w:ascii="Cambria" w:eastAsia="DFKai-SB" w:hAnsi="Cambria"/>
          <w:i/>
          <w:color w:val="1111FF"/>
          <w:sz w:val="32"/>
          <w:szCs w:val="32"/>
        </w:rPr>
        <w:t>t</w:t>
      </w:r>
      <w:r w:rsidRPr="00364738">
        <w:rPr>
          <w:rFonts w:ascii="Cambria" w:eastAsia="DFKai-SB" w:hAnsi="Cambria"/>
          <w:i/>
          <w:color w:val="1111FF"/>
          <w:sz w:val="32"/>
          <w:szCs w:val="32"/>
        </w:rPr>
        <w:t>hượng, không ai vượt qua</w:t>
      </w:r>
      <w:r w:rsidRPr="00EE40C6">
        <w:rPr>
          <w:rFonts w:ascii="Cambria" w:eastAsia="DFKai-SB" w:hAnsi="Cambria"/>
          <w:i/>
          <w:color w:val="1111FF"/>
          <w:sz w:val="32"/>
          <w:szCs w:val="32"/>
        </w:rPr>
        <w:t xml:space="preserve"> được</w:t>
      </w:r>
      <w:r w:rsidRPr="00364738">
        <w:rPr>
          <w:rFonts w:ascii="Cambria" w:eastAsia="DFKai-SB" w:hAnsi="Cambria"/>
          <w:color w:val="1111FF"/>
          <w:sz w:val="32"/>
          <w:szCs w:val="32"/>
        </w:rPr>
        <w:t xml:space="preserve">), không ai có thể vượt qua được ngài, đây là một cách giải thích; cách giải thích thứ hai, </w:t>
      </w:r>
      <w:r w:rsidRPr="00364738">
        <w:rPr>
          <w:rFonts w:ascii="Cambria" w:eastAsia="DFKai-SB" w:hAnsi="Cambria" w:cs="SimSun"/>
          <w:color w:val="FF0000"/>
          <w:sz w:val="32"/>
          <w:szCs w:val="32"/>
        </w:rPr>
        <w:t>所信所解所契</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“sở tín sở giải sở khế”</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sự tín sự giải sự khế nhập</w:t>
      </w:r>
      <w:r w:rsidRPr="00364738">
        <w:rPr>
          <w:rFonts w:ascii="Cambria" w:eastAsia="DFKai-SB" w:hAnsi="Cambria"/>
          <w:color w:val="1111FF"/>
          <w:sz w:val="32"/>
          <w:szCs w:val="32"/>
        </w:rPr>
        <w:t xml:space="preserve">), khế chính là nhập, chính là cảnh giới chứng được, </w:t>
      </w:r>
      <w:r w:rsidRPr="00364738">
        <w:rPr>
          <w:rFonts w:ascii="Cambria" w:eastAsia="DFKai-SB" w:hAnsi="Cambria" w:cs="SimSun"/>
          <w:color w:val="FF0000"/>
          <w:sz w:val="32"/>
          <w:szCs w:val="32"/>
        </w:rPr>
        <w:t>悉契第一義諦。故云悉皆第一</w:t>
      </w:r>
      <w:r w:rsidRPr="00364738">
        <w:rPr>
          <w:rFonts w:ascii="Cambria" w:eastAsia="DFKai-SB" w:hAnsi="Cambria"/>
          <w:b/>
          <w:color w:val="1111FF"/>
          <w:sz w:val="32"/>
          <w:szCs w:val="32"/>
        </w:rPr>
        <w:t xml:space="preserve">“tất khế </w:t>
      </w:r>
      <w:r>
        <w:rPr>
          <w:rFonts w:ascii="Cambria" w:eastAsia="DFKai-SB" w:hAnsi="Cambria"/>
          <w:b/>
          <w:color w:val="1111FF"/>
          <w:sz w:val="32"/>
          <w:szCs w:val="32"/>
        </w:rPr>
        <w:t>Đệ nhất Nghĩa đế</w:t>
      </w:r>
      <w:r w:rsidRPr="00364738">
        <w:rPr>
          <w:rFonts w:ascii="Cambria" w:eastAsia="DFKai-SB" w:hAnsi="Cambria"/>
          <w:b/>
          <w:color w:val="1111FF"/>
          <w:sz w:val="32"/>
          <w:szCs w:val="32"/>
        </w:rPr>
        <w:t>. Cố vân tất giai đệ nhất”</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đều khế hợp </w:t>
      </w:r>
      <w:r>
        <w:rPr>
          <w:rFonts w:ascii="Cambria" w:eastAsia="DFKai-SB" w:hAnsi="Cambria"/>
          <w:i/>
          <w:color w:val="1111FF"/>
          <w:sz w:val="32"/>
          <w:szCs w:val="32"/>
        </w:rPr>
        <w:t>Đệ nhất Nghĩa đế</w:t>
      </w:r>
      <w:r w:rsidRPr="00364738">
        <w:rPr>
          <w:rFonts w:ascii="Cambria" w:eastAsia="DFKai-SB" w:hAnsi="Cambria"/>
          <w:i/>
          <w:color w:val="1111FF"/>
          <w:sz w:val="32"/>
          <w:szCs w:val="32"/>
        </w:rPr>
        <w:t>. Nên nói là tất giai đệ nhất</w:t>
      </w:r>
      <w:r w:rsidRPr="00364738">
        <w:rPr>
          <w:rFonts w:ascii="Cambria" w:eastAsia="DFKai-SB" w:hAnsi="Cambria"/>
          <w:color w:val="1111FF"/>
          <w:sz w:val="32"/>
          <w:szCs w:val="32"/>
        </w:rPr>
        <w:t xml:space="preserve">). </w:t>
      </w:r>
      <w:r>
        <w:rPr>
          <w:rFonts w:ascii="Cambria" w:eastAsia="DFKai-SB" w:hAnsi="Cambria"/>
          <w:color w:val="1111FF"/>
          <w:sz w:val="32"/>
          <w:szCs w:val="32"/>
        </w:rPr>
        <w:t>Ý</w:t>
      </w:r>
      <w:r w:rsidRPr="00364738">
        <w:rPr>
          <w:rFonts w:ascii="Cambria" w:eastAsia="DFKai-SB" w:hAnsi="Cambria"/>
          <w:color w:val="1111FF"/>
          <w:sz w:val="32"/>
          <w:szCs w:val="32"/>
        </w:rPr>
        <w:t xml:space="preserve"> nghĩa thứ hai </w:t>
      </w:r>
      <w:r w:rsidRPr="00EE40C6">
        <w:rPr>
          <w:rFonts w:ascii="Cambria" w:eastAsia="DFKai-SB" w:hAnsi="Cambria"/>
          <w:color w:val="1111FF"/>
          <w:sz w:val="32"/>
          <w:szCs w:val="32"/>
        </w:rPr>
        <w:t xml:space="preserve">này </w:t>
      </w:r>
      <w:r w:rsidRPr="00364738">
        <w:rPr>
          <w:rFonts w:ascii="Cambria" w:eastAsia="DFKai-SB" w:hAnsi="Cambria"/>
          <w:color w:val="1111FF"/>
          <w:sz w:val="32"/>
          <w:szCs w:val="32"/>
        </w:rPr>
        <w:t xml:space="preserve">sâu, vì sao? </w:t>
      </w:r>
      <w:r w:rsidRPr="00EE40C6">
        <w:rPr>
          <w:rFonts w:ascii="Cambria" w:eastAsia="DFKai-SB" w:hAnsi="Cambria"/>
          <w:color w:val="1111FF"/>
          <w:sz w:val="32"/>
          <w:szCs w:val="32"/>
        </w:rPr>
        <w:t>Bởi t</w:t>
      </w:r>
      <w:r w:rsidRPr="00364738">
        <w:rPr>
          <w:rFonts w:ascii="Cambria" w:eastAsia="DFKai-SB" w:hAnsi="Cambria"/>
          <w:color w:val="1111FF"/>
          <w:sz w:val="32"/>
          <w:szCs w:val="32"/>
        </w:rPr>
        <w:t xml:space="preserve">ương ưng với </w:t>
      </w:r>
      <w:r>
        <w:rPr>
          <w:rFonts w:ascii="Cambria" w:eastAsia="DFKai-SB" w:hAnsi="Cambria"/>
          <w:color w:val="1111FF"/>
          <w:sz w:val="32"/>
          <w:szCs w:val="32"/>
        </w:rPr>
        <w:t>Tự Tánh</w:t>
      </w:r>
      <w:r w:rsidRPr="00364738">
        <w:rPr>
          <w:rFonts w:ascii="Cambria" w:eastAsia="DFKai-SB" w:hAnsi="Cambria"/>
          <w:color w:val="1111FF"/>
          <w:sz w:val="32"/>
          <w:szCs w:val="32"/>
        </w:rPr>
        <w:t xml:space="preserve">, đây gọi là khế nhập </w:t>
      </w:r>
      <w:r>
        <w:rPr>
          <w:rFonts w:ascii="Cambria" w:eastAsia="DFKai-SB" w:hAnsi="Cambria"/>
          <w:color w:val="1111FF"/>
          <w:sz w:val="32"/>
          <w:szCs w:val="32"/>
        </w:rPr>
        <w:t>Đệ nhất Nghĩa đế</w:t>
      </w:r>
      <w:r w:rsidRPr="00364738">
        <w:rPr>
          <w:rFonts w:ascii="Cambria" w:eastAsia="DFKai-SB" w:hAnsi="Cambria"/>
          <w:color w:val="1111FF"/>
          <w:sz w:val="32"/>
          <w:szCs w:val="32"/>
        </w:rPr>
        <w:t xml:space="preserve">. </w:t>
      </w:r>
      <w:r>
        <w:rPr>
          <w:rFonts w:ascii="Cambria" w:eastAsia="DFKai-SB" w:hAnsi="Cambria"/>
          <w:color w:val="1111FF"/>
          <w:sz w:val="32"/>
          <w:szCs w:val="32"/>
        </w:rPr>
        <w:t>Đệ nhất Nghĩa đế</w:t>
      </w:r>
      <w:r w:rsidRPr="00364738">
        <w:rPr>
          <w:rFonts w:ascii="Cambria" w:eastAsia="DFKai-SB" w:hAnsi="Cambria"/>
          <w:color w:val="1111FF"/>
          <w:sz w:val="32"/>
          <w:szCs w:val="32"/>
        </w:rPr>
        <w:t xml:space="preserve"> chính </w:t>
      </w:r>
      <w:r w:rsidRPr="00364738">
        <w:rPr>
          <w:rFonts w:ascii="Cambria" w:eastAsia="DFKai-SB" w:hAnsi="Cambria"/>
          <w:color w:val="1111FF"/>
          <w:sz w:val="32"/>
          <w:szCs w:val="32"/>
        </w:rPr>
        <w:lastRenderedPageBreak/>
        <w:t xml:space="preserve">là </w:t>
      </w:r>
      <w:r>
        <w:rPr>
          <w:rFonts w:ascii="Cambria" w:eastAsia="DFKai-SB" w:hAnsi="Cambria"/>
          <w:color w:val="1111FF"/>
          <w:sz w:val="32"/>
          <w:szCs w:val="32"/>
        </w:rPr>
        <w:t>Chân Như</w:t>
      </w:r>
      <w:r w:rsidRPr="00364738">
        <w:rPr>
          <w:rFonts w:ascii="Cambria" w:eastAsia="DFKai-SB" w:hAnsi="Cambria"/>
          <w:color w:val="1111FF"/>
          <w:sz w:val="32"/>
          <w:szCs w:val="32"/>
        </w:rPr>
        <w:t xml:space="preserve"> </w:t>
      </w:r>
      <w:r>
        <w:rPr>
          <w:rFonts w:ascii="Cambria" w:eastAsia="DFKai-SB" w:hAnsi="Cambria"/>
          <w:color w:val="1111FF"/>
          <w:sz w:val="32"/>
          <w:szCs w:val="32"/>
        </w:rPr>
        <w:t>Tự Tánh</w:t>
      </w:r>
      <w:r w:rsidRPr="00364738">
        <w:rPr>
          <w:rFonts w:ascii="Cambria" w:eastAsia="DFKai-SB" w:hAnsi="Cambria"/>
          <w:color w:val="1111FF"/>
          <w:sz w:val="32"/>
          <w:szCs w:val="32"/>
        </w:rPr>
        <w:t xml:space="preserve">, </w:t>
      </w:r>
      <w:r>
        <w:rPr>
          <w:rFonts w:ascii="Cambria" w:eastAsia="DFKai-SB" w:hAnsi="Cambria"/>
          <w:color w:val="1111FF"/>
          <w:sz w:val="32"/>
          <w:szCs w:val="32"/>
        </w:rPr>
        <w:t>Bản tánh</w:t>
      </w:r>
      <w:r w:rsidRPr="00364738">
        <w:rPr>
          <w:rFonts w:ascii="Cambria" w:eastAsia="DFKai-SB" w:hAnsi="Cambria"/>
          <w:color w:val="1111FF"/>
          <w:sz w:val="32"/>
          <w:szCs w:val="32"/>
        </w:rPr>
        <w:t xml:space="preserve">, </w:t>
      </w:r>
      <w:r>
        <w:rPr>
          <w:rFonts w:ascii="Cambria" w:eastAsia="DFKai-SB" w:hAnsi="Cambria"/>
          <w:color w:val="1111FF"/>
          <w:sz w:val="32"/>
          <w:szCs w:val="32"/>
        </w:rPr>
        <w:t>Lục tổ</w:t>
      </w:r>
      <w:r w:rsidRPr="00364738">
        <w:rPr>
          <w:rFonts w:ascii="Cambria" w:eastAsia="DFKai-SB" w:hAnsi="Cambria"/>
          <w:color w:val="1111FF"/>
          <w:sz w:val="32"/>
          <w:szCs w:val="32"/>
        </w:rPr>
        <w:t xml:space="preserve"> Đại sư Huệ Năng gọi là </w:t>
      </w:r>
      <w:r>
        <w:rPr>
          <w:rFonts w:ascii="Cambria" w:eastAsia="DFKai-SB" w:hAnsi="Cambria"/>
          <w:color w:val="1111FF"/>
          <w:sz w:val="32"/>
          <w:szCs w:val="32"/>
        </w:rPr>
        <w:t>Tự Tánh</w:t>
      </w:r>
      <w:r w:rsidRPr="00364738">
        <w:rPr>
          <w:rFonts w:ascii="Cambria" w:eastAsia="DFKai-SB" w:hAnsi="Cambria"/>
          <w:color w:val="1111FF"/>
          <w:sz w:val="32"/>
          <w:szCs w:val="32"/>
        </w:rPr>
        <w:t xml:space="preserve">, “nào ngờ </w:t>
      </w:r>
      <w:r>
        <w:rPr>
          <w:rFonts w:ascii="Cambria" w:eastAsia="DFKai-SB" w:hAnsi="Cambria"/>
          <w:color w:val="1111FF"/>
          <w:sz w:val="32"/>
          <w:szCs w:val="32"/>
        </w:rPr>
        <w:t>Tự Tánh</w:t>
      </w:r>
      <w:r w:rsidRPr="00364738">
        <w:rPr>
          <w:rFonts w:ascii="Cambria" w:eastAsia="DFKai-SB" w:hAnsi="Cambria"/>
          <w:color w:val="1111FF"/>
          <w:sz w:val="32"/>
          <w:szCs w:val="32"/>
        </w:rPr>
        <w:t>, có thể sanh vạn pháp”, đây thật sự là bậc nhất.</w:t>
      </w:r>
    </w:p>
    <w:p w14:paraId="21A6270A" w14:textId="77777777"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Chúng ta xem khoa tiếp theo </w:t>
      </w:r>
      <w:r w:rsidRPr="00364738">
        <w:rPr>
          <w:rFonts w:ascii="Cambria" w:eastAsia="DFKai-SB" w:hAnsi="Cambria" w:cs="MS Mincho"/>
          <w:color w:val="FF0000"/>
          <w:sz w:val="32"/>
          <w:szCs w:val="32"/>
        </w:rPr>
        <w:t>行願精進</w:t>
      </w:r>
      <w:r w:rsidRPr="00364738">
        <w:rPr>
          <w:rFonts w:ascii="Cambria" w:eastAsia="DFKai-SB" w:hAnsi="Cambria" w:cs="MS Mincho"/>
          <w:color w:val="FF0000"/>
          <w:sz w:val="32"/>
          <w:szCs w:val="32"/>
        </w:rPr>
        <w:t xml:space="preserve"> </w:t>
      </w:r>
      <w:r w:rsidRPr="00364738">
        <w:rPr>
          <w:rFonts w:ascii="Cambria" w:eastAsia="DFKai-SB" w:hAnsi="Cambria"/>
          <w:b/>
          <w:color w:val="1111FF"/>
          <w:sz w:val="32"/>
          <w:szCs w:val="32"/>
        </w:rPr>
        <w:t>“</w:t>
      </w:r>
      <w:r w:rsidRPr="00EE40C6">
        <w:rPr>
          <w:rFonts w:ascii="Cambria" w:eastAsia="DFKai-SB" w:hAnsi="Cambria"/>
          <w:b/>
          <w:color w:val="1111FF"/>
          <w:sz w:val="32"/>
          <w:szCs w:val="32"/>
        </w:rPr>
        <w:t>H</w:t>
      </w:r>
      <w:r w:rsidRPr="00364738">
        <w:rPr>
          <w:rFonts w:ascii="Cambria" w:eastAsia="DFKai-SB" w:hAnsi="Cambria"/>
          <w:b/>
          <w:color w:val="1111FF"/>
          <w:sz w:val="32"/>
          <w:szCs w:val="32"/>
        </w:rPr>
        <w:t xml:space="preserve">ạnh </w:t>
      </w:r>
      <w:r w:rsidRPr="00EE40C6">
        <w:rPr>
          <w:rFonts w:ascii="Cambria" w:eastAsia="DFKai-SB" w:hAnsi="Cambria"/>
          <w:b/>
          <w:color w:val="1111FF"/>
          <w:sz w:val="32"/>
          <w:szCs w:val="32"/>
        </w:rPr>
        <w:t>N</w:t>
      </w:r>
      <w:r w:rsidRPr="00364738">
        <w:rPr>
          <w:rFonts w:ascii="Cambria" w:eastAsia="DFKai-SB" w:hAnsi="Cambria"/>
          <w:b/>
          <w:color w:val="1111FF"/>
          <w:sz w:val="32"/>
          <w:szCs w:val="32"/>
        </w:rPr>
        <w:t xml:space="preserve">guyện </w:t>
      </w:r>
      <w:r w:rsidRPr="00EE40C6">
        <w:rPr>
          <w:rFonts w:ascii="Cambria" w:eastAsia="DFKai-SB" w:hAnsi="Cambria"/>
          <w:b/>
          <w:color w:val="1111FF"/>
          <w:sz w:val="32"/>
          <w:szCs w:val="32"/>
        </w:rPr>
        <w:t>T</w:t>
      </w:r>
      <w:r w:rsidRPr="00364738">
        <w:rPr>
          <w:rFonts w:ascii="Cambria" w:eastAsia="DFKai-SB" w:hAnsi="Cambria"/>
          <w:b/>
          <w:color w:val="1111FF"/>
          <w:sz w:val="32"/>
          <w:szCs w:val="32"/>
        </w:rPr>
        <w:t xml:space="preserve">inh </w:t>
      </w:r>
      <w:r w:rsidRPr="00EE40C6">
        <w:rPr>
          <w:rFonts w:ascii="Cambria" w:eastAsia="DFKai-SB" w:hAnsi="Cambria"/>
          <w:b/>
          <w:color w:val="1111FF"/>
          <w:sz w:val="32"/>
          <w:szCs w:val="32"/>
        </w:rPr>
        <w:t>T</w:t>
      </w:r>
      <w:r w:rsidRPr="00364738">
        <w:rPr>
          <w:rFonts w:ascii="Cambria" w:eastAsia="DFKai-SB" w:hAnsi="Cambria"/>
          <w:b/>
          <w:color w:val="1111FF"/>
          <w:sz w:val="32"/>
          <w:szCs w:val="32"/>
        </w:rPr>
        <w:t>ấn”</w:t>
      </w:r>
      <w:r w:rsidRPr="00364738">
        <w:rPr>
          <w:rFonts w:ascii="Cambria" w:eastAsia="DFKai-SB" w:hAnsi="Cambria"/>
          <w:color w:val="1111FF"/>
          <w:sz w:val="32"/>
          <w:szCs w:val="32"/>
        </w:rPr>
        <w:t xml:space="preserve"> (</w:t>
      </w:r>
      <w:r w:rsidRPr="00EE40C6">
        <w:rPr>
          <w:rFonts w:ascii="Cambria" w:eastAsia="DFKai-SB" w:hAnsi="Cambria"/>
          <w:i/>
          <w:color w:val="1111FF"/>
          <w:sz w:val="32"/>
          <w:szCs w:val="32"/>
        </w:rPr>
        <w:t>H</w:t>
      </w:r>
      <w:r w:rsidRPr="00364738">
        <w:rPr>
          <w:rFonts w:ascii="Cambria" w:eastAsia="DFKai-SB" w:hAnsi="Cambria"/>
          <w:i/>
          <w:color w:val="1111FF"/>
          <w:sz w:val="32"/>
          <w:szCs w:val="32"/>
        </w:rPr>
        <w:t xml:space="preserve">ạnh </w:t>
      </w:r>
      <w:r w:rsidRPr="00EE40C6">
        <w:rPr>
          <w:rFonts w:ascii="Cambria" w:eastAsia="DFKai-SB" w:hAnsi="Cambria"/>
          <w:i/>
          <w:color w:val="1111FF"/>
          <w:sz w:val="32"/>
          <w:szCs w:val="32"/>
        </w:rPr>
        <w:t>N</w:t>
      </w:r>
      <w:r w:rsidRPr="00364738">
        <w:rPr>
          <w:rFonts w:ascii="Cambria" w:eastAsia="DFKai-SB" w:hAnsi="Cambria"/>
          <w:i/>
          <w:color w:val="1111FF"/>
          <w:sz w:val="32"/>
          <w:szCs w:val="32"/>
        </w:rPr>
        <w:t xml:space="preserve">guyện </w:t>
      </w:r>
      <w:r w:rsidRPr="00EE40C6">
        <w:rPr>
          <w:rFonts w:ascii="Cambria" w:eastAsia="DFKai-SB" w:hAnsi="Cambria"/>
          <w:i/>
          <w:color w:val="1111FF"/>
          <w:sz w:val="32"/>
          <w:szCs w:val="32"/>
        </w:rPr>
        <w:t>T</w:t>
      </w:r>
      <w:r w:rsidRPr="00364738">
        <w:rPr>
          <w:rFonts w:ascii="Cambria" w:eastAsia="DFKai-SB" w:hAnsi="Cambria"/>
          <w:i/>
          <w:color w:val="1111FF"/>
          <w:sz w:val="32"/>
          <w:szCs w:val="32"/>
        </w:rPr>
        <w:t xml:space="preserve">inh </w:t>
      </w:r>
      <w:r w:rsidRPr="00EE40C6">
        <w:rPr>
          <w:rFonts w:ascii="Cambria" w:eastAsia="DFKai-SB" w:hAnsi="Cambria"/>
          <w:i/>
          <w:color w:val="1111FF"/>
          <w:sz w:val="32"/>
          <w:szCs w:val="32"/>
        </w:rPr>
        <w:t>T</w:t>
      </w:r>
      <w:r w:rsidRPr="00364738">
        <w:rPr>
          <w:rFonts w:ascii="Cambria" w:eastAsia="DFKai-SB" w:hAnsi="Cambria"/>
          <w:i/>
          <w:color w:val="1111FF"/>
          <w:sz w:val="32"/>
          <w:szCs w:val="32"/>
        </w:rPr>
        <w:t>ấn</w:t>
      </w:r>
      <w:r w:rsidRPr="00364738">
        <w:rPr>
          <w:rFonts w:ascii="Cambria" w:eastAsia="DFKai-SB" w:hAnsi="Cambria"/>
          <w:color w:val="1111FF"/>
          <w:sz w:val="32"/>
          <w:szCs w:val="32"/>
        </w:rPr>
        <w:t>), phía trước nói tín giải, ở đây nói hạnh nguyện.</w:t>
      </w:r>
    </w:p>
    <w:p w14:paraId="7E34629A" w14:textId="77777777" w:rsidR="00EE40C6" w:rsidRPr="00FD4596" w:rsidRDefault="00EE40C6" w:rsidP="0008247B">
      <w:pPr>
        <w:spacing w:before="120" w:after="120" w:line="360" w:lineRule="auto"/>
        <w:ind w:firstLine="612"/>
        <w:jc w:val="both"/>
        <w:rPr>
          <w:rFonts w:ascii="Cambria" w:eastAsia="DFKai-SB" w:hAnsi="Cambria" w:cs="MS Mincho"/>
          <w:color w:val="FF0000"/>
          <w:sz w:val="32"/>
          <w:szCs w:val="32"/>
        </w:rPr>
      </w:pPr>
      <w:r w:rsidRPr="00364738">
        <w:rPr>
          <w:rFonts w:ascii="Cambria" w:eastAsia="DFKai-SB" w:hAnsi="Cambria" w:cs="MS Mincho"/>
          <w:color w:val="FF0000"/>
          <w:sz w:val="32"/>
          <w:szCs w:val="32"/>
        </w:rPr>
        <w:t>【又有殊勝行願。及念慧力。增上其心。堅固不動。修行精進。無能踰者。】</w:t>
      </w:r>
      <w:r w:rsidRPr="00364738">
        <w:rPr>
          <w:rFonts w:ascii="Cambria" w:eastAsia="DFKai-SB" w:hAnsi="Cambria"/>
          <w:b/>
          <w:color w:val="1111FF"/>
          <w:sz w:val="32"/>
          <w:szCs w:val="32"/>
        </w:rPr>
        <w:t>“Hựu hữu thù thắng hạnh nguyện, cập niệm huệ lực. Tăng thượng kỳ tâm, kiên cố bất động. Tu hành tinh tấn, vô năng du giả”</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Lại có hạnh nguyện thù thắng và </w:t>
      </w:r>
      <w:r w:rsidRPr="00EE40C6">
        <w:rPr>
          <w:rFonts w:ascii="Cambria" w:eastAsia="DFKai-SB" w:hAnsi="Cambria"/>
          <w:i/>
          <w:color w:val="1111FF"/>
          <w:sz w:val="32"/>
          <w:szCs w:val="32"/>
        </w:rPr>
        <w:t>N</w:t>
      </w:r>
      <w:r w:rsidRPr="00364738">
        <w:rPr>
          <w:rFonts w:ascii="Cambria" w:eastAsia="DFKai-SB" w:hAnsi="Cambria"/>
          <w:i/>
          <w:color w:val="1111FF"/>
          <w:sz w:val="32"/>
          <w:szCs w:val="32"/>
        </w:rPr>
        <w:t xml:space="preserve">iệm lực </w:t>
      </w:r>
      <w:r w:rsidRPr="00EE40C6">
        <w:rPr>
          <w:rFonts w:ascii="Cambria" w:eastAsia="DFKai-SB" w:hAnsi="Cambria"/>
          <w:i/>
          <w:color w:val="1111FF"/>
          <w:sz w:val="32"/>
          <w:szCs w:val="32"/>
        </w:rPr>
        <w:t>H</w:t>
      </w:r>
      <w:r w:rsidRPr="00364738">
        <w:rPr>
          <w:rFonts w:ascii="Cambria" w:eastAsia="DFKai-SB" w:hAnsi="Cambria"/>
          <w:i/>
          <w:color w:val="1111FF"/>
          <w:sz w:val="32"/>
          <w:szCs w:val="32"/>
        </w:rPr>
        <w:t>uệ lực. Tăng tiến tâm ấy, kiên cố không động. Tu hành tinh tấn, không ai hơn được</w:t>
      </w:r>
      <w:r w:rsidRPr="00364738">
        <w:rPr>
          <w:rFonts w:ascii="Cambria" w:eastAsia="DFKai-SB" w:hAnsi="Cambria"/>
          <w:color w:val="1111FF"/>
          <w:sz w:val="32"/>
          <w:szCs w:val="32"/>
        </w:rPr>
        <w:t>)</w:t>
      </w:r>
      <w:r w:rsidRPr="00EE40C6">
        <w:rPr>
          <w:rFonts w:ascii="Cambria" w:eastAsia="DFKai-SB" w:hAnsi="Cambria"/>
          <w:color w:val="1111FF"/>
          <w:sz w:val="32"/>
          <w:szCs w:val="32"/>
        </w:rPr>
        <w:t>.</w:t>
      </w:r>
    </w:p>
    <w:p w14:paraId="3AB7A216" w14:textId="14B5E988"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s="MS Mincho"/>
          <w:color w:val="FF0000"/>
          <w:sz w:val="32"/>
          <w:szCs w:val="32"/>
        </w:rPr>
        <w:t>『無能踰』</w:t>
      </w:r>
      <w:r w:rsidRPr="00364738">
        <w:rPr>
          <w:rFonts w:ascii="Cambria" w:eastAsia="DFKai-SB" w:hAnsi="Cambria"/>
          <w:b/>
          <w:color w:val="1111FF"/>
          <w:sz w:val="32"/>
          <w:szCs w:val="32"/>
        </w:rPr>
        <w:t>“Vô năng du”</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không ai hơn được</w:t>
      </w:r>
      <w:r w:rsidRPr="00364738">
        <w:rPr>
          <w:rFonts w:ascii="Cambria" w:eastAsia="DFKai-SB" w:hAnsi="Cambria"/>
          <w:color w:val="1111FF"/>
          <w:sz w:val="32"/>
          <w:szCs w:val="32"/>
        </w:rPr>
        <w:t xml:space="preserve">), không ai có thể so sánh được với ngài. Chúng ta xem Chú Giải của Niệm lão, lại có đại hạnh đại nguyện thù thắng, còn có </w:t>
      </w:r>
      <w:r w:rsidRPr="00EE40C6">
        <w:rPr>
          <w:rFonts w:ascii="Cambria" w:eastAsia="DFKai-SB" w:hAnsi="Cambria"/>
          <w:color w:val="1111FF"/>
          <w:sz w:val="32"/>
          <w:szCs w:val="32"/>
        </w:rPr>
        <w:t>N</w:t>
      </w:r>
      <w:r w:rsidRPr="00364738">
        <w:rPr>
          <w:rFonts w:ascii="Cambria" w:eastAsia="DFKai-SB" w:hAnsi="Cambria"/>
          <w:color w:val="1111FF"/>
          <w:sz w:val="32"/>
          <w:szCs w:val="32"/>
        </w:rPr>
        <w:t xml:space="preserve">iệm lực </w:t>
      </w:r>
      <w:r w:rsidRPr="00EE40C6">
        <w:rPr>
          <w:rFonts w:ascii="Cambria" w:eastAsia="DFKai-SB" w:hAnsi="Cambria"/>
          <w:color w:val="1111FF"/>
          <w:sz w:val="32"/>
          <w:szCs w:val="32"/>
        </w:rPr>
        <w:t>H</w:t>
      </w:r>
      <w:r w:rsidRPr="00364738">
        <w:rPr>
          <w:rFonts w:ascii="Cambria" w:eastAsia="DFKai-SB" w:hAnsi="Cambria"/>
          <w:color w:val="1111FF"/>
          <w:sz w:val="32"/>
          <w:szCs w:val="32"/>
        </w:rPr>
        <w:t xml:space="preserve">uệ lực, </w:t>
      </w:r>
      <w:r w:rsidRPr="00364738">
        <w:rPr>
          <w:rFonts w:ascii="Cambria" w:eastAsia="DFKai-SB" w:hAnsi="Cambria" w:cs="MS Mincho"/>
          <w:color w:val="FF0000"/>
          <w:sz w:val="32"/>
          <w:szCs w:val="32"/>
        </w:rPr>
        <w:t>『增上其心，堅固不動』</w:t>
      </w:r>
      <w:r w:rsidRPr="00364738">
        <w:rPr>
          <w:rFonts w:ascii="Cambria" w:eastAsia="DFKai-SB" w:hAnsi="Cambria"/>
          <w:b/>
          <w:color w:val="1111FF"/>
          <w:sz w:val="32"/>
          <w:szCs w:val="32"/>
        </w:rPr>
        <w:t>“tăng thượng kỳ tâm, kiên cố bất động”</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tăng tiến tâm ấy, kiên cố không động</w:t>
      </w:r>
      <w:r w:rsidRPr="00364738">
        <w:rPr>
          <w:rFonts w:ascii="Cambria" w:eastAsia="DFKai-SB" w:hAnsi="Cambria"/>
          <w:color w:val="1111FF"/>
          <w:sz w:val="32"/>
          <w:szCs w:val="32"/>
        </w:rPr>
        <w:t xml:space="preserve">). Về niệm, niệm niệm liên tục, </w:t>
      </w:r>
      <w:r w:rsidRPr="00EE40C6">
        <w:rPr>
          <w:rFonts w:ascii="Cambria" w:eastAsia="DFKai-SB" w:hAnsi="Cambria"/>
          <w:color w:val="1111FF"/>
          <w:sz w:val="32"/>
          <w:szCs w:val="32"/>
        </w:rPr>
        <w:t>N</w:t>
      </w:r>
      <w:r w:rsidRPr="00364738">
        <w:rPr>
          <w:rFonts w:ascii="Cambria" w:eastAsia="DFKai-SB" w:hAnsi="Cambria"/>
          <w:color w:val="1111FF"/>
          <w:sz w:val="32"/>
          <w:szCs w:val="32"/>
        </w:rPr>
        <w:t xml:space="preserve">iệm lực, </w:t>
      </w:r>
      <w:r w:rsidRPr="00EE40C6">
        <w:rPr>
          <w:rFonts w:ascii="Cambria" w:eastAsia="DFKai-SB" w:hAnsi="Cambria"/>
          <w:color w:val="1111FF"/>
          <w:sz w:val="32"/>
          <w:szCs w:val="32"/>
        </w:rPr>
        <w:t>H</w:t>
      </w:r>
      <w:r w:rsidRPr="00364738">
        <w:rPr>
          <w:rFonts w:ascii="Cambria" w:eastAsia="DFKai-SB" w:hAnsi="Cambria"/>
          <w:color w:val="1111FF"/>
          <w:sz w:val="32"/>
          <w:szCs w:val="32"/>
        </w:rPr>
        <w:t xml:space="preserve">uệ lực trong Ngũ lực hiện tiền, nên là kiên cố không động. </w:t>
      </w:r>
      <w:r w:rsidRPr="00364738">
        <w:rPr>
          <w:rFonts w:ascii="Cambria" w:eastAsia="DFKai-SB" w:hAnsi="Cambria" w:cs="MS Mincho"/>
          <w:color w:val="FF0000"/>
          <w:sz w:val="32"/>
          <w:szCs w:val="32"/>
        </w:rPr>
        <w:t>殊勝者，佛教術語</w:t>
      </w:r>
      <w:r w:rsidR="00BA317E">
        <w:rPr>
          <w:rFonts w:ascii="Cambria" w:eastAsia="DFKai-SB" w:hAnsi="Cambria" w:cs="MS Mincho" w:hint="eastAsia"/>
          <w:color w:val="FF0000"/>
          <w:sz w:val="32"/>
          <w:szCs w:val="32"/>
        </w:rPr>
        <w:t xml:space="preserve"> </w:t>
      </w:r>
      <w:r w:rsidRPr="00364738">
        <w:rPr>
          <w:rFonts w:ascii="Cambria" w:eastAsia="DFKai-SB" w:hAnsi="Cambria"/>
          <w:b/>
          <w:color w:val="1111FF"/>
          <w:sz w:val="32"/>
          <w:szCs w:val="32"/>
        </w:rPr>
        <w:t>“Thù thắng giả, Phật giáo thuật ngữ”</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Thù thắng</w:t>
      </w:r>
      <w:r w:rsidRPr="00EE40C6">
        <w:rPr>
          <w:rFonts w:ascii="Cambria" w:eastAsia="DFKai-SB" w:hAnsi="Cambria"/>
          <w:i/>
          <w:color w:val="1111FF"/>
          <w:sz w:val="32"/>
          <w:szCs w:val="32"/>
        </w:rPr>
        <w:t>:</w:t>
      </w:r>
      <w:r w:rsidRPr="00364738">
        <w:rPr>
          <w:rFonts w:ascii="Cambria" w:eastAsia="DFKai-SB" w:hAnsi="Cambria"/>
          <w:i/>
          <w:color w:val="1111FF"/>
          <w:sz w:val="32"/>
          <w:szCs w:val="32"/>
        </w:rPr>
        <w:t xml:space="preserve"> là thuật ngữ của Phật giáo</w:t>
      </w:r>
      <w:r w:rsidRPr="00364738">
        <w:rPr>
          <w:rFonts w:ascii="Cambria" w:eastAsia="DFKai-SB" w:hAnsi="Cambria"/>
          <w:color w:val="1111FF"/>
          <w:sz w:val="32"/>
          <w:szCs w:val="32"/>
        </w:rPr>
        <w:t xml:space="preserve">). Thù, là đặc </w:t>
      </w:r>
      <w:r w:rsidRPr="00EE40C6">
        <w:rPr>
          <w:rFonts w:ascii="Cambria" w:eastAsia="DFKai-SB" w:hAnsi="Cambria"/>
          <w:color w:val="1111FF"/>
          <w:sz w:val="32"/>
          <w:szCs w:val="32"/>
        </w:rPr>
        <w:t>biệt</w:t>
      </w:r>
      <w:r w:rsidRPr="00364738">
        <w:rPr>
          <w:rFonts w:ascii="Cambria" w:eastAsia="DFKai-SB" w:hAnsi="Cambria"/>
          <w:color w:val="1111FF"/>
          <w:sz w:val="32"/>
          <w:szCs w:val="32"/>
        </w:rPr>
        <w:t xml:space="preserve">; thắng là siêu việt. </w:t>
      </w:r>
      <w:r w:rsidRPr="00364738">
        <w:rPr>
          <w:rFonts w:ascii="Cambria" w:eastAsia="DFKai-SB" w:hAnsi="Cambria" w:cs="MS Mincho"/>
          <w:color w:val="FF0000"/>
          <w:sz w:val="32"/>
          <w:szCs w:val="32"/>
        </w:rPr>
        <w:t>事之超凡</w:t>
      </w:r>
      <w:r w:rsidRPr="00364738">
        <w:rPr>
          <w:rFonts w:ascii="Cambria" w:eastAsia="DFKai-SB" w:hAnsi="Cambria" w:cs="SimSun"/>
          <w:color w:val="FF0000"/>
          <w:sz w:val="32"/>
          <w:szCs w:val="32"/>
        </w:rPr>
        <w:t>絕俗，世間希有者曰殊勝</w:t>
      </w:r>
      <w:r w:rsidR="002A17AE">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“Sự chi siêu phàm tuyệt tục, thế gian hy hữu giả viết thù thắng”</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Việc siêu phàm </w:t>
      </w:r>
      <w:r w:rsidRPr="00EE40C6">
        <w:rPr>
          <w:rFonts w:ascii="Cambria" w:eastAsia="DFKai-SB" w:hAnsi="Cambria"/>
          <w:i/>
          <w:color w:val="1111FF"/>
          <w:sz w:val="32"/>
          <w:szCs w:val="32"/>
        </w:rPr>
        <w:t>hơn thường tình</w:t>
      </w:r>
      <w:r w:rsidRPr="00364738">
        <w:rPr>
          <w:rFonts w:ascii="Cambria" w:eastAsia="DFKai-SB" w:hAnsi="Cambria"/>
          <w:i/>
          <w:color w:val="1111FF"/>
          <w:sz w:val="32"/>
          <w:szCs w:val="32"/>
        </w:rPr>
        <w:t>, hiếm có ở thế gian gọi là thù thắng</w:t>
      </w:r>
      <w:r w:rsidRPr="00364738">
        <w:rPr>
          <w:rFonts w:ascii="Cambria" w:eastAsia="DFKai-SB" w:hAnsi="Cambria"/>
          <w:color w:val="1111FF"/>
          <w:sz w:val="32"/>
          <w:szCs w:val="32"/>
        </w:rPr>
        <w:t xml:space="preserve">), đây là ý nghĩa của hai chữ này. </w:t>
      </w:r>
      <w:r w:rsidRPr="00364738">
        <w:rPr>
          <w:rFonts w:ascii="Cambria" w:eastAsia="DFKai-SB" w:hAnsi="Cambria" w:cs="SimSun"/>
          <w:color w:val="FF0000"/>
          <w:sz w:val="32"/>
          <w:szCs w:val="32"/>
        </w:rPr>
        <w:t>行願者，乃身行與心願相資</w:t>
      </w:r>
      <w:r w:rsidRPr="00364738">
        <w:rPr>
          <w:rFonts w:ascii="Cambria" w:eastAsia="DFKai-SB" w:hAnsi="Cambria" w:cs="SimSun"/>
          <w:color w:val="FF0000"/>
          <w:sz w:val="32"/>
          <w:szCs w:val="32"/>
        </w:rPr>
        <w:t xml:space="preserve"> </w:t>
      </w:r>
      <w:r w:rsidRPr="00364738">
        <w:rPr>
          <w:rFonts w:ascii="Cambria" w:eastAsia="DFKai-SB" w:hAnsi="Cambria"/>
          <w:b/>
          <w:color w:val="1111FF"/>
          <w:sz w:val="32"/>
          <w:szCs w:val="32"/>
        </w:rPr>
        <w:t>“Hạnh nguyện giả, nãi thân hạnh dữ tâm nguyện tương tư”</w:t>
      </w:r>
      <w:r w:rsidRPr="00364738">
        <w:rPr>
          <w:rFonts w:ascii="Cambria" w:eastAsia="DFKai-SB" w:hAnsi="Cambria"/>
          <w:color w:val="1111FF"/>
          <w:sz w:val="32"/>
          <w:szCs w:val="32"/>
        </w:rPr>
        <w:t xml:space="preserve"> (</w:t>
      </w:r>
      <w:r w:rsidRPr="00364738">
        <w:rPr>
          <w:rFonts w:ascii="Cambria" w:eastAsia="DFKai-SB" w:hAnsi="Cambria"/>
          <w:i/>
          <w:color w:val="1111FF"/>
          <w:sz w:val="32"/>
          <w:szCs w:val="32"/>
        </w:rPr>
        <w:t xml:space="preserve">Hạnh nguyện chính là thân hạnh và tâm nguyện </w:t>
      </w:r>
      <w:r w:rsidRPr="00EE40C6">
        <w:rPr>
          <w:rFonts w:ascii="Cambria" w:eastAsia="DFKai-SB" w:hAnsi="Cambria"/>
          <w:i/>
          <w:color w:val="1111FF"/>
          <w:sz w:val="32"/>
          <w:szCs w:val="32"/>
        </w:rPr>
        <w:t>gi</w:t>
      </w:r>
      <w:r>
        <w:rPr>
          <w:rFonts w:ascii="Cambria" w:eastAsia="DFKai-SB" w:hAnsi="Cambria"/>
          <w:i/>
          <w:color w:val="1111FF"/>
          <w:sz w:val="32"/>
          <w:szCs w:val="32"/>
        </w:rPr>
        <w:t xml:space="preserve">úp </w:t>
      </w:r>
      <w:r w:rsidRPr="00EE40C6">
        <w:rPr>
          <w:rFonts w:ascii="Cambria" w:eastAsia="DFKai-SB" w:hAnsi="Cambria"/>
          <w:i/>
          <w:color w:val="1111FF"/>
          <w:sz w:val="32"/>
          <w:szCs w:val="32"/>
        </w:rPr>
        <w:t>đỡ</w:t>
      </w:r>
      <w:r w:rsidRPr="00364738">
        <w:rPr>
          <w:rFonts w:ascii="Cambria" w:eastAsia="DFKai-SB" w:hAnsi="Cambria"/>
          <w:i/>
          <w:color w:val="1111FF"/>
          <w:sz w:val="32"/>
          <w:szCs w:val="32"/>
        </w:rPr>
        <w:t xml:space="preserve"> lẫn nhau</w:t>
      </w:r>
      <w:r w:rsidRPr="00364738">
        <w:rPr>
          <w:rFonts w:ascii="Cambria" w:eastAsia="DFKai-SB" w:hAnsi="Cambria"/>
          <w:color w:val="1111FF"/>
          <w:sz w:val="32"/>
          <w:szCs w:val="32"/>
        </w:rPr>
        <w:t xml:space="preserve">), tư là tăng thêm lẫn nhau. </w:t>
      </w:r>
      <w:r w:rsidRPr="00364738">
        <w:rPr>
          <w:rFonts w:ascii="Cambria" w:eastAsia="DFKai-SB" w:hAnsi="Cambria" w:cs="SimSun"/>
          <w:color w:val="FF0000"/>
          <w:sz w:val="32"/>
          <w:szCs w:val="32"/>
        </w:rPr>
        <w:t>《菩提心</w:t>
      </w:r>
      <w:r w:rsidRPr="00364738">
        <w:rPr>
          <w:rFonts w:ascii="Cambria" w:eastAsia="DFKai-SB" w:hAnsi="Cambria" w:cs="MS Mincho"/>
          <w:color w:val="FF0000"/>
          <w:sz w:val="32"/>
          <w:szCs w:val="32"/>
        </w:rPr>
        <w:t>論》曰：求菩提者，發菩提心，修菩提心。發者，信願也，修者，行也</w:t>
      </w:r>
      <w:r w:rsidRPr="00364738">
        <w:rPr>
          <w:rFonts w:ascii="Cambria" w:eastAsia="DFKai-SB" w:hAnsi="Cambria"/>
          <w:b/>
          <w:color w:val="1111FF"/>
          <w:sz w:val="32"/>
          <w:szCs w:val="32"/>
        </w:rPr>
        <w:t>“Bồ Đề Tâm Luận viết: cầu Bồ-đề giả, phát Bồ-đề tâm, tu Bồ-đề tâm. Phát giả, tín nguyện dã, tu giả, h</w:t>
      </w:r>
      <w:r>
        <w:rPr>
          <w:rFonts w:ascii="Cambria" w:eastAsia="DFKai-SB" w:hAnsi="Cambria"/>
          <w:b/>
          <w:color w:val="1111FF"/>
          <w:sz w:val="32"/>
          <w:szCs w:val="32"/>
        </w:rPr>
        <w:t>à</w:t>
      </w:r>
      <w:r w:rsidRPr="00364738">
        <w:rPr>
          <w:rFonts w:ascii="Cambria" w:eastAsia="DFKai-SB" w:hAnsi="Cambria"/>
          <w:b/>
          <w:color w:val="1111FF"/>
          <w:sz w:val="32"/>
          <w:szCs w:val="32"/>
        </w:rPr>
        <w:t>nh dã”</w:t>
      </w:r>
      <w:r w:rsidRPr="00364738">
        <w:rPr>
          <w:rFonts w:ascii="Cambria" w:eastAsia="DFKai-SB" w:hAnsi="Cambria"/>
          <w:color w:val="1111FF"/>
          <w:sz w:val="32"/>
          <w:szCs w:val="32"/>
        </w:rPr>
        <w:t xml:space="preserve"> (</w:t>
      </w:r>
      <w:r w:rsidRPr="00EE40C6">
        <w:rPr>
          <w:rFonts w:ascii="Cambria" w:eastAsia="DFKai-SB" w:hAnsi="Cambria"/>
          <w:i/>
          <w:iCs/>
          <w:color w:val="1111FF"/>
          <w:sz w:val="32"/>
          <w:szCs w:val="32"/>
        </w:rPr>
        <w:t xml:space="preserve">Trong </w:t>
      </w:r>
      <w:r w:rsidRPr="00364738">
        <w:rPr>
          <w:rFonts w:ascii="Cambria" w:eastAsia="DFKai-SB" w:hAnsi="Cambria"/>
          <w:i/>
          <w:color w:val="1111FF"/>
          <w:sz w:val="32"/>
          <w:szCs w:val="32"/>
        </w:rPr>
        <w:t>Luận Bồ Đề Tâm nói: cầu Bồ-đề</w:t>
      </w:r>
      <w:r w:rsidRPr="00EE40C6">
        <w:rPr>
          <w:rFonts w:ascii="Cambria" w:eastAsia="DFKai-SB" w:hAnsi="Cambria"/>
          <w:i/>
          <w:color w:val="1111FF"/>
          <w:sz w:val="32"/>
          <w:szCs w:val="32"/>
        </w:rPr>
        <w:t>:</w:t>
      </w:r>
      <w:r w:rsidRPr="00364738">
        <w:rPr>
          <w:rFonts w:ascii="Cambria" w:eastAsia="DFKai-SB" w:hAnsi="Cambria"/>
          <w:i/>
          <w:color w:val="1111FF"/>
          <w:sz w:val="32"/>
          <w:szCs w:val="32"/>
        </w:rPr>
        <w:t xml:space="preserve"> là phát tâm Bồ-đề, tu tâm Bồ-đề. Phát</w:t>
      </w:r>
      <w:r w:rsidRPr="00EE40C6">
        <w:rPr>
          <w:rFonts w:ascii="Cambria" w:eastAsia="DFKai-SB" w:hAnsi="Cambria"/>
          <w:i/>
          <w:color w:val="1111FF"/>
          <w:sz w:val="32"/>
          <w:szCs w:val="32"/>
        </w:rPr>
        <w:t>:</w:t>
      </w:r>
      <w:r w:rsidRPr="00364738">
        <w:rPr>
          <w:rFonts w:ascii="Cambria" w:eastAsia="DFKai-SB" w:hAnsi="Cambria"/>
          <w:i/>
          <w:color w:val="1111FF"/>
          <w:sz w:val="32"/>
          <w:szCs w:val="32"/>
        </w:rPr>
        <w:t xml:space="preserve"> là tín nguyện</w:t>
      </w:r>
      <w:r>
        <w:rPr>
          <w:rFonts w:ascii="Cambria" w:eastAsia="DFKai-SB" w:hAnsi="Cambria"/>
          <w:i/>
          <w:color w:val="1111FF"/>
          <w:sz w:val="32"/>
          <w:szCs w:val="32"/>
        </w:rPr>
        <w:t xml:space="preserve">. </w:t>
      </w:r>
      <w:r w:rsidRPr="00EE40C6">
        <w:rPr>
          <w:rFonts w:ascii="Cambria" w:eastAsia="DFKai-SB" w:hAnsi="Cambria"/>
          <w:i/>
          <w:color w:val="1111FF"/>
          <w:sz w:val="32"/>
          <w:szCs w:val="32"/>
        </w:rPr>
        <w:t>T</w:t>
      </w:r>
      <w:r w:rsidRPr="00364738">
        <w:rPr>
          <w:rFonts w:ascii="Cambria" w:eastAsia="DFKai-SB" w:hAnsi="Cambria"/>
          <w:i/>
          <w:color w:val="1111FF"/>
          <w:sz w:val="32"/>
          <w:szCs w:val="32"/>
        </w:rPr>
        <w:t>u</w:t>
      </w:r>
      <w:r w:rsidRPr="00EE40C6">
        <w:rPr>
          <w:rFonts w:ascii="Cambria" w:eastAsia="DFKai-SB" w:hAnsi="Cambria"/>
          <w:i/>
          <w:color w:val="1111FF"/>
          <w:sz w:val="32"/>
          <w:szCs w:val="32"/>
        </w:rPr>
        <w:t>:</w:t>
      </w:r>
      <w:r w:rsidRPr="00364738">
        <w:rPr>
          <w:rFonts w:ascii="Cambria" w:eastAsia="DFKai-SB" w:hAnsi="Cambria"/>
          <w:i/>
          <w:color w:val="1111FF"/>
          <w:sz w:val="32"/>
          <w:szCs w:val="32"/>
        </w:rPr>
        <w:t xml:space="preserve"> là h</w:t>
      </w:r>
      <w:r>
        <w:rPr>
          <w:rFonts w:ascii="Cambria" w:eastAsia="DFKai-SB" w:hAnsi="Cambria"/>
          <w:i/>
          <w:color w:val="1111FF"/>
          <w:sz w:val="32"/>
          <w:szCs w:val="32"/>
        </w:rPr>
        <w:t>à</w:t>
      </w:r>
      <w:r w:rsidRPr="00364738">
        <w:rPr>
          <w:rFonts w:ascii="Cambria" w:eastAsia="DFKai-SB" w:hAnsi="Cambria"/>
          <w:i/>
          <w:color w:val="1111FF"/>
          <w:sz w:val="32"/>
          <w:szCs w:val="32"/>
        </w:rPr>
        <w:t>nh</w:t>
      </w:r>
      <w:r w:rsidRPr="00364738">
        <w:rPr>
          <w:rFonts w:ascii="Cambria" w:eastAsia="DFKai-SB" w:hAnsi="Cambria"/>
          <w:color w:val="1111FF"/>
          <w:sz w:val="32"/>
          <w:szCs w:val="32"/>
        </w:rPr>
        <w:t>). H</w:t>
      </w:r>
      <w:r>
        <w:rPr>
          <w:rFonts w:ascii="Cambria" w:eastAsia="DFKai-SB" w:hAnsi="Cambria"/>
          <w:color w:val="1111FF"/>
          <w:sz w:val="32"/>
          <w:szCs w:val="32"/>
        </w:rPr>
        <w:t>à</w:t>
      </w:r>
      <w:r w:rsidRPr="00364738">
        <w:rPr>
          <w:rFonts w:ascii="Cambria" w:eastAsia="DFKai-SB" w:hAnsi="Cambria"/>
          <w:color w:val="1111FF"/>
          <w:sz w:val="32"/>
          <w:szCs w:val="32"/>
        </w:rPr>
        <w:t xml:space="preserve">nh </w:t>
      </w:r>
      <w:r w:rsidRPr="00364738">
        <w:rPr>
          <w:rFonts w:ascii="Cambria" w:eastAsia="DFKai-SB" w:hAnsi="Cambria"/>
          <w:color w:val="1111FF"/>
          <w:sz w:val="32"/>
          <w:szCs w:val="32"/>
        </w:rPr>
        <w:lastRenderedPageBreak/>
        <w:t xml:space="preserve">là thật làm, hiện nay chúng ta nói thực hiện, đem tâm hạnh và nguyện đã phát của chúng ta, thực hiện </w:t>
      </w:r>
      <w:r w:rsidRPr="00EE40C6">
        <w:rPr>
          <w:rFonts w:ascii="Cambria" w:eastAsia="DFKai-SB" w:hAnsi="Cambria"/>
          <w:color w:val="1111FF"/>
          <w:sz w:val="32"/>
          <w:szCs w:val="32"/>
        </w:rPr>
        <w:t xml:space="preserve">ngay </w:t>
      </w:r>
      <w:r w:rsidRPr="00364738">
        <w:rPr>
          <w:rFonts w:ascii="Cambria" w:eastAsia="DFKai-SB" w:hAnsi="Cambria"/>
          <w:color w:val="1111FF"/>
          <w:sz w:val="32"/>
          <w:szCs w:val="32"/>
        </w:rPr>
        <w:t>trong cuộc sống, áp dụng trong công việc, vận dụng trong xử việc đối người tiếp vật, đây là h</w:t>
      </w:r>
      <w:r>
        <w:rPr>
          <w:rFonts w:ascii="Cambria" w:eastAsia="DFKai-SB" w:hAnsi="Cambria"/>
          <w:color w:val="1111FF"/>
          <w:sz w:val="32"/>
          <w:szCs w:val="32"/>
        </w:rPr>
        <w:t>à</w:t>
      </w:r>
      <w:r w:rsidRPr="00364738">
        <w:rPr>
          <w:rFonts w:ascii="Cambria" w:eastAsia="DFKai-SB" w:hAnsi="Cambria"/>
          <w:color w:val="1111FF"/>
          <w:sz w:val="32"/>
          <w:szCs w:val="32"/>
        </w:rPr>
        <w:t>nh. Chúng ta nhìn thấy rất nhiều tín giải, nhưng rất ít nhìn thấy hành chứng, nếu chỉ có tín giải mà không có hành chứng, thì Phật pháp trở thành pháp thế gian rồi. Phật giáo hiện nay, trong xã hội hiện nay</w:t>
      </w:r>
      <w:r w:rsidRPr="00EE40C6">
        <w:rPr>
          <w:rFonts w:ascii="Cambria" w:eastAsia="DFKai-SB" w:hAnsi="Cambria"/>
          <w:color w:val="1111FF"/>
          <w:sz w:val="32"/>
          <w:szCs w:val="32"/>
        </w:rPr>
        <w:t>,</w:t>
      </w:r>
      <w:r w:rsidRPr="00364738">
        <w:rPr>
          <w:rFonts w:ascii="Cambria" w:eastAsia="DFKai-SB" w:hAnsi="Cambria"/>
          <w:color w:val="1111FF"/>
          <w:sz w:val="32"/>
          <w:szCs w:val="32"/>
        </w:rPr>
        <w:t xml:space="preserve"> có rất nhiều hình thức khác nhau, chúng ta chẳng thể không biết. Đầy đủ Tín Giải Hành Chứng, đây là điều mà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Thích Ca Mâu Ni Phật đã truyền. Có tín, không có giải hành, đ</w:t>
      </w:r>
      <w:r>
        <w:rPr>
          <w:rFonts w:ascii="Cambria" w:eastAsia="DFKai-SB" w:hAnsi="Cambria"/>
          <w:color w:val="1111FF"/>
          <w:sz w:val="32"/>
          <w:szCs w:val="32"/>
        </w:rPr>
        <w:t>ó</w:t>
      </w:r>
      <w:r w:rsidRPr="00364738">
        <w:rPr>
          <w:rFonts w:ascii="Cambria" w:eastAsia="DFKai-SB" w:hAnsi="Cambria"/>
          <w:color w:val="1111FF"/>
          <w:sz w:val="32"/>
          <w:szCs w:val="32"/>
        </w:rPr>
        <w:t xml:space="preserve"> là mê tín; có tín có giải, không có hành, trở thành Phật học của thế gian, hiện nay gộp vào trong </w:t>
      </w:r>
      <w:r>
        <w:rPr>
          <w:rFonts w:ascii="Cambria" w:eastAsia="DFKai-SB" w:hAnsi="Cambria"/>
          <w:color w:val="1111FF"/>
          <w:sz w:val="32"/>
          <w:szCs w:val="32"/>
        </w:rPr>
        <w:t>Triết học</w:t>
      </w:r>
      <w:r w:rsidRPr="00364738">
        <w:rPr>
          <w:rFonts w:ascii="Cambria" w:eastAsia="DFKai-SB" w:hAnsi="Cambria"/>
          <w:color w:val="1111FF"/>
          <w:sz w:val="32"/>
          <w:szCs w:val="32"/>
        </w:rPr>
        <w:t xml:space="preserve">, </w:t>
      </w:r>
      <w:r>
        <w:rPr>
          <w:rFonts w:ascii="Cambria" w:eastAsia="DFKai-SB" w:hAnsi="Cambria"/>
          <w:color w:val="1111FF"/>
          <w:sz w:val="32"/>
          <w:szCs w:val="32"/>
        </w:rPr>
        <w:t>Triết học</w:t>
      </w:r>
      <w:r w:rsidRPr="00364738">
        <w:rPr>
          <w:rFonts w:ascii="Cambria" w:eastAsia="DFKai-SB" w:hAnsi="Cambria"/>
          <w:color w:val="1111FF"/>
          <w:sz w:val="32"/>
          <w:szCs w:val="32"/>
        </w:rPr>
        <w:t xml:space="preserve"> Kinh Phật. Họ có tín, họ có giải, nghiên cứu, cũng giảng kinh dạy học, thậm chí </w:t>
      </w:r>
      <w:r w:rsidRPr="00EE40C6">
        <w:rPr>
          <w:rFonts w:ascii="Cambria" w:eastAsia="DFKai-SB" w:hAnsi="Cambria"/>
          <w:color w:val="1111FF"/>
          <w:sz w:val="32"/>
          <w:szCs w:val="32"/>
        </w:rPr>
        <w:t>viết rất nhiều sách</w:t>
      </w:r>
      <w:r w:rsidRPr="00364738">
        <w:rPr>
          <w:rFonts w:ascii="Cambria" w:eastAsia="DFKai-SB" w:hAnsi="Cambria"/>
          <w:color w:val="1111FF"/>
          <w:sz w:val="32"/>
          <w:szCs w:val="32"/>
        </w:rPr>
        <w:t xml:space="preserve">, nhưng họ không có tu hành, đời sau vẫn trong </w:t>
      </w:r>
      <w:r>
        <w:rPr>
          <w:rFonts w:ascii="Cambria" w:eastAsia="DFKai-SB" w:hAnsi="Cambria"/>
          <w:color w:val="1111FF"/>
          <w:sz w:val="32"/>
          <w:szCs w:val="32"/>
        </w:rPr>
        <w:t>Lục đạo</w:t>
      </w:r>
      <w:r w:rsidRPr="00364738">
        <w:rPr>
          <w:rFonts w:ascii="Cambria" w:eastAsia="DFKai-SB" w:hAnsi="Cambria"/>
          <w:color w:val="1111FF"/>
          <w:sz w:val="32"/>
          <w:szCs w:val="32"/>
        </w:rPr>
        <w:t xml:space="preserve"> luân hồi không thể vượt </w:t>
      </w:r>
      <w:r w:rsidRPr="00EE40C6">
        <w:rPr>
          <w:rFonts w:ascii="Cambria" w:eastAsia="DFKai-SB" w:hAnsi="Cambria"/>
          <w:color w:val="1111FF"/>
          <w:sz w:val="32"/>
          <w:szCs w:val="32"/>
        </w:rPr>
        <w:t>khỏi</w:t>
      </w:r>
      <w:r w:rsidRPr="00364738">
        <w:rPr>
          <w:rFonts w:ascii="Cambria" w:eastAsia="DFKai-SB" w:hAnsi="Cambria"/>
          <w:color w:val="1111FF"/>
          <w:sz w:val="32"/>
          <w:szCs w:val="32"/>
        </w:rPr>
        <w:t xml:space="preserve">. Chúng ta chẳng thể không biết điều này, Phật pháp của học thuật, Phật pháp của </w:t>
      </w:r>
      <w:r>
        <w:rPr>
          <w:rFonts w:ascii="Cambria" w:eastAsia="DFKai-SB" w:hAnsi="Cambria"/>
          <w:color w:val="1111FF"/>
          <w:sz w:val="32"/>
          <w:szCs w:val="32"/>
        </w:rPr>
        <w:t>Triết học</w:t>
      </w:r>
      <w:r w:rsidRPr="00364738">
        <w:rPr>
          <w:rFonts w:ascii="Cambria" w:eastAsia="DFKai-SB" w:hAnsi="Cambria"/>
          <w:color w:val="1111FF"/>
          <w:sz w:val="32"/>
          <w:szCs w:val="32"/>
        </w:rPr>
        <w:t>, tương lai rất có thể sẽ phát triển biến hóa thành Phật pháp của khoa học, đều không thể liễu sanh tử, cũng không thể ra khỏi Tam giới, nhất định chúng ta phải biết điều này.</w:t>
      </w:r>
    </w:p>
    <w:p w14:paraId="31D1EE4D" w14:textId="77777777" w:rsidR="00EE40C6"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Nên chỉ có pháp của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Thích Ca Mâu Ni Phật, đầy đủ Tín Giải Hành Chứng, vãng sanh đến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chính là chứng quả. Nói đến chữ “chứng”, thì </w:t>
      </w:r>
      <w:r>
        <w:rPr>
          <w:rFonts w:ascii="Cambria" w:eastAsia="DFKai-SB" w:hAnsi="Cambria"/>
          <w:color w:val="1111FF"/>
          <w:sz w:val="32"/>
          <w:szCs w:val="32"/>
        </w:rPr>
        <w:t>Pháp môn</w:t>
      </w:r>
      <w:r w:rsidRPr="00364738">
        <w:rPr>
          <w:rFonts w:ascii="Cambria" w:eastAsia="DFKai-SB" w:hAnsi="Cambria"/>
          <w:color w:val="1111FF"/>
          <w:sz w:val="32"/>
          <w:szCs w:val="32"/>
        </w:rPr>
        <w:t xml:space="preserve"> </w:t>
      </w:r>
      <w:r>
        <w:rPr>
          <w:rFonts w:ascii="Cambria" w:eastAsia="DFKai-SB" w:hAnsi="Cambria"/>
          <w:color w:val="1111FF"/>
          <w:sz w:val="32"/>
          <w:szCs w:val="32"/>
        </w:rPr>
        <w:t>Tịnh tông</w:t>
      </w:r>
      <w:r w:rsidRPr="00364738">
        <w:rPr>
          <w:rFonts w:ascii="Cambria" w:eastAsia="DFKai-SB" w:hAnsi="Cambria"/>
          <w:color w:val="1111FF"/>
          <w:sz w:val="32"/>
          <w:szCs w:val="32"/>
        </w:rPr>
        <w:t xml:space="preserve"> thù thắng nhất, thù thắng không gì sánh được. Bởi vì 84.000 </w:t>
      </w:r>
      <w:r>
        <w:rPr>
          <w:rFonts w:ascii="Cambria" w:eastAsia="DFKai-SB" w:hAnsi="Cambria"/>
          <w:color w:val="1111FF"/>
          <w:sz w:val="32"/>
          <w:szCs w:val="32"/>
        </w:rPr>
        <w:t>Pháp môn</w:t>
      </w:r>
      <w:r w:rsidRPr="00364738">
        <w:rPr>
          <w:rFonts w:ascii="Cambria" w:eastAsia="DFKai-SB" w:hAnsi="Cambria"/>
          <w:color w:val="1111FF"/>
          <w:sz w:val="32"/>
          <w:szCs w:val="32"/>
        </w:rPr>
        <w:t xml:space="preserve">, vô lượng </w:t>
      </w:r>
      <w:r>
        <w:rPr>
          <w:rFonts w:ascii="Cambria" w:eastAsia="DFKai-SB" w:hAnsi="Cambria"/>
          <w:color w:val="1111FF"/>
          <w:sz w:val="32"/>
          <w:szCs w:val="32"/>
        </w:rPr>
        <w:t>Pháp môn</w:t>
      </w:r>
      <w:r w:rsidRPr="00364738">
        <w:rPr>
          <w:rFonts w:ascii="Cambria" w:eastAsia="DFKai-SB" w:hAnsi="Cambria"/>
          <w:color w:val="1111FF"/>
          <w:sz w:val="32"/>
          <w:szCs w:val="32"/>
        </w:rPr>
        <w:t xml:space="preserve"> đều dựa vào tự lực, tự mình đoạn phiền não chứng Bồ-đề. Bồ-đề tức là cấp bậc của Bồ-tát, giống như Hoa Nghiêm nói, Thập tín, Thập trụ, Thập hạnh, Thập hồi hướng, Thập địa, Đẳng </w:t>
      </w:r>
      <w:r w:rsidRPr="00EE40C6">
        <w:rPr>
          <w:rFonts w:ascii="Cambria" w:eastAsia="DFKai-SB" w:hAnsi="Cambria"/>
          <w:color w:val="1111FF"/>
          <w:sz w:val="32"/>
          <w:szCs w:val="32"/>
        </w:rPr>
        <w:t>g</w:t>
      </w:r>
      <w:r w:rsidRPr="00364738">
        <w:rPr>
          <w:rFonts w:ascii="Cambria" w:eastAsia="DFKai-SB" w:hAnsi="Cambria"/>
          <w:color w:val="1111FF"/>
          <w:sz w:val="32"/>
          <w:szCs w:val="32"/>
        </w:rPr>
        <w:t>iác, Diệu Giác, đ</w:t>
      </w:r>
      <w:r>
        <w:rPr>
          <w:rFonts w:ascii="Cambria" w:eastAsia="DFKai-SB" w:hAnsi="Cambria"/>
          <w:color w:val="1111FF"/>
          <w:sz w:val="32"/>
          <w:szCs w:val="32"/>
        </w:rPr>
        <w:t>ó</w:t>
      </w:r>
      <w:r w:rsidRPr="00364738">
        <w:rPr>
          <w:rFonts w:ascii="Cambria" w:eastAsia="DFKai-SB" w:hAnsi="Cambria"/>
          <w:color w:val="1111FF"/>
          <w:sz w:val="32"/>
          <w:szCs w:val="32"/>
        </w:rPr>
        <w:t xml:space="preserve"> là cấp bậc của Bồ-tát. Vì sao khó? </w:t>
      </w:r>
      <w:r w:rsidRPr="00EE40C6">
        <w:rPr>
          <w:rFonts w:ascii="Cambria" w:eastAsia="DFKai-SB" w:hAnsi="Cambria"/>
          <w:color w:val="1111FF"/>
          <w:sz w:val="32"/>
          <w:szCs w:val="32"/>
        </w:rPr>
        <w:t>Bởi n</w:t>
      </w:r>
      <w:r w:rsidRPr="00364738">
        <w:rPr>
          <w:rFonts w:ascii="Cambria" w:eastAsia="DFKai-SB" w:hAnsi="Cambria"/>
          <w:color w:val="1111FF"/>
          <w:sz w:val="32"/>
          <w:szCs w:val="32"/>
        </w:rPr>
        <w:t xml:space="preserve">hất định phải đoạn phiền não mới có thể chứng được. Phiền não dần dần dứt hết, thì cấp bậc của Bồ-tát tăng dần lên, đây gọi là </w:t>
      </w:r>
      <w:r>
        <w:rPr>
          <w:rFonts w:ascii="Cambria" w:eastAsia="DFKai-SB" w:hAnsi="Cambria"/>
          <w:color w:val="1111FF"/>
          <w:sz w:val="32"/>
          <w:szCs w:val="32"/>
        </w:rPr>
        <w:t>Pháp môn</w:t>
      </w:r>
      <w:r w:rsidRPr="00364738">
        <w:rPr>
          <w:rFonts w:ascii="Cambria" w:eastAsia="DFKai-SB" w:hAnsi="Cambria"/>
          <w:color w:val="1111FF"/>
          <w:sz w:val="32"/>
          <w:szCs w:val="32"/>
        </w:rPr>
        <w:t xml:space="preserve"> thông </w:t>
      </w:r>
      <w:r w:rsidRPr="00EE40C6">
        <w:rPr>
          <w:rFonts w:ascii="Cambria" w:eastAsia="DFKai-SB" w:hAnsi="Cambria"/>
          <w:color w:val="1111FF"/>
          <w:sz w:val="32"/>
          <w:szCs w:val="32"/>
        </w:rPr>
        <w:t>thường</w:t>
      </w:r>
      <w:r w:rsidRPr="00364738">
        <w:rPr>
          <w:rFonts w:ascii="Cambria" w:eastAsia="DFKai-SB" w:hAnsi="Cambria"/>
          <w:color w:val="1111FF"/>
          <w:sz w:val="32"/>
          <w:szCs w:val="32"/>
        </w:rPr>
        <w:t xml:space="preserve">. 84.000 </w:t>
      </w:r>
      <w:r>
        <w:rPr>
          <w:rFonts w:ascii="Cambria" w:eastAsia="DFKai-SB" w:hAnsi="Cambria"/>
          <w:color w:val="1111FF"/>
          <w:sz w:val="32"/>
          <w:szCs w:val="32"/>
        </w:rPr>
        <w:t>Pháp môn</w:t>
      </w:r>
      <w:r w:rsidRPr="00364738">
        <w:rPr>
          <w:rFonts w:ascii="Cambria" w:eastAsia="DFKai-SB" w:hAnsi="Cambria"/>
          <w:color w:val="1111FF"/>
          <w:sz w:val="32"/>
          <w:szCs w:val="32"/>
        </w:rPr>
        <w:t xml:space="preserve"> đều là như vậy, không có ngoại lệ. </w:t>
      </w:r>
      <w:r>
        <w:rPr>
          <w:rFonts w:ascii="Cambria" w:eastAsia="DFKai-SB" w:hAnsi="Cambria"/>
          <w:color w:val="1111FF"/>
          <w:sz w:val="32"/>
          <w:szCs w:val="32"/>
        </w:rPr>
        <w:t>Tịnh Độ</w:t>
      </w:r>
      <w:r w:rsidRPr="00364738">
        <w:rPr>
          <w:rFonts w:ascii="Cambria" w:eastAsia="DFKai-SB" w:hAnsi="Cambria"/>
          <w:color w:val="1111FF"/>
          <w:sz w:val="32"/>
          <w:szCs w:val="32"/>
        </w:rPr>
        <w:t xml:space="preserve"> là ngoại lệ, không nương vào tự lực, mà hoàn toàn dựa vào bản nguyện oai thần, thông lực, thần thông lực của A Mi Đà Phật, không dựa vào chính mình, hoàn toàn dựa vào A Mi Đà Phật, </w:t>
      </w:r>
      <w:r w:rsidRPr="00364738">
        <w:rPr>
          <w:rFonts w:ascii="Cambria" w:eastAsia="DFKai-SB" w:hAnsi="Cambria"/>
          <w:color w:val="1111FF"/>
          <w:sz w:val="32"/>
          <w:szCs w:val="32"/>
        </w:rPr>
        <w:lastRenderedPageBreak/>
        <w:t>nương tựa chắc</w:t>
      </w:r>
      <w:r w:rsidRPr="00EE40C6">
        <w:rPr>
          <w:rFonts w:ascii="Cambria" w:eastAsia="DFKai-SB" w:hAnsi="Cambria"/>
          <w:color w:val="1111FF"/>
          <w:sz w:val="32"/>
          <w:szCs w:val="32"/>
        </w:rPr>
        <w:t xml:space="preserve"> chắn</w:t>
      </w:r>
      <w:r w:rsidRPr="00364738">
        <w:rPr>
          <w:rFonts w:ascii="Cambria" w:eastAsia="DFKai-SB" w:hAnsi="Cambria"/>
          <w:color w:val="1111FF"/>
          <w:sz w:val="32"/>
          <w:szCs w:val="32"/>
        </w:rPr>
        <w:t xml:space="preserve">. Có hiệu quả không? Có hiệu quả không thể nghĩ bàn. Ví dụ quá nhiều rồi, trong </w:t>
      </w:r>
      <w:r>
        <w:rPr>
          <w:rFonts w:ascii="Cambria" w:eastAsia="DFKai-SB" w:hAnsi="Cambria"/>
          <w:color w:val="1111FF"/>
          <w:sz w:val="32"/>
          <w:szCs w:val="32"/>
        </w:rPr>
        <w:t>Tịnh Độ</w:t>
      </w:r>
      <w:r w:rsidRPr="00364738">
        <w:rPr>
          <w:rFonts w:ascii="Cambria" w:eastAsia="DFKai-SB" w:hAnsi="Cambria"/>
          <w:color w:val="1111FF"/>
          <w:sz w:val="32"/>
          <w:szCs w:val="32"/>
        </w:rPr>
        <w:t xml:space="preserve"> Thánh Hiền Lục có ghi, trong Truyện Vãng Sanh có ghi, đều đáng để chúng ta noi theo. Điều khó được nhất chính là trước mặt của chúng ta, rất nhiều người niệm Phật vãng sanh, quý vị xem tướng lành khi họ vãng sanh, tướng lành thù thắng nhất</w:t>
      </w:r>
      <w:r w:rsidRPr="00EE40C6">
        <w:rPr>
          <w:rFonts w:ascii="Cambria" w:eastAsia="DFKai-SB" w:hAnsi="Cambria"/>
          <w:color w:val="1111FF"/>
          <w:sz w:val="32"/>
          <w:szCs w:val="32"/>
        </w:rPr>
        <w:t>:</w:t>
      </w:r>
      <w:r w:rsidRPr="00364738">
        <w:rPr>
          <w:rFonts w:ascii="Cambria" w:eastAsia="DFKai-SB" w:hAnsi="Cambria"/>
          <w:color w:val="1111FF"/>
          <w:sz w:val="32"/>
          <w:szCs w:val="32"/>
        </w:rPr>
        <w:t xml:space="preserve"> không gì hơn được tự tại vãng sanh. Ai không cầu? Trong đời này không có bệnh khổ, không có lão khổ, không có tử khổ, thật có thể làm được. Ở trước mắt của chúng ta, không tính quá xa, năm ngoái lão Hòa thượng Hải Hiền vãng sanh. Chúng ta không tận mắt chứng kiến, nhưng chúng ta nhìn thấy trên đĩa phim rồi, có người đã quay video ghi lại quá trình của ngài, chúng ta nhìn thấy rồi. Không ngờ trong thời gian dài như vậy, ở rất gần với lão Hòa thượng Hải Hiền, trong một thị trấn nhỏ, một thôn làng, thường hay tiếp xúc với lão Hòa thượng, những người </w:t>
      </w:r>
      <w:r w:rsidRPr="00EE40C6">
        <w:rPr>
          <w:rFonts w:ascii="Cambria" w:eastAsia="DFKai-SB" w:hAnsi="Cambria"/>
          <w:color w:val="1111FF"/>
          <w:sz w:val="32"/>
          <w:szCs w:val="32"/>
        </w:rPr>
        <w:t>ấ</w:t>
      </w:r>
      <w:r w:rsidRPr="00364738">
        <w:rPr>
          <w:rFonts w:ascii="Cambria" w:eastAsia="DFKai-SB" w:hAnsi="Cambria"/>
          <w:color w:val="1111FF"/>
          <w:sz w:val="32"/>
          <w:szCs w:val="32"/>
        </w:rPr>
        <w:t xml:space="preserve">y nhớ lại từng ly từng tí cuộc đời của lão Hòa thượng, hiện nay cũng có người ghi lại. Tư liệu này rất quý báu, vì sao vậy? </w:t>
      </w:r>
      <w:r w:rsidRPr="00EE40C6">
        <w:rPr>
          <w:rFonts w:ascii="Cambria" w:eastAsia="DFKai-SB" w:hAnsi="Cambria"/>
          <w:color w:val="1111FF"/>
          <w:sz w:val="32"/>
          <w:szCs w:val="32"/>
        </w:rPr>
        <w:t xml:space="preserve">Bởi </w:t>
      </w:r>
      <w:r w:rsidRPr="00364738">
        <w:rPr>
          <w:rFonts w:ascii="Cambria" w:eastAsia="DFKai-SB" w:hAnsi="Cambria"/>
          <w:color w:val="1111FF"/>
          <w:sz w:val="32"/>
          <w:szCs w:val="32"/>
        </w:rPr>
        <w:t xml:space="preserve">Tác chứng chuyển cho chúng ta, đặc biệt là tín tâm không đủ, </w:t>
      </w:r>
      <w:r w:rsidRPr="00D83512">
        <w:rPr>
          <w:rFonts w:ascii="Cambria" w:eastAsia="DFKai-SB" w:hAnsi="Cambria"/>
          <w:color w:val="1111FF"/>
          <w:sz w:val="32"/>
          <w:szCs w:val="32"/>
        </w:rPr>
        <w:t>kiến thức nửa vời</w:t>
      </w:r>
      <w:r w:rsidRPr="00364738">
        <w:rPr>
          <w:rFonts w:ascii="Cambria" w:eastAsia="DFKai-SB" w:hAnsi="Cambria"/>
          <w:color w:val="1111FF"/>
          <w:sz w:val="32"/>
          <w:szCs w:val="32"/>
        </w:rPr>
        <w:t xml:space="preserve">, đối với những người </w:t>
      </w:r>
      <w:r w:rsidRPr="00EE40C6">
        <w:rPr>
          <w:rFonts w:ascii="Cambria" w:eastAsia="DFKai-SB" w:hAnsi="Cambria"/>
          <w:color w:val="1111FF"/>
          <w:sz w:val="32"/>
          <w:szCs w:val="32"/>
        </w:rPr>
        <w:t>ấ</w:t>
      </w:r>
      <w:r w:rsidRPr="00364738">
        <w:rPr>
          <w:rFonts w:ascii="Cambria" w:eastAsia="DFKai-SB" w:hAnsi="Cambria"/>
          <w:color w:val="1111FF"/>
          <w:sz w:val="32"/>
          <w:szCs w:val="32"/>
        </w:rPr>
        <w:t xml:space="preserve">y sẽ khởi tác dụng rất lớn. </w:t>
      </w:r>
    </w:p>
    <w:p w14:paraId="33F35350" w14:textId="77777777"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Chúng ta có muốn rời khổ được vui không? Khi lão Hòa thượng còn ở đời học Phật 92 năm, 20 tuổi bắt đầu niệm Phật, 112 tuổi vãng sanh, đã niệm một câu Phật hiệu 92 năm. Quý vị xem hiệu quả của ngài, hiệu quả chính là lìa khổ được vui. Cả đời ngài bất luận vào lúc nào, bất kể ở nơi nào, quý vị nhìn thấy ngài, ngài đều mỉm cười, thể hiện vô cùng </w:t>
      </w:r>
      <w:r w:rsidRPr="00EE40C6">
        <w:rPr>
          <w:rFonts w:ascii="Cambria" w:eastAsia="DFKai-SB" w:hAnsi="Cambria"/>
          <w:color w:val="1111FF"/>
          <w:sz w:val="32"/>
          <w:szCs w:val="32"/>
        </w:rPr>
        <w:t>hạnh phúc</w:t>
      </w:r>
      <w:r w:rsidRPr="00364738">
        <w:rPr>
          <w:rFonts w:ascii="Cambria" w:eastAsia="DFKai-SB" w:hAnsi="Cambria"/>
          <w:color w:val="1111FF"/>
          <w:sz w:val="32"/>
          <w:szCs w:val="32"/>
        </w:rPr>
        <w:t xml:space="preserve">. Suốt đời không tranh với người, không cầu với đời, hai câu này thì ngài đã làm được 100%, thật sự vô tranh vô cầu. Trải qua cuộc sống rất đơn giản, rất tự tại, rất an tâm. Thời còn nhỏ sanh trong gia đình nông dân, cha là </w:t>
      </w:r>
      <w:r w:rsidRPr="00EE40C6">
        <w:rPr>
          <w:rFonts w:ascii="Cambria" w:eastAsia="DFKai-SB" w:hAnsi="Cambria"/>
          <w:color w:val="1111FF"/>
          <w:sz w:val="32"/>
          <w:szCs w:val="32"/>
        </w:rPr>
        <w:t>n</w:t>
      </w:r>
      <w:r w:rsidRPr="00364738">
        <w:rPr>
          <w:rFonts w:ascii="Cambria" w:eastAsia="DFKai-SB" w:hAnsi="Cambria"/>
          <w:color w:val="1111FF"/>
          <w:sz w:val="32"/>
          <w:szCs w:val="32"/>
        </w:rPr>
        <w:t xml:space="preserve">ông </w:t>
      </w:r>
      <w:r w:rsidRPr="00EE40C6">
        <w:rPr>
          <w:rFonts w:ascii="Cambria" w:eastAsia="DFKai-SB" w:hAnsi="Cambria"/>
          <w:color w:val="1111FF"/>
          <w:sz w:val="32"/>
          <w:szCs w:val="32"/>
        </w:rPr>
        <w:t>dân</w:t>
      </w:r>
      <w:r w:rsidRPr="00364738">
        <w:rPr>
          <w:rFonts w:ascii="Cambria" w:eastAsia="DFKai-SB" w:hAnsi="Cambria"/>
          <w:color w:val="1111FF"/>
          <w:sz w:val="32"/>
          <w:szCs w:val="32"/>
        </w:rPr>
        <w:t xml:space="preserve">, gia cảnh </w:t>
      </w:r>
      <w:r w:rsidRPr="00EE40C6">
        <w:rPr>
          <w:rFonts w:ascii="Cambria" w:eastAsia="DFKai-SB" w:hAnsi="Cambria"/>
          <w:color w:val="1111FF"/>
          <w:sz w:val="32"/>
          <w:szCs w:val="32"/>
        </w:rPr>
        <w:t>thanh bần</w:t>
      </w:r>
      <w:r w:rsidRPr="00364738">
        <w:rPr>
          <w:rFonts w:ascii="Cambria" w:eastAsia="DFKai-SB" w:hAnsi="Cambria"/>
          <w:color w:val="1111FF"/>
          <w:sz w:val="32"/>
          <w:szCs w:val="32"/>
        </w:rPr>
        <w:t>, năm anh chị em, cha mẹ nuôi năm người vất vả biết bao, nên không được đi học, không biết chữ, nhưng đối với kinh nghiệm làm nông</w:t>
      </w:r>
      <w:r w:rsidRPr="00EE40C6">
        <w:rPr>
          <w:rFonts w:ascii="Cambria" w:eastAsia="DFKai-SB" w:hAnsi="Cambria"/>
          <w:color w:val="1111FF"/>
          <w:sz w:val="32"/>
          <w:szCs w:val="32"/>
        </w:rPr>
        <w:t xml:space="preserve"> thì</w:t>
      </w:r>
      <w:r w:rsidRPr="00364738">
        <w:rPr>
          <w:rFonts w:ascii="Cambria" w:eastAsia="DFKai-SB" w:hAnsi="Cambria"/>
          <w:color w:val="1111FF"/>
          <w:sz w:val="32"/>
          <w:szCs w:val="32"/>
        </w:rPr>
        <w:t xml:space="preserve"> rất phong phú, từ nhỏ lớn lên trong ruộng</w:t>
      </w:r>
      <w:r w:rsidRPr="00EE40C6">
        <w:rPr>
          <w:rFonts w:ascii="Cambria" w:eastAsia="DFKai-SB" w:hAnsi="Cambria"/>
          <w:color w:val="1111FF"/>
          <w:sz w:val="32"/>
          <w:szCs w:val="32"/>
        </w:rPr>
        <w:t xml:space="preserve"> vườn</w:t>
      </w:r>
      <w:r w:rsidRPr="00364738">
        <w:rPr>
          <w:rFonts w:ascii="Cambria" w:eastAsia="DFKai-SB" w:hAnsi="Cambria"/>
          <w:color w:val="1111FF"/>
          <w:sz w:val="32"/>
          <w:szCs w:val="32"/>
        </w:rPr>
        <w:t xml:space="preserve">. Nên sau khi xuất gia, ngài </w:t>
      </w:r>
      <w:r w:rsidRPr="00364738">
        <w:rPr>
          <w:rFonts w:ascii="Cambria" w:eastAsia="DFKai-SB" w:hAnsi="Cambria"/>
          <w:color w:val="1111FF"/>
          <w:sz w:val="32"/>
          <w:szCs w:val="32"/>
        </w:rPr>
        <w:lastRenderedPageBreak/>
        <w:t xml:space="preserve">cũng là lấy việc canh tác làm tu hành. Bởi vì chùa nghèo khó, không có nhang đèn, không có nguồn sống, ngài còn trẻ, biết canh tác, biết rất nhiều về mặt này, hơn nữa lại rất chịu khó, đất ở nông thôn nhiều, </w:t>
      </w:r>
      <w:r w:rsidRPr="00EE40C6">
        <w:rPr>
          <w:rFonts w:ascii="Cambria" w:eastAsia="DFKai-SB" w:hAnsi="Cambria"/>
          <w:color w:val="1111FF"/>
          <w:sz w:val="32"/>
          <w:szCs w:val="32"/>
        </w:rPr>
        <w:t xml:space="preserve">nên </w:t>
      </w:r>
      <w:r w:rsidRPr="00364738">
        <w:rPr>
          <w:rFonts w:ascii="Cambria" w:eastAsia="DFKai-SB" w:hAnsi="Cambria"/>
          <w:color w:val="1111FF"/>
          <w:sz w:val="32"/>
          <w:szCs w:val="32"/>
        </w:rPr>
        <w:t xml:space="preserve">khai khẩn, cả đời ngài đã khai khẩn 14 mảnh đất hoang, tổng diện tích hơn 100 mẩu. Trồng lương thực, trồng rau, trồng cây </w:t>
      </w:r>
      <w:r w:rsidRPr="00EE40C6">
        <w:rPr>
          <w:rFonts w:ascii="Cambria" w:eastAsia="DFKai-SB" w:hAnsi="Cambria"/>
          <w:color w:val="1111FF"/>
          <w:sz w:val="32"/>
          <w:szCs w:val="32"/>
        </w:rPr>
        <w:t xml:space="preserve">ăn </w:t>
      </w:r>
      <w:r w:rsidRPr="00364738">
        <w:rPr>
          <w:rFonts w:ascii="Cambria" w:eastAsia="DFKai-SB" w:hAnsi="Cambria"/>
          <w:color w:val="1111FF"/>
          <w:sz w:val="32"/>
          <w:szCs w:val="32"/>
        </w:rPr>
        <w:t>trái, cũng trồng cây, cả đời trồng rất nhiều cây, thích trồng cây gây rừng. Ngôi chùa nhỏ chỉ có năm người ở, nhu cầu sinh hoạt không nhiều, lương thực, rau, trái cây dư thừa</w:t>
      </w:r>
      <w:r w:rsidRPr="00EE40C6">
        <w:rPr>
          <w:rFonts w:ascii="Cambria" w:eastAsia="DFKai-SB" w:hAnsi="Cambria"/>
          <w:color w:val="1111FF"/>
          <w:sz w:val="32"/>
          <w:szCs w:val="32"/>
        </w:rPr>
        <w:t>,</w:t>
      </w:r>
      <w:r w:rsidRPr="00364738">
        <w:rPr>
          <w:rFonts w:ascii="Cambria" w:eastAsia="DFKai-SB" w:hAnsi="Cambria"/>
          <w:color w:val="1111FF"/>
          <w:sz w:val="32"/>
          <w:szCs w:val="32"/>
        </w:rPr>
        <w:t xml:space="preserve"> ngài không đem đi bán, mà hoàn toàn cứu tế người nghèo khổ. Ở mấy huyện xung quanh đó, nơi nào người không có lương thực để ăn thì biếu lương thực, không có rau thì biếu rau, bố thí, nội tài ngoại tài, ngày ngày tu bố thí. Một câu Phật hiệu niệm đến cùng, câu Phật hiệu này đầy đủ các giới, </w:t>
      </w:r>
      <w:r>
        <w:rPr>
          <w:rFonts w:ascii="Cambria" w:eastAsia="DFKai-SB" w:hAnsi="Cambria"/>
          <w:color w:val="1111FF"/>
          <w:sz w:val="32"/>
          <w:szCs w:val="32"/>
        </w:rPr>
        <w:t>Giới luật</w:t>
      </w:r>
      <w:r w:rsidRPr="00364738">
        <w:rPr>
          <w:rFonts w:ascii="Cambria" w:eastAsia="DFKai-SB" w:hAnsi="Cambria"/>
          <w:color w:val="1111FF"/>
          <w:sz w:val="32"/>
          <w:szCs w:val="32"/>
        </w:rPr>
        <w:t xml:space="preserve"> do </w:t>
      </w:r>
      <w:r>
        <w:rPr>
          <w:rFonts w:ascii="Cambria" w:eastAsia="DFKai-SB" w:hAnsi="Cambria"/>
          <w:color w:val="1111FF"/>
          <w:sz w:val="32"/>
          <w:szCs w:val="32"/>
        </w:rPr>
        <w:t>đ</w:t>
      </w:r>
      <w:r w:rsidRPr="00EE40C6">
        <w:rPr>
          <w:rFonts w:ascii="Cambria" w:eastAsia="DFKai-SB" w:hAnsi="Cambria"/>
          <w:color w:val="1111FF"/>
          <w:sz w:val="32"/>
          <w:szCs w:val="32"/>
        </w:rPr>
        <w:t xml:space="preserve">ức </w:t>
      </w:r>
      <w:r w:rsidRPr="00364738">
        <w:rPr>
          <w:rFonts w:ascii="Cambria" w:eastAsia="DFKai-SB" w:hAnsi="Cambria"/>
          <w:color w:val="1111FF"/>
          <w:sz w:val="32"/>
          <w:szCs w:val="32"/>
        </w:rPr>
        <w:t xml:space="preserve">Thích Ca Mâu Ni Phật đã thuyết, tất cả đều ở trong một câu Phật hiệu này, trì giới tinh nghiêm. Tam học Lục độ, Thập đại </w:t>
      </w:r>
      <w:r w:rsidRPr="008A7672">
        <w:rPr>
          <w:rFonts w:ascii="Cambria" w:eastAsia="DFKai-SB" w:hAnsi="Cambria"/>
          <w:color w:val="1111FF"/>
          <w:sz w:val="32"/>
          <w:szCs w:val="32"/>
        </w:rPr>
        <w:t>N</w:t>
      </w:r>
      <w:r w:rsidRPr="00364738">
        <w:rPr>
          <w:rFonts w:ascii="Cambria" w:eastAsia="DFKai-SB" w:hAnsi="Cambria"/>
          <w:color w:val="1111FF"/>
          <w:sz w:val="32"/>
          <w:szCs w:val="32"/>
        </w:rPr>
        <w:t xml:space="preserve">guyện vương, quý vị tỉ mỉ để quan sát, ngài đều làm được từng điều rồi, làm được rất triệt để, làm được rất viên mãn, quả thật là tấm gương tốt nhất cho người niệm Phật tu </w:t>
      </w:r>
      <w:r>
        <w:rPr>
          <w:rFonts w:ascii="Cambria" w:eastAsia="DFKai-SB" w:hAnsi="Cambria"/>
          <w:color w:val="1111FF"/>
          <w:sz w:val="32"/>
          <w:szCs w:val="32"/>
        </w:rPr>
        <w:t>Tịnh Độ</w:t>
      </w:r>
      <w:r w:rsidRPr="00364738">
        <w:rPr>
          <w:rFonts w:ascii="Cambria" w:eastAsia="DFKai-SB" w:hAnsi="Cambria"/>
          <w:color w:val="1111FF"/>
          <w:sz w:val="32"/>
          <w:szCs w:val="32"/>
        </w:rPr>
        <w:t>. Bản tánh ôn hòa lương thiện, có tâm yêu thương, có thể giúp tất cả chúng sanh, nên mọi người đều thích thân cận ngài, ở nơi đó, tuy chưa từng đi học, không biết chữ, nhưng mọi người đều gọi là ngài là thiện nhân.</w:t>
      </w:r>
    </w:p>
    <w:p w14:paraId="18D00240" w14:textId="77777777"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Việc cảm ứng niệm Phật rất nhiều, thường nghe và thấy nhất, là A Mi Đà Phật,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Ngài rất quen thuộc, vì sao vậy? </w:t>
      </w:r>
      <w:r w:rsidRPr="00EE40C6">
        <w:rPr>
          <w:rFonts w:ascii="Cambria" w:eastAsia="DFKai-SB" w:hAnsi="Cambria"/>
          <w:color w:val="1111FF"/>
          <w:sz w:val="32"/>
          <w:szCs w:val="32"/>
        </w:rPr>
        <w:t>Bởi t</w:t>
      </w:r>
      <w:r w:rsidRPr="00364738">
        <w:rPr>
          <w:rFonts w:ascii="Cambria" w:eastAsia="DFKai-SB" w:hAnsi="Cambria"/>
          <w:color w:val="1111FF"/>
          <w:sz w:val="32"/>
          <w:szCs w:val="32"/>
        </w:rPr>
        <w:t xml:space="preserve">hấy Phật rồi. Chúng ta tin, trong Chương Đại Thế Chí Viên Thông trên Kinh Lăng Nghiêm nói, “ức Phật niệm Phật”, ức là trong tâm nghĩ Phật, trong miệng niệm Phật, “hiện tiền đương lai, tất định kiến Phật”. Quý vị thật nghĩ Phật, Phật sẽ hiện thân cho quý vị thấy, ngay cả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cũng sẽ được quý vị nhìn thấy. Trong truy</w:t>
      </w:r>
      <w:r w:rsidRPr="00EE40C6">
        <w:rPr>
          <w:rFonts w:ascii="Cambria" w:eastAsia="DFKai-SB" w:hAnsi="Cambria"/>
          <w:color w:val="1111FF"/>
          <w:sz w:val="32"/>
          <w:szCs w:val="32"/>
        </w:rPr>
        <w:t>ệ</w:t>
      </w:r>
      <w:r w:rsidRPr="00364738">
        <w:rPr>
          <w:rFonts w:ascii="Cambria" w:eastAsia="DFKai-SB" w:hAnsi="Cambria"/>
          <w:color w:val="1111FF"/>
          <w:sz w:val="32"/>
          <w:szCs w:val="32"/>
        </w:rPr>
        <w:t xml:space="preserve">n ký chúng ta thấy Đại sư Huệ Viễn, là Sơ tổ của </w:t>
      </w:r>
      <w:r>
        <w:rPr>
          <w:rFonts w:ascii="Cambria" w:eastAsia="DFKai-SB" w:hAnsi="Cambria"/>
          <w:color w:val="1111FF"/>
          <w:sz w:val="32"/>
          <w:szCs w:val="32"/>
        </w:rPr>
        <w:t>Tịnh Độ</w:t>
      </w:r>
      <w:r w:rsidRPr="00364738">
        <w:rPr>
          <w:rFonts w:ascii="Cambria" w:eastAsia="DFKai-SB" w:hAnsi="Cambria"/>
          <w:color w:val="1111FF"/>
          <w:sz w:val="32"/>
          <w:szCs w:val="32"/>
        </w:rPr>
        <w:t xml:space="preserve"> tông chúng ta, vào thời đại Đông Tấn, trong đời Đại sư </w:t>
      </w:r>
      <w:r w:rsidRPr="00EE40C6">
        <w:rPr>
          <w:rFonts w:ascii="Cambria" w:eastAsia="DFKai-SB" w:hAnsi="Cambria"/>
          <w:color w:val="1111FF"/>
          <w:sz w:val="32"/>
          <w:szCs w:val="32"/>
        </w:rPr>
        <w:t xml:space="preserve">Huệ </w:t>
      </w:r>
      <w:r w:rsidRPr="00364738">
        <w:rPr>
          <w:rFonts w:ascii="Cambria" w:eastAsia="DFKai-SB" w:hAnsi="Cambria"/>
          <w:color w:val="1111FF"/>
          <w:sz w:val="32"/>
          <w:szCs w:val="32"/>
        </w:rPr>
        <w:t xml:space="preserve">Viễn bốn lần thấy Phật, thấy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ngài tin tưởng. Vào niên đại đó, kinh điển của </w:t>
      </w:r>
      <w:r>
        <w:rPr>
          <w:rFonts w:ascii="Cambria" w:eastAsia="DFKai-SB" w:hAnsi="Cambria"/>
          <w:color w:val="1111FF"/>
          <w:sz w:val="32"/>
          <w:szCs w:val="32"/>
        </w:rPr>
        <w:t>Tịnh Độ</w:t>
      </w:r>
      <w:r w:rsidRPr="00364738">
        <w:rPr>
          <w:rFonts w:ascii="Cambria" w:eastAsia="DFKai-SB" w:hAnsi="Cambria"/>
          <w:color w:val="1111FF"/>
          <w:sz w:val="32"/>
          <w:szCs w:val="32"/>
        </w:rPr>
        <w:t xml:space="preserve"> </w:t>
      </w:r>
      <w:r w:rsidRPr="00364738">
        <w:rPr>
          <w:rFonts w:ascii="Cambria" w:eastAsia="DFKai-SB" w:hAnsi="Cambria"/>
          <w:color w:val="1111FF"/>
          <w:sz w:val="32"/>
          <w:szCs w:val="32"/>
        </w:rPr>
        <w:lastRenderedPageBreak/>
        <w:t xml:space="preserve">tông chính là một bộ Kinh Vô Lượng Thọ, còn các kinh điển khác: Kinh Mi Đà, Kinh Quán Vô Lượng Thọ Phật đều chưa được phiên dịch. Nên </w:t>
      </w:r>
      <w:r w:rsidRPr="00EE40C6">
        <w:rPr>
          <w:rFonts w:ascii="Cambria" w:eastAsia="DFKai-SB" w:hAnsi="Cambria"/>
          <w:color w:val="1111FF"/>
          <w:sz w:val="32"/>
          <w:szCs w:val="32"/>
        </w:rPr>
        <w:t>ng</w:t>
      </w:r>
      <w:r>
        <w:rPr>
          <w:rFonts w:ascii="Cambria" w:eastAsia="DFKai-SB" w:hAnsi="Cambria"/>
          <w:color w:val="1111FF"/>
          <w:sz w:val="32"/>
          <w:szCs w:val="32"/>
        </w:rPr>
        <w:t>ài</w:t>
      </w:r>
      <w:r w:rsidRPr="00364738">
        <w:rPr>
          <w:rFonts w:ascii="Cambria" w:eastAsia="DFKai-SB" w:hAnsi="Cambria"/>
          <w:color w:val="1111FF"/>
          <w:sz w:val="32"/>
          <w:szCs w:val="32"/>
        </w:rPr>
        <w:t xml:space="preserve"> lập hội ở Lô Sơn, 123 người chí đồng đạo hợp cùng niệm Phật cầu sanh </w:t>
      </w:r>
      <w:r>
        <w:rPr>
          <w:rFonts w:ascii="Cambria" w:eastAsia="DFKai-SB" w:hAnsi="Cambria"/>
          <w:color w:val="1111FF"/>
          <w:sz w:val="32"/>
          <w:szCs w:val="32"/>
        </w:rPr>
        <w:t>Tịnh Độ</w:t>
      </w:r>
      <w:r w:rsidRPr="00364738">
        <w:rPr>
          <w:rFonts w:ascii="Cambria" w:eastAsia="DFKai-SB" w:hAnsi="Cambria"/>
          <w:color w:val="1111FF"/>
          <w:sz w:val="32"/>
          <w:szCs w:val="32"/>
        </w:rPr>
        <w:t xml:space="preserve">, ai ai cũng thành tựu, không thể nghĩ bàn. Ngài bốn lần thấy Phật, ba lần đầu không nói với mọi người, lần cuối cùng lần thứ tư, A Mi Đà Phật tiếp dẫn ngài vãng sanh, ngài mới nói với mọi người, Phật đến tiếp dẫn tôi vãng sanh, đây là lần thứ tư tôi nhìn thấy A Mi Đà Phật,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Người khác hỏi ngài,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như thế nào? Hoàn toàn giống với những </w:t>
      </w:r>
      <w:r w:rsidRPr="00EE40C6">
        <w:rPr>
          <w:rFonts w:ascii="Cambria" w:eastAsia="DFKai-SB" w:hAnsi="Cambria"/>
          <w:color w:val="1111FF"/>
          <w:sz w:val="32"/>
          <w:szCs w:val="32"/>
        </w:rPr>
        <w:t>gì</w:t>
      </w:r>
      <w:r w:rsidRPr="00364738">
        <w:rPr>
          <w:rFonts w:ascii="Cambria" w:eastAsia="DFKai-SB" w:hAnsi="Cambria"/>
          <w:color w:val="1111FF"/>
          <w:sz w:val="32"/>
          <w:szCs w:val="32"/>
        </w:rPr>
        <w:t xml:space="preserve"> nói trong kinh điển. Đại sư </w:t>
      </w:r>
      <w:r w:rsidRPr="00EE40C6">
        <w:rPr>
          <w:rFonts w:ascii="Cambria" w:eastAsia="DFKai-SB" w:hAnsi="Cambria"/>
          <w:color w:val="1111FF"/>
          <w:sz w:val="32"/>
          <w:szCs w:val="32"/>
        </w:rPr>
        <w:t xml:space="preserve">Huệ </w:t>
      </w:r>
      <w:r w:rsidRPr="00364738">
        <w:rPr>
          <w:rFonts w:ascii="Cambria" w:eastAsia="DFKai-SB" w:hAnsi="Cambria"/>
          <w:color w:val="1111FF"/>
          <w:sz w:val="32"/>
          <w:szCs w:val="32"/>
        </w:rPr>
        <w:t xml:space="preserve">Viễn lần đầu tiên thấy A Mi Đà Phật vào lúc nào, ngài không nói, chỉ là khi nhìn thấy lần cuối cùng mới nói với mọi người, tôi nhìn thấy cảnh giới này lần thứ tư. </w:t>
      </w:r>
    </w:p>
    <w:p w14:paraId="7EF31116" w14:textId="77777777" w:rsidR="00EE40C6" w:rsidRDefault="00EE40C6" w:rsidP="0008247B">
      <w:pPr>
        <w:spacing w:before="120" w:after="120" w:line="360" w:lineRule="auto"/>
        <w:ind w:firstLine="612"/>
        <w:jc w:val="both"/>
        <w:rPr>
          <w:rFonts w:ascii="Cambria" w:eastAsia="DFKai-SB" w:hAnsi="Cambria"/>
          <w:color w:val="FF0000"/>
          <w:sz w:val="32"/>
          <w:szCs w:val="32"/>
        </w:rPr>
      </w:pPr>
      <w:r w:rsidRPr="00364738">
        <w:rPr>
          <w:rFonts w:ascii="Cambria" w:eastAsia="DFKai-SB" w:hAnsi="Cambria"/>
          <w:color w:val="1111FF"/>
          <w:sz w:val="32"/>
          <w:szCs w:val="32"/>
        </w:rPr>
        <w:t>Chúng ta có lý do tin rằng, thời gian niệm Phật của lão Hòa thượng Hải Hiền dài, là 92 năm, 92 năm một câu Phật hiệu không gián đoạn. Nếu quý vị hỏi ngài đã thấy Phật bao nhiêu lần, không</w:t>
      </w:r>
      <w:r w:rsidRPr="00EE40C6">
        <w:rPr>
          <w:rFonts w:ascii="Cambria" w:eastAsia="DFKai-SB" w:hAnsi="Cambria"/>
          <w:color w:val="1111FF"/>
          <w:sz w:val="32"/>
          <w:szCs w:val="32"/>
        </w:rPr>
        <w:t xml:space="preserve"> nói rõ</w:t>
      </w:r>
      <w:r w:rsidRPr="00364738">
        <w:rPr>
          <w:rFonts w:ascii="Cambria" w:eastAsia="DFKai-SB" w:hAnsi="Cambria"/>
          <w:color w:val="1111FF"/>
          <w:sz w:val="32"/>
          <w:szCs w:val="32"/>
        </w:rPr>
        <w:t xml:space="preserve">, tôi </w:t>
      </w:r>
      <w:r>
        <w:rPr>
          <w:rFonts w:ascii="Cambria" w:eastAsia="DFKai-SB" w:hAnsi="Cambria"/>
          <w:color w:val="1111FF"/>
          <w:sz w:val="32"/>
          <w:szCs w:val="32"/>
        </w:rPr>
        <w:t>đo</w:t>
      </w:r>
      <w:r w:rsidRPr="00EE40C6">
        <w:rPr>
          <w:rFonts w:ascii="Cambria" w:eastAsia="DFKai-SB" w:hAnsi="Cambria"/>
          <w:color w:val="1111FF"/>
          <w:sz w:val="32"/>
          <w:szCs w:val="32"/>
        </w:rPr>
        <w:t xml:space="preserve">án chừng </w:t>
      </w:r>
      <w:r w:rsidRPr="00364738">
        <w:rPr>
          <w:rFonts w:ascii="Cambria" w:eastAsia="DFKai-SB" w:hAnsi="Cambria"/>
          <w:color w:val="1111FF"/>
          <w:sz w:val="32"/>
          <w:szCs w:val="32"/>
        </w:rPr>
        <w:t xml:space="preserve">bảo thủ nhất, sẽ không dưới mười lần. Chúng ta cũng có thể cảm nhận được công phu niệm Phật của ngài. Thông thường trên kinh nói với chúng ta, công phu cạn nhất của người niệm Phật, cũng chính là nói đảm bảo quý vị vãng sanh, là </w:t>
      </w:r>
      <w:r>
        <w:rPr>
          <w:rFonts w:ascii="Cambria" w:eastAsia="DFKai-SB" w:hAnsi="Cambria"/>
          <w:color w:val="1111FF"/>
          <w:sz w:val="32"/>
          <w:szCs w:val="32"/>
        </w:rPr>
        <w:t>Công phu Thành phiến</w:t>
      </w:r>
      <w:r w:rsidRPr="00364738">
        <w:rPr>
          <w:rFonts w:ascii="Cambria" w:eastAsia="DFKai-SB" w:hAnsi="Cambria"/>
          <w:color w:val="1111FF"/>
          <w:sz w:val="32"/>
          <w:szCs w:val="32"/>
        </w:rPr>
        <w:t xml:space="preserve">. Thế nào là </w:t>
      </w:r>
      <w:r>
        <w:rPr>
          <w:rFonts w:ascii="Cambria" w:eastAsia="DFKai-SB" w:hAnsi="Cambria"/>
          <w:color w:val="1111FF"/>
          <w:sz w:val="32"/>
          <w:szCs w:val="32"/>
        </w:rPr>
        <w:t>Công phu Thành phiến</w:t>
      </w:r>
      <w:r w:rsidRPr="00364738">
        <w:rPr>
          <w:rFonts w:ascii="Cambria" w:eastAsia="DFKai-SB" w:hAnsi="Cambria"/>
          <w:color w:val="1111FF"/>
          <w:sz w:val="32"/>
          <w:szCs w:val="32"/>
        </w:rPr>
        <w:t xml:space="preserve">? Trong 12 </w:t>
      </w:r>
      <w:r w:rsidRPr="00EE40C6">
        <w:rPr>
          <w:rFonts w:ascii="Cambria" w:eastAsia="DFKai-SB" w:hAnsi="Cambria"/>
          <w:color w:val="1111FF"/>
          <w:sz w:val="32"/>
          <w:szCs w:val="32"/>
        </w:rPr>
        <w:t>thời</w:t>
      </w:r>
      <w:r w:rsidRPr="00364738">
        <w:rPr>
          <w:rFonts w:ascii="Cambria" w:eastAsia="DFKai-SB" w:hAnsi="Cambria"/>
          <w:color w:val="1111FF"/>
          <w:sz w:val="32"/>
          <w:szCs w:val="32"/>
        </w:rPr>
        <w:t xml:space="preserve">, ngày nay chúng ta nói 24 giờ, Phật hiệu trong tâm không </w:t>
      </w:r>
      <w:r w:rsidRPr="00EE40C6">
        <w:rPr>
          <w:rFonts w:ascii="Cambria" w:eastAsia="DFKai-SB" w:hAnsi="Cambria"/>
          <w:color w:val="1111FF"/>
          <w:sz w:val="32"/>
          <w:szCs w:val="32"/>
        </w:rPr>
        <w:t xml:space="preserve">có </w:t>
      </w:r>
      <w:r w:rsidRPr="00364738">
        <w:rPr>
          <w:rFonts w:ascii="Cambria" w:eastAsia="DFKai-SB" w:hAnsi="Cambria"/>
          <w:color w:val="1111FF"/>
          <w:sz w:val="32"/>
          <w:szCs w:val="32"/>
        </w:rPr>
        <w:t xml:space="preserve">gián đoạn, ngoài </w:t>
      </w:r>
      <w:r w:rsidRPr="00EE40C6">
        <w:rPr>
          <w:rFonts w:ascii="Cambria" w:eastAsia="DFKai-SB" w:hAnsi="Cambria"/>
          <w:color w:val="1111FF"/>
          <w:sz w:val="32"/>
          <w:szCs w:val="32"/>
        </w:rPr>
        <w:t xml:space="preserve">trừ </w:t>
      </w:r>
      <w:r w:rsidRPr="00364738">
        <w:rPr>
          <w:rFonts w:ascii="Cambria" w:eastAsia="DFKai-SB" w:hAnsi="Cambria"/>
          <w:color w:val="1111FF"/>
          <w:sz w:val="32"/>
          <w:szCs w:val="32"/>
        </w:rPr>
        <w:t xml:space="preserve">A Mi Đà Phật, thì trong tâm không có gì nữa, buông xuống tất cả rồi, chỉ có A Mi Đà Phật, đây gọi là </w:t>
      </w:r>
      <w:r>
        <w:rPr>
          <w:rFonts w:ascii="Cambria" w:eastAsia="DFKai-SB" w:hAnsi="Cambria"/>
          <w:color w:val="1111FF"/>
          <w:sz w:val="32"/>
          <w:szCs w:val="32"/>
        </w:rPr>
        <w:t>Công phu Thành phiến</w:t>
      </w:r>
      <w:r w:rsidRPr="00364738">
        <w:rPr>
          <w:rFonts w:ascii="Cambria" w:eastAsia="DFKai-SB" w:hAnsi="Cambria"/>
          <w:color w:val="1111FF"/>
          <w:sz w:val="32"/>
          <w:szCs w:val="32"/>
        </w:rPr>
        <w:t xml:space="preserve">. Người niệm Phật niệm đến công phu này, sẽ thấy Phật. Bồ-tát Đại Thế Chí nói không sai, “hiện tiền đương lai, tất định kiến Phật”, hiện tiền là hiện tại, đương lai là vãng sanh </w:t>
      </w:r>
      <w:r>
        <w:rPr>
          <w:rFonts w:ascii="Cambria" w:eastAsia="DFKai-SB" w:hAnsi="Cambria"/>
          <w:color w:val="1111FF"/>
          <w:sz w:val="32"/>
          <w:szCs w:val="32"/>
        </w:rPr>
        <w:t>Thế giới Cực Lạc</w:t>
      </w:r>
      <w:r w:rsidRPr="00364738">
        <w:rPr>
          <w:rFonts w:ascii="Cambria" w:eastAsia="DFKai-SB" w:hAnsi="Cambria"/>
          <w:color w:val="1111FF"/>
          <w:sz w:val="32"/>
          <w:szCs w:val="32"/>
        </w:rPr>
        <w:t>. Chúng ta coi trọng hiện tại, hiện tiền thấy Phật. Lúc này thấy Phật, Phật sẽ nói với quý vị, thọ mạng của quý vị còn bao lâu, đến khi mạng quý vị sắp hết</w:t>
      </w:r>
      <w:r w:rsidRPr="00EE40C6">
        <w:rPr>
          <w:rFonts w:ascii="Cambria" w:eastAsia="DFKai-SB" w:hAnsi="Cambria"/>
          <w:color w:val="1111FF"/>
          <w:sz w:val="32"/>
          <w:szCs w:val="32"/>
        </w:rPr>
        <w:t>,</w:t>
      </w:r>
      <w:r w:rsidRPr="00364738">
        <w:rPr>
          <w:rFonts w:ascii="Cambria" w:eastAsia="DFKai-SB" w:hAnsi="Cambria"/>
          <w:color w:val="1111FF"/>
          <w:sz w:val="32"/>
          <w:szCs w:val="32"/>
        </w:rPr>
        <w:t xml:space="preserve"> Phật đến tiếp dẫn quý vị. Tương đương với việc thọ ký cho quý vị,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đã có tên của quý vị rồi, đến lúc đó A Mi Đà Phật nhất định </w:t>
      </w:r>
      <w:r w:rsidRPr="00364738">
        <w:rPr>
          <w:rFonts w:ascii="Cambria" w:eastAsia="DFKai-SB" w:hAnsi="Cambria"/>
          <w:color w:val="1111FF"/>
          <w:sz w:val="32"/>
          <w:szCs w:val="32"/>
        </w:rPr>
        <w:lastRenderedPageBreak/>
        <w:t xml:space="preserve">sẽ đến. Lần thứ hai thấy Phật, cũng tức là thọ mạng gần hết rồi, thường là ba tháng, hoặc một tháng, Phật sẽ đến thông báo cho quý vị, nói cho quý vị biết ngày nào giờ nào, đây là lần thứ hai. Lần thứ ba chính là tiếp dẫn quý vị vãng sanh, Phật thật đến vào thời gian đã hẹn với quý vị, dẫn quý vị đến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Nên người niệm Phật hiện tiền thấy Phật ít nhất là ba lần, lần thứ ba Ngài tới tiếp dẫn quý vị vãng sanh. Đến </w:t>
      </w:r>
      <w:r w:rsidRPr="00C153B5">
        <w:rPr>
          <w:rFonts w:ascii="Cambria" w:eastAsia="DFKai-SB" w:hAnsi="Cambria"/>
          <w:color w:val="1111FF"/>
          <w:sz w:val="32"/>
          <w:szCs w:val="32"/>
        </w:rPr>
        <w:t>T</w:t>
      </w:r>
      <w:r w:rsidRPr="00364738">
        <w:rPr>
          <w:rFonts w:ascii="Cambria" w:eastAsia="DFKai-SB" w:hAnsi="Cambria"/>
          <w:color w:val="1111FF"/>
          <w:sz w:val="32"/>
          <w:szCs w:val="32"/>
        </w:rPr>
        <w:t>hế giới Tây Phương Cực Lạc, thì ngày nào quý vị cũng thấy Phật, quý vị không rời khỏi A Mi Đà Phật, đó gọi là đương lai.</w:t>
      </w:r>
      <w:r w:rsidRPr="00364738">
        <w:rPr>
          <w:rFonts w:ascii="Cambria" w:eastAsia="DFKai-SB" w:hAnsi="Cambria"/>
          <w:color w:val="FF0000"/>
          <w:sz w:val="32"/>
          <w:szCs w:val="32"/>
        </w:rPr>
        <w:t xml:space="preserve"> </w:t>
      </w:r>
    </w:p>
    <w:p w14:paraId="6A1E348F" w14:textId="5B510AE4"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Vào </w:t>
      </w:r>
      <w:r>
        <w:rPr>
          <w:rFonts w:ascii="Cambria" w:eastAsia="DFKai-SB" w:hAnsi="Cambria"/>
          <w:color w:val="1111FF"/>
          <w:sz w:val="32"/>
          <w:szCs w:val="32"/>
        </w:rPr>
        <w:t>Công phu Thành phiến</w:t>
      </w:r>
      <w:r w:rsidRPr="00364738">
        <w:rPr>
          <w:rFonts w:ascii="Cambria" w:eastAsia="DFKai-SB" w:hAnsi="Cambria"/>
          <w:color w:val="1111FF"/>
          <w:sz w:val="32"/>
          <w:szCs w:val="32"/>
        </w:rPr>
        <w:t xml:space="preserve">, có rất nhiều người thấy </w:t>
      </w:r>
      <w:r>
        <w:rPr>
          <w:rFonts w:ascii="Cambria" w:eastAsia="DFKai-SB" w:hAnsi="Cambria"/>
          <w:color w:val="1111FF"/>
          <w:sz w:val="32"/>
          <w:szCs w:val="32"/>
        </w:rPr>
        <w:t>đ</w:t>
      </w:r>
      <w:r w:rsidRPr="00EE40C6">
        <w:rPr>
          <w:rFonts w:ascii="Cambria" w:eastAsia="DFKai-SB" w:hAnsi="Cambria"/>
          <w:color w:val="1111FF"/>
          <w:sz w:val="32"/>
          <w:szCs w:val="32"/>
        </w:rPr>
        <w:t xml:space="preserve">ược </w:t>
      </w:r>
      <w:r w:rsidRPr="00364738">
        <w:rPr>
          <w:rFonts w:ascii="Cambria" w:eastAsia="DFKai-SB" w:hAnsi="Cambria"/>
          <w:color w:val="1111FF"/>
          <w:sz w:val="32"/>
          <w:szCs w:val="32"/>
        </w:rPr>
        <w:t xml:space="preserve">A Mi Đà Phật, </w:t>
      </w:r>
      <w:r w:rsidRPr="00EE40C6">
        <w:rPr>
          <w:rFonts w:ascii="Cambria" w:eastAsia="DFKai-SB" w:hAnsi="Cambria"/>
          <w:color w:val="1111FF"/>
          <w:sz w:val="32"/>
          <w:szCs w:val="32"/>
        </w:rPr>
        <w:t>liền</w:t>
      </w:r>
      <w:r w:rsidRPr="00364738">
        <w:rPr>
          <w:rFonts w:ascii="Cambria" w:eastAsia="DFKai-SB" w:hAnsi="Cambria"/>
          <w:color w:val="1111FF"/>
          <w:sz w:val="32"/>
          <w:szCs w:val="32"/>
        </w:rPr>
        <w:t xml:space="preserve"> yêu cầu với A Mi Đà Phật, dẫn </w:t>
      </w:r>
      <w:r w:rsidRPr="00EE40C6">
        <w:rPr>
          <w:rFonts w:ascii="Cambria" w:eastAsia="DFKai-SB" w:hAnsi="Cambria"/>
          <w:color w:val="1111FF"/>
          <w:sz w:val="32"/>
          <w:szCs w:val="32"/>
        </w:rPr>
        <w:t>con</w:t>
      </w:r>
      <w:r w:rsidRPr="00364738">
        <w:rPr>
          <w:rFonts w:ascii="Cambria" w:eastAsia="DFKai-SB" w:hAnsi="Cambria"/>
          <w:color w:val="1111FF"/>
          <w:sz w:val="32"/>
          <w:szCs w:val="32"/>
        </w:rPr>
        <w:t xml:space="preserve"> vãng sanh, không cần thọ mạng nữa. A Mi Đà Phật rất từ bi, nhất định đồng ý với quý vị, </w:t>
      </w:r>
      <w:r w:rsidRPr="00EE40C6">
        <w:rPr>
          <w:rFonts w:ascii="Cambria" w:eastAsia="DFKai-SB" w:hAnsi="Cambria"/>
          <w:color w:val="1111FF"/>
          <w:sz w:val="32"/>
          <w:szCs w:val="32"/>
        </w:rPr>
        <w:t>dẫn</w:t>
      </w:r>
      <w:r w:rsidRPr="00364738">
        <w:rPr>
          <w:rFonts w:ascii="Cambria" w:eastAsia="DFKai-SB" w:hAnsi="Cambria"/>
          <w:color w:val="1111FF"/>
          <w:sz w:val="32"/>
          <w:szCs w:val="32"/>
        </w:rPr>
        <w:t xml:space="preserve"> quý vị đi. Chúng ta tin rằng lão Hòa thượng Hải Hiền, ngài niệm Phật </w:t>
      </w:r>
      <w:r w:rsidR="00825BB1" w:rsidRPr="00FE0607">
        <w:rPr>
          <w:rFonts w:ascii="Cambria" w:eastAsia="DFKai-SB" w:hAnsi="Cambria"/>
          <w:color w:val="1111FF"/>
          <w:sz w:val="32"/>
          <w:szCs w:val="32"/>
        </w:rPr>
        <w:t>3</w:t>
      </w:r>
      <w:r w:rsidR="00825BB1" w:rsidRPr="00364738">
        <w:rPr>
          <w:rFonts w:ascii="Cambria" w:eastAsia="DFKai-SB" w:hAnsi="Cambria"/>
          <w:color w:val="1111FF"/>
          <w:sz w:val="32"/>
          <w:szCs w:val="32"/>
        </w:rPr>
        <w:t xml:space="preserve"> </w:t>
      </w:r>
      <w:r w:rsidRPr="00364738">
        <w:rPr>
          <w:rFonts w:ascii="Cambria" w:eastAsia="DFKai-SB" w:hAnsi="Cambria"/>
          <w:color w:val="1111FF"/>
          <w:sz w:val="32"/>
          <w:szCs w:val="32"/>
        </w:rPr>
        <w:t xml:space="preserve">năm, nhiều lắm </w:t>
      </w:r>
      <w:r w:rsidR="00FF34D2" w:rsidRPr="00FE0607">
        <w:rPr>
          <w:rFonts w:ascii="Cambria" w:eastAsia="DFKai-SB" w:hAnsi="Cambria"/>
          <w:color w:val="1111FF"/>
          <w:sz w:val="32"/>
          <w:szCs w:val="32"/>
        </w:rPr>
        <w:t>5</w:t>
      </w:r>
      <w:r w:rsidR="00FF34D2" w:rsidRPr="00364738">
        <w:rPr>
          <w:rFonts w:ascii="Cambria" w:eastAsia="DFKai-SB" w:hAnsi="Cambria"/>
          <w:color w:val="1111FF"/>
          <w:sz w:val="32"/>
          <w:szCs w:val="32"/>
        </w:rPr>
        <w:t xml:space="preserve"> </w:t>
      </w:r>
      <w:r w:rsidRPr="00364738">
        <w:rPr>
          <w:rFonts w:ascii="Cambria" w:eastAsia="DFKai-SB" w:hAnsi="Cambria"/>
          <w:color w:val="1111FF"/>
          <w:sz w:val="32"/>
          <w:szCs w:val="32"/>
        </w:rPr>
        <w:t xml:space="preserve">năm, nhất định đạt được cảnh giới này, </w:t>
      </w:r>
      <w:r w:rsidRPr="00EE40C6">
        <w:rPr>
          <w:rFonts w:ascii="Cambria" w:eastAsia="DFKai-SB" w:hAnsi="Cambria"/>
          <w:color w:val="1111FF"/>
          <w:sz w:val="32"/>
          <w:szCs w:val="32"/>
        </w:rPr>
        <w:t xml:space="preserve">vì </w:t>
      </w:r>
      <w:r w:rsidRPr="00364738">
        <w:rPr>
          <w:rFonts w:ascii="Cambria" w:eastAsia="DFKai-SB" w:hAnsi="Cambria"/>
          <w:color w:val="1111FF"/>
          <w:sz w:val="32"/>
          <w:szCs w:val="32"/>
        </w:rPr>
        <w:t>ng</w:t>
      </w:r>
      <w:r>
        <w:rPr>
          <w:rFonts w:ascii="Cambria" w:eastAsia="DFKai-SB" w:hAnsi="Cambria"/>
          <w:color w:val="1111FF"/>
          <w:sz w:val="32"/>
          <w:szCs w:val="32"/>
        </w:rPr>
        <w:t>ài ấ</w:t>
      </w:r>
      <w:r w:rsidRPr="00364738">
        <w:rPr>
          <w:rFonts w:ascii="Cambria" w:eastAsia="DFKai-SB" w:hAnsi="Cambria"/>
          <w:color w:val="1111FF"/>
          <w:sz w:val="32"/>
          <w:szCs w:val="32"/>
        </w:rPr>
        <w:t xml:space="preserve">y thật thà. Thật thà, nghe lời, thật làm, đây chính là điều kiện để ngài thành tựu. Có ba điều kiện này, chẳng </w:t>
      </w:r>
      <w:r w:rsidRPr="00EE40C6">
        <w:rPr>
          <w:rFonts w:ascii="Cambria" w:eastAsia="DFKai-SB" w:hAnsi="Cambria"/>
          <w:color w:val="1111FF"/>
          <w:sz w:val="32"/>
          <w:szCs w:val="32"/>
        </w:rPr>
        <w:t xml:space="preserve">có </w:t>
      </w:r>
      <w:r w:rsidRPr="00364738">
        <w:rPr>
          <w:rFonts w:ascii="Cambria" w:eastAsia="DFKai-SB" w:hAnsi="Cambria"/>
          <w:color w:val="1111FF"/>
          <w:sz w:val="32"/>
          <w:szCs w:val="32"/>
        </w:rPr>
        <w:t xml:space="preserve">ai không thành tựu. Thật thà, nghe lời, thật làm, nên ngài niệm Phật </w:t>
      </w:r>
      <w:r w:rsidR="00FF34D2" w:rsidRPr="00FE0607">
        <w:rPr>
          <w:rFonts w:ascii="Cambria" w:eastAsia="DFKai-SB" w:hAnsi="Cambria"/>
          <w:color w:val="1111FF"/>
          <w:sz w:val="32"/>
          <w:szCs w:val="32"/>
        </w:rPr>
        <w:t>5</w:t>
      </w:r>
      <w:r w:rsidR="00FF34D2" w:rsidRPr="00364738">
        <w:rPr>
          <w:rFonts w:ascii="Cambria" w:eastAsia="DFKai-SB" w:hAnsi="Cambria"/>
          <w:color w:val="1111FF"/>
          <w:sz w:val="32"/>
          <w:szCs w:val="32"/>
        </w:rPr>
        <w:t xml:space="preserve"> </w:t>
      </w:r>
      <w:r w:rsidRPr="00364738">
        <w:rPr>
          <w:rFonts w:ascii="Cambria" w:eastAsia="DFKai-SB" w:hAnsi="Cambria"/>
          <w:color w:val="1111FF"/>
          <w:sz w:val="32"/>
          <w:szCs w:val="32"/>
        </w:rPr>
        <w:t xml:space="preserve">năm, nhất định được </w:t>
      </w:r>
      <w:r>
        <w:rPr>
          <w:rFonts w:ascii="Cambria" w:eastAsia="DFKai-SB" w:hAnsi="Cambria"/>
          <w:color w:val="1111FF"/>
          <w:sz w:val="32"/>
          <w:szCs w:val="32"/>
        </w:rPr>
        <w:t>Công phu Thành phiến</w:t>
      </w:r>
      <w:r w:rsidRPr="00364738">
        <w:rPr>
          <w:rFonts w:ascii="Cambria" w:eastAsia="DFKai-SB" w:hAnsi="Cambria"/>
          <w:color w:val="1111FF"/>
          <w:sz w:val="32"/>
          <w:szCs w:val="32"/>
        </w:rPr>
        <w:t xml:space="preserve">. Ngài có cầu vãng sanh không? A Mi Đà Phật nói với ngài, con tu rất tốt, ở thế gian thêm vài năm, làm tấm gương tốt cho Đệ tử nhà Phật, cho người học </w:t>
      </w:r>
      <w:r>
        <w:rPr>
          <w:rFonts w:ascii="Cambria" w:eastAsia="DFKai-SB" w:hAnsi="Cambria"/>
          <w:color w:val="1111FF"/>
          <w:sz w:val="32"/>
          <w:szCs w:val="32"/>
        </w:rPr>
        <w:t>Tịnh tông</w:t>
      </w:r>
      <w:r w:rsidRPr="00364738">
        <w:rPr>
          <w:rFonts w:ascii="Cambria" w:eastAsia="DFKai-SB" w:hAnsi="Cambria"/>
          <w:color w:val="1111FF"/>
          <w:sz w:val="32"/>
          <w:szCs w:val="32"/>
        </w:rPr>
        <w:t xml:space="preserve">. Phật giao sứ mạng cho ngài, nên không dẫn ngài vãng sanh. Trên cơ sở này, ngài tiếp tục dùng thêm </w:t>
      </w:r>
      <w:r w:rsidR="00682AE3" w:rsidRPr="00FE0607">
        <w:rPr>
          <w:rFonts w:ascii="Cambria" w:eastAsia="DFKai-SB" w:hAnsi="Cambria"/>
          <w:color w:val="1111FF"/>
          <w:sz w:val="32"/>
          <w:szCs w:val="32"/>
        </w:rPr>
        <w:t>3</w:t>
      </w:r>
      <w:r w:rsidR="00682AE3" w:rsidRPr="00364738">
        <w:rPr>
          <w:rFonts w:ascii="Cambria" w:eastAsia="DFKai-SB" w:hAnsi="Cambria"/>
          <w:color w:val="1111FF"/>
          <w:sz w:val="32"/>
          <w:szCs w:val="32"/>
        </w:rPr>
        <w:t xml:space="preserve"> </w:t>
      </w:r>
      <w:r w:rsidRPr="00364738">
        <w:rPr>
          <w:rFonts w:ascii="Cambria" w:eastAsia="DFKai-SB" w:hAnsi="Cambria"/>
          <w:color w:val="1111FF"/>
          <w:sz w:val="32"/>
          <w:szCs w:val="32"/>
        </w:rPr>
        <w:t xml:space="preserve">hay </w:t>
      </w:r>
      <w:r w:rsidR="00682AE3" w:rsidRPr="00FE0607">
        <w:rPr>
          <w:rFonts w:ascii="Cambria" w:eastAsia="DFKai-SB" w:hAnsi="Cambria"/>
          <w:color w:val="1111FF"/>
          <w:sz w:val="32"/>
          <w:szCs w:val="32"/>
        </w:rPr>
        <w:t>5</w:t>
      </w:r>
      <w:r w:rsidR="00682AE3" w:rsidRPr="00364738">
        <w:rPr>
          <w:rFonts w:ascii="Cambria" w:eastAsia="DFKai-SB" w:hAnsi="Cambria"/>
          <w:color w:val="1111FF"/>
          <w:sz w:val="32"/>
          <w:szCs w:val="32"/>
        </w:rPr>
        <w:t xml:space="preserve"> </w:t>
      </w:r>
      <w:r w:rsidRPr="00364738">
        <w:rPr>
          <w:rFonts w:ascii="Cambria" w:eastAsia="DFKai-SB" w:hAnsi="Cambria"/>
          <w:color w:val="1111FF"/>
          <w:sz w:val="32"/>
          <w:szCs w:val="32"/>
        </w:rPr>
        <w:t xml:space="preserve">năm công phu nữa, chắc chắn được </w:t>
      </w:r>
      <w:r w:rsidRPr="00EE40C6">
        <w:rPr>
          <w:rFonts w:ascii="Cambria" w:eastAsia="DFKai-SB" w:hAnsi="Cambria"/>
          <w:color w:val="1111FF"/>
          <w:sz w:val="32"/>
          <w:szCs w:val="32"/>
        </w:rPr>
        <w:t>N</w:t>
      </w:r>
      <w:r w:rsidRPr="00364738">
        <w:rPr>
          <w:rFonts w:ascii="Cambria" w:eastAsia="DFKai-SB" w:hAnsi="Cambria"/>
          <w:color w:val="1111FF"/>
          <w:sz w:val="32"/>
          <w:szCs w:val="32"/>
        </w:rPr>
        <w:t xml:space="preserve">iệm Phật </w:t>
      </w:r>
      <w:r>
        <w:rPr>
          <w:rFonts w:ascii="Cambria" w:eastAsia="DFKai-SB" w:hAnsi="Cambria"/>
          <w:color w:val="1111FF"/>
          <w:sz w:val="32"/>
          <w:szCs w:val="32"/>
        </w:rPr>
        <w:t>Tam-muội</w:t>
      </w:r>
      <w:r w:rsidRPr="00364738">
        <w:rPr>
          <w:rFonts w:ascii="Cambria" w:eastAsia="DFKai-SB" w:hAnsi="Cambria"/>
          <w:color w:val="1111FF"/>
          <w:sz w:val="32"/>
          <w:szCs w:val="32"/>
        </w:rPr>
        <w:t xml:space="preserve">, tức là </w:t>
      </w:r>
      <w:r>
        <w:rPr>
          <w:rFonts w:ascii="Cambria" w:eastAsia="DFKai-SB" w:hAnsi="Cambria"/>
          <w:color w:val="1111FF"/>
          <w:sz w:val="32"/>
          <w:szCs w:val="32"/>
        </w:rPr>
        <w:t>Sự nhất tâm Bất loạn</w:t>
      </w:r>
      <w:r w:rsidRPr="00364738">
        <w:rPr>
          <w:rFonts w:ascii="Cambria" w:eastAsia="DFKai-SB" w:hAnsi="Cambria"/>
          <w:color w:val="1111FF"/>
          <w:sz w:val="32"/>
          <w:szCs w:val="32"/>
        </w:rPr>
        <w:t xml:space="preserve">, </w:t>
      </w:r>
      <w:r w:rsidRPr="00EE40C6">
        <w:rPr>
          <w:rFonts w:ascii="Cambria" w:eastAsia="DFKai-SB" w:hAnsi="Cambria"/>
          <w:color w:val="1111FF"/>
          <w:sz w:val="32"/>
          <w:szCs w:val="32"/>
        </w:rPr>
        <w:t xml:space="preserve">niệm </w:t>
      </w:r>
      <w:r w:rsidRPr="00364738">
        <w:rPr>
          <w:rFonts w:ascii="Cambria" w:eastAsia="DFKai-SB" w:hAnsi="Cambria"/>
          <w:color w:val="1111FF"/>
          <w:sz w:val="32"/>
          <w:szCs w:val="32"/>
        </w:rPr>
        <w:t xml:space="preserve">trừ hết </w:t>
      </w:r>
      <w:r>
        <w:rPr>
          <w:rFonts w:ascii="Cambria" w:eastAsia="DFKai-SB" w:hAnsi="Cambria"/>
          <w:color w:val="1111FF"/>
          <w:sz w:val="32"/>
          <w:szCs w:val="32"/>
        </w:rPr>
        <w:t>Kiến tư Phiền não</w:t>
      </w:r>
      <w:r w:rsidRPr="00364738">
        <w:rPr>
          <w:rFonts w:ascii="Cambria" w:eastAsia="DFKai-SB" w:hAnsi="Cambria"/>
          <w:color w:val="1111FF"/>
          <w:sz w:val="32"/>
          <w:szCs w:val="32"/>
        </w:rPr>
        <w:t xml:space="preserve"> rồi. Nếu muốn vãng sanh, thì sanh Phương</w:t>
      </w:r>
      <w:r w:rsidRPr="001C1C75">
        <w:rPr>
          <w:rFonts w:ascii="Cambria" w:eastAsia="DFKai-SB" w:hAnsi="Cambria"/>
          <w:color w:val="1111FF"/>
          <w:sz w:val="32"/>
          <w:szCs w:val="32"/>
        </w:rPr>
        <w:t xml:space="preserve"> T</w:t>
      </w:r>
      <w:r w:rsidRPr="00364738">
        <w:rPr>
          <w:rFonts w:ascii="Cambria" w:eastAsia="DFKai-SB" w:hAnsi="Cambria"/>
          <w:color w:val="1111FF"/>
          <w:sz w:val="32"/>
          <w:szCs w:val="32"/>
        </w:rPr>
        <w:t>iện</w:t>
      </w:r>
      <w:r w:rsidRPr="001C1C75">
        <w:rPr>
          <w:rFonts w:ascii="Cambria" w:eastAsia="DFKai-SB" w:hAnsi="Cambria"/>
          <w:color w:val="1111FF"/>
          <w:sz w:val="32"/>
          <w:szCs w:val="32"/>
        </w:rPr>
        <w:t xml:space="preserve"> H</w:t>
      </w:r>
      <w:r w:rsidRPr="00364738">
        <w:rPr>
          <w:rFonts w:ascii="Cambria" w:eastAsia="DFKai-SB" w:hAnsi="Cambria"/>
          <w:color w:val="1111FF"/>
          <w:sz w:val="32"/>
          <w:szCs w:val="32"/>
        </w:rPr>
        <w:t>ữu</w:t>
      </w:r>
      <w:r w:rsidRPr="001C1C75">
        <w:rPr>
          <w:rFonts w:ascii="Cambria" w:eastAsia="DFKai-SB" w:hAnsi="Cambria"/>
          <w:color w:val="1111FF"/>
          <w:sz w:val="32"/>
          <w:szCs w:val="32"/>
        </w:rPr>
        <w:t xml:space="preserve"> D</w:t>
      </w:r>
      <w:r w:rsidRPr="00364738">
        <w:rPr>
          <w:rFonts w:ascii="Cambria" w:eastAsia="DFKai-SB" w:hAnsi="Cambria"/>
          <w:color w:val="1111FF"/>
          <w:sz w:val="32"/>
          <w:szCs w:val="32"/>
        </w:rPr>
        <w:t>ư</w:t>
      </w:r>
      <w:r w:rsidRPr="001C1C75">
        <w:rPr>
          <w:rFonts w:ascii="Cambria" w:eastAsia="DFKai-SB" w:hAnsi="Cambria"/>
          <w:color w:val="1111FF"/>
          <w:sz w:val="32"/>
          <w:szCs w:val="32"/>
        </w:rPr>
        <w:t xml:space="preserve"> </w:t>
      </w:r>
      <w:r w:rsidRPr="00364738">
        <w:rPr>
          <w:rFonts w:ascii="Cambria" w:eastAsia="DFKai-SB" w:hAnsi="Cambria"/>
          <w:color w:val="1111FF"/>
          <w:sz w:val="32"/>
          <w:szCs w:val="32"/>
        </w:rPr>
        <w:t xml:space="preserve">độ, </w:t>
      </w:r>
      <w:r>
        <w:rPr>
          <w:rFonts w:ascii="Cambria" w:eastAsia="DFKai-SB" w:hAnsi="Cambria"/>
          <w:color w:val="1111FF"/>
          <w:sz w:val="32"/>
          <w:szCs w:val="32"/>
        </w:rPr>
        <w:t>Công phu Thành phiến</w:t>
      </w:r>
      <w:r w:rsidRPr="00364738">
        <w:rPr>
          <w:rFonts w:ascii="Cambria" w:eastAsia="DFKai-SB" w:hAnsi="Cambria"/>
          <w:color w:val="1111FF"/>
          <w:sz w:val="32"/>
          <w:szCs w:val="32"/>
        </w:rPr>
        <w:t xml:space="preserve"> là sanh Phàm</w:t>
      </w:r>
      <w:r w:rsidRPr="001C1C75">
        <w:rPr>
          <w:rFonts w:ascii="Cambria" w:eastAsia="DFKai-SB" w:hAnsi="Cambria"/>
          <w:color w:val="1111FF"/>
          <w:sz w:val="32"/>
          <w:szCs w:val="32"/>
        </w:rPr>
        <w:t xml:space="preserve"> T</w:t>
      </w:r>
      <w:r w:rsidRPr="00364738">
        <w:rPr>
          <w:rFonts w:ascii="Cambria" w:eastAsia="DFKai-SB" w:hAnsi="Cambria"/>
          <w:color w:val="1111FF"/>
          <w:sz w:val="32"/>
          <w:szCs w:val="32"/>
        </w:rPr>
        <w:t>hánh</w:t>
      </w:r>
      <w:r w:rsidRPr="001C1C75">
        <w:rPr>
          <w:rFonts w:ascii="Cambria" w:eastAsia="DFKai-SB" w:hAnsi="Cambria"/>
          <w:color w:val="1111FF"/>
          <w:sz w:val="32"/>
          <w:szCs w:val="32"/>
        </w:rPr>
        <w:t xml:space="preserve"> </w:t>
      </w:r>
      <w:r>
        <w:rPr>
          <w:rFonts w:ascii="Cambria" w:eastAsia="DFKai-SB" w:hAnsi="Cambria"/>
          <w:color w:val="1111FF"/>
          <w:sz w:val="32"/>
          <w:szCs w:val="32"/>
        </w:rPr>
        <w:t>Đ</w:t>
      </w:r>
      <w:r w:rsidRPr="00364738">
        <w:rPr>
          <w:rFonts w:ascii="Cambria" w:eastAsia="DFKai-SB" w:hAnsi="Cambria"/>
          <w:color w:val="1111FF"/>
          <w:sz w:val="32"/>
          <w:szCs w:val="32"/>
        </w:rPr>
        <w:t>ồng</w:t>
      </w:r>
      <w:r w:rsidRPr="001C1C75">
        <w:rPr>
          <w:rFonts w:ascii="Cambria" w:eastAsia="DFKai-SB" w:hAnsi="Cambria"/>
          <w:color w:val="1111FF"/>
          <w:sz w:val="32"/>
          <w:szCs w:val="32"/>
        </w:rPr>
        <w:t xml:space="preserve"> C</w:t>
      </w:r>
      <w:r w:rsidRPr="00364738">
        <w:rPr>
          <w:rFonts w:ascii="Cambria" w:eastAsia="DFKai-SB" w:hAnsi="Cambria"/>
          <w:color w:val="1111FF"/>
          <w:sz w:val="32"/>
          <w:szCs w:val="32"/>
        </w:rPr>
        <w:t>ư</w:t>
      </w:r>
      <w:r w:rsidRPr="001C1C75">
        <w:rPr>
          <w:rFonts w:ascii="Cambria" w:eastAsia="DFKai-SB" w:hAnsi="Cambria"/>
          <w:color w:val="1111FF"/>
          <w:sz w:val="32"/>
          <w:szCs w:val="32"/>
        </w:rPr>
        <w:t xml:space="preserve"> </w:t>
      </w:r>
      <w:r w:rsidRPr="00364738">
        <w:rPr>
          <w:rFonts w:ascii="Cambria" w:eastAsia="DFKai-SB" w:hAnsi="Cambria"/>
          <w:color w:val="1111FF"/>
          <w:sz w:val="32"/>
          <w:szCs w:val="32"/>
        </w:rPr>
        <w:t xml:space="preserve">độ, địa vị này cũng cao rồi. Phật vẫn chưa </w:t>
      </w:r>
      <w:r w:rsidRPr="00EE40C6">
        <w:rPr>
          <w:rFonts w:ascii="Cambria" w:eastAsia="DFKai-SB" w:hAnsi="Cambria"/>
          <w:color w:val="1111FF"/>
          <w:sz w:val="32"/>
          <w:szCs w:val="32"/>
        </w:rPr>
        <w:t>dẫn</w:t>
      </w:r>
      <w:r w:rsidRPr="00364738">
        <w:rPr>
          <w:rFonts w:ascii="Cambria" w:eastAsia="DFKai-SB" w:hAnsi="Cambria"/>
          <w:color w:val="1111FF"/>
          <w:sz w:val="32"/>
          <w:szCs w:val="32"/>
        </w:rPr>
        <w:t xml:space="preserve"> ngài đi, còn bảo ngài ở thế gian </w:t>
      </w:r>
      <w:r w:rsidRPr="00EE40C6">
        <w:rPr>
          <w:rFonts w:ascii="Cambria" w:eastAsia="DFKai-SB" w:hAnsi="Cambria"/>
          <w:color w:val="1111FF"/>
          <w:sz w:val="32"/>
          <w:szCs w:val="32"/>
        </w:rPr>
        <w:t xml:space="preserve">làm </w:t>
      </w:r>
      <w:r w:rsidRPr="00364738">
        <w:rPr>
          <w:rFonts w:ascii="Cambria" w:eastAsia="DFKai-SB" w:hAnsi="Cambria"/>
          <w:color w:val="1111FF"/>
          <w:sz w:val="32"/>
          <w:szCs w:val="32"/>
        </w:rPr>
        <w:t xml:space="preserve">biểu pháp. Lại ba đến </w:t>
      </w:r>
      <w:r w:rsidR="00B67CAD" w:rsidRPr="00FE0607">
        <w:rPr>
          <w:rFonts w:ascii="Cambria" w:eastAsia="DFKai-SB" w:hAnsi="Cambria"/>
          <w:color w:val="1111FF"/>
          <w:sz w:val="32"/>
          <w:szCs w:val="32"/>
        </w:rPr>
        <w:t>5</w:t>
      </w:r>
      <w:r w:rsidR="00B67CAD" w:rsidRPr="00364738">
        <w:rPr>
          <w:rFonts w:ascii="Cambria" w:eastAsia="DFKai-SB" w:hAnsi="Cambria"/>
          <w:color w:val="1111FF"/>
          <w:sz w:val="32"/>
          <w:szCs w:val="32"/>
        </w:rPr>
        <w:t xml:space="preserve"> </w:t>
      </w:r>
      <w:r w:rsidRPr="00364738">
        <w:rPr>
          <w:rFonts w:ascii="Cambria" w:eastAsia="DFKai-SB" w:hAnsi="Cambria"/>
          <w:color w:val="1111FF"/>
          <w:sz w:val="32"/>
          <w:szCs w:val="32"/>
        </w:rPr>
        <w:t xml:space="preserve">năm nữa, sẽ nâng cao đến </w:t>
      </w:r>
      <w:r>
        <w:rPr>
          <w:rFonts w:ascii="Cambria" w:eastAsia="DFKai-SB" w:hAnsi="Cambria"/>
          <w:color w:val="1111FF"/>
          <w:sz w:val="32"/>
          <w:szCs w:val="32"/>
        </w:rPr>
        <w:t>Lý nhất tâm Bất loạn</w:t>
      </w:r>
      <w:r w:rsidRPr="00364738">
        <w:rPr>
          <w:rFonts w:ascii="Cambria" w:eastAsia="DFKai-SB" w:hAnsi="Cambria"/>
          <w:color w:val="1111FF"/>
          <w:sz w:val="32"/>
          <w:szCs w:val="32"/>
        </w:rPr>
        <w:t xml:space="preserve">, </w:t>
      </w:r>
      <w:r>
        <w:rPr>
          <w:rFonts w:ascii="Cambria" w:eastAsia="DFKai-SB" w:hAnsi="Cambria"/>
          <w:color w:val="1111FF"/>
          <w:sz w:val="32"/>
          <w:szCs w:val="32"/>
        </w:rPr>
        <w:t>Lý nhất tâm Bất loạn</w:t>
      </w:r>
      <w:r w:rsidRPr="00364738">
        <w:rPr>
          <w:rFonts w:ascii="Cambria" w:eastAsia="DFKai-SB" w:hAnsi="Cambria"/>
          <w:color w:val="1111FF"/>
          <w:sz w:val="32"/>
          <w:szCs w:val="32"/>
        </w:rPr>
        <w:t xml:space="preserve"> chính là </w:t>
      </w:r>
      <w:r>
        <w:rPr>
          <w:rFonts w:ascii="Cambria" w:eastAsia="DFKai-SB" w:hAnsi="Cambria"/>
          <w:color w:val="1111FF"/>
          <w:sz w:val="32"/>
          <w:szCs w:val="32"/>
        </w:rPr>
        <w:t>Đại triệt Đại ngộ</w:t>
      </w:r>
      <w:r w:rsidRPr="00364738">
        <w:rPr>
          <w:rFonts w:ascii="Cambria" w:eastAsia="DFKai-SB" w:hAnsi="Cambria"/>
          <w:color w:val="1111FF"/>
          <w:sz w:val="32"/>
          <w:szCs w:val="32"/>
        </w:rPr>
        <w:t xml:space="preserve"> </w:t>
      </w:r>
      <w:r>
        <w:rPr>
          <w:rFonts w:ascii="Cambria" w:eastAsia="DFKai-SB" w:hAnsi="Cambria"/>
          <w:color w:val="1111FF"/>
          <w:sz w:val="32"/>
          <w:szCs w:val="32"/>
        </w:rPr>
        <w:t>Minh tâm Kiến tánh</w:t>
      </w:r>
      <w:r w:rsidRPr="00364738">
        <w:rPr>
          <w:rFonts w:ascii="Cambria" w:eastAsia="DFKai-SB" w:hAnsi="Cambria"/>
          <w:color w:val="1111FF"/>
          <w:sz w:val="32"/>
          <w:szCs w:val="32"/>
        </w:rPr>
        <w:t xml:space="preserve"> bên Thiền tông, vãng sanh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sanh </w:t>
      </w:r>
      <w:r>
        <w:rPr>
          <w:rFonts w:ascii="Cambria" w:eastAsia="DFKai-SB" w:hAnsi="Cambria"/>
          <w:color w:val="1111FF"/>
          <w:sz w:val="32"/>
          <w:szCs w:val="32"/>
        </w:rPr>
        <w:t>Thật Báo Trang Nghiêm độ</w:t>
      </w:r>
      <w:r w:rsidRPr="00364738">
        <w:rPr>
          <w:rFonts w:ascii="Cambria" w:eastAsia="DFKai-SB" w:hAnsi="Cambria"/>
          <w:color w:val="1111FF"/>
          <w:sz w:val="32"/>
          <w:szCs w:val="32"/>
        </w:rPr>
        <w:t xml:space="preserve">. A Mi Đà Phật vẫn chưa </w:t>
      </w:r>
      <w:r w:rsidRPr="00EE40C6">
        <w:rPr>
          <w:rFonts w:ascii="Cambria" w:eastAsia="DFKai-SB" w:hAnsi="Cambria"/>
          <w:color w:val="1111FF"/>
          <w:sz w:val="32"/>
          <w:szCs w:val="32"/>
        </w:rPr>
        <w:t>dẫn</w:t>
      </w:r>
      <w:r w:rsidRPr="00364738">
        <w:rPr>
          <w:rFonts w:ascii="Cambria" w:eastAsia="DFKai-SB" w:hAnsi="Cambria"/>
          <w:color w:val="1111FF"/>
          <w:sz w:val="32"/>
          <w:szCs w:val="32"/>
        </w:rPr>
        <w:t xml:space="preserve"> ngài đi. Tôi tin rằng thọ mạng của ngài là khoảng </w:t>
      </w:r>
      <w:r w:rsidRPr="00364738">
        <w:rPr>
          <w:rFonts w:ascii="Cambria" w:eastAsia="DFKai-SB" w:hAnsi="Cambria"/>
          <w:color w:val="1111FF"/>
          <w:sz w:val="32"/>
          <w:szCs w:val="32"/>
        </w:rPr>
        <w:lastRenderedPageBreak/>
        <w:t xml:space="preserve">bảy </w:t>
      </w:r>
      <w:r w:rsidR="00B67CAD" w:rsidRPr="00FE0607">
        <w:rPr>
          <w:rFonts w:ascii="Cambria" w:eastAsia="DFKai-SB" w:hAnsi="Cambria"/>
          <w:color w:val="1111FF"/>
          <w:sz w:val="32"/>
          <w:szCs w:val="32"/>
        </w:rPr>
        <w:t>80</w:t>
      </w:r>
      <w:r w:rsidRPr="00364738">
        <w:rPr>
          <w:rFonts w:ascii="Cambria" w:eastAsia="DFKai-SB" w:hAnsi="Cambria"/>
          <w:color w:val="1111FF"/>
          <w:sz w:val="32"/>
          <w:szCs w:val="32"/>
        </w:rPr>
        <w:t xml:space="preserve"> tuổi, làm sao được 112 tuổi chứ! Vậy vì sao Phật vẫn chưa </w:t>
      </w:r>
      <w:r w:rsidRPr="00EE40C6">
        <w:rPr>
          <w:rFonts w:ascii="Cambria" w:eastAsia="DFKai-SB" w:hAnsi="Cambria"/>
          <w:color w:val="1111FF"/>
          <w:sz w:val="32"/>
          <w:szCs w:val="32"/>
        </w:rPr>
        <w:t>dẫn</w:t>
      </w:r>
      <w:r w:rsidRPr="00364738">
        <w:rPr>
          <w:rFonts w:ascii="Cambria" w:eastAsia="DFKai-SB" w:hAnsi="Cambria"/>
          <w:color w:val="1111FF"/>
          <w:sz w:val="32"/>
          <w:szCs w:val="32"/>
        </w:rPr>
        <w:t xml:space="preserve"> ngài đi? Ngài nói rằng, nhiều lần hướng đến Lão Phật Gia yêu cầu, nhưng Lão Phật Gia đều không đáp ứng ngài, nói ngài tu rất tốt, lưu lại ở thế gian </w:t>
      </w:r>
      <w:r w:rsidRPr="00EE40C6">
        <w:rPr>
          <w:rFonts w:ascii="Cambria" w:eastAsia="DFKai-SB" w:hAnsi="Cambria"/>
          <w:color w:val="1111FF"/>
          <w:sz w:val="32"/>
          <w:szCs w:val="32"/>
        </w:rPr>
        <w:t xml:space="preserve">làm </w:t>
      </w:r>
      <w:r w:rsidRPr="00364738">
        <w:rPr>
          <w:rFonts w:ascii="Cambria" w:eastAsia="DFKai-SB" w:hAnsi="Cambria"/>
          <w:color w:val="1111FF"/>
          <w:sz w:val="32"/>
          <w:szCs w:val="32"/>
        </w:rPr>
        <w:t xml:space="preserve">biểu pháp cho mọi người, làm tấm gương tốt, nên ngài có sứ mạng. Phật giao cho ngài một sứ mạng cuối cùng, chính là tỏ rõ quyển sách </w:t>
      </w:r>
      <w:r w:rsidRPr="00AE202B">
        <w:rPr>
          <w:rFonts w:ascii="Cambria" w:eastAsia="DFKai-SB" w:hAnsi="Cambria"/>
          <w:color w:val="1111FF"/>
          <w:sz w:val="32"/>
          <w:szCs w:val="32"/>
        </w:rPr>
        <w:t>N</w:t>
      </w:r>
      <w:r w:rsidRPr="00364738">
        <w:rPr>
          <w:rFonts w:ascii="Cambria" w:eastAsia="DFKai-SB" w:hAnsi="Cambria"/>
          <w:color w:val="1111FF"/>
          <w:sz w:val="32"/>
          <w:szCs w:val="32"/>
        </w:rPr>
        <w:t xml:space="preserve">ếu </w:t>
      </w:r>
      <w:r w:rsidRPr="00AE202B">
        <w:rPr>
          <w:rFonts w:ascii="Cambria" w:eastAsia="DFKai-SB" w:hAnsi="Cambria"/>
          <w:color w:val="1111FF"/>
          <w:sz w:val="32"/>
          <w:szCs w:val="32"/>
        </w:rPr>
        <w:t>M</w:t>
      </w:r>
      <w:r w:rsidRPr="00364738">
        <w:rPr>
          <w:rFonts w:ascii="Cambria" w:eastAsia="DFKai-SB" w:hAnsi="Cambria"/>
          <w:color w:val="1111FF"/>
          <w:sz w:val="32"/>
          <w:szCs w:val="32"/>
        </w:rPr>
        <w:t xml:space="preserve">uốn Phật </w:t>
      </w:r>
      <w:r w:rsidRPr="00AE202B">
        <w:rPr>
          <w:rFonts w:ascii="Cambria" w:eastAsia="DFKai-SB" w:hAnsi="Cambria"/>
          <w:color w:val="1111FF"/>
          <w:sz w:val="32"/>
          <w:szCs w:val="32"/>
        </w:rPr>
        <w:t>P</w:t>
      </w:r>
      <w:r w:rsidRPr="00364738">
        <w:rPr>
          <w:rFonts w:ascii="Cambria" w:eastAsia="DFKai-SB" w:hAnsi="Cambria"/>
          <w:color w:val="1111FF"/>
          <w:sz w:val="32"/>
          <w:szCs w:val="32"/>
        </w:rPr>
        <w:t xml:space="preserve">háp </w:t>
      </w:r>
      <w:r w:rsidRPr="00AE202B">
        <w:rPr>
          <w:rFonts w:ascii="Cambria" w:eastAsia="DFKai-SB" w:hAnsi="Cambria"/>
          <w:color w:val="1111FF"/>
          <w:sz w:val="32"/>
          <w:szCs w:val="32"/>
        </w:rPr>
        <w:t>H</w:t>
      </w:r>
      <w:r w:rsidRPr="00364738">
        <w:rPr>
          <w:rFonts w:ascii="Cambria" w:eastAsia="DFKai-SB" w:hAnsi="Cambria"/>
          <w:color w:val="1111FF"/>
          <w:sz w:val="32"/>
          <w:szCs w:val="32"/>
        </w:rPr>
        <w:t xml:space="preserve">ưng, </w:t>
      </w:r>
      <w:r w:rsidRPr="00AE202B">
        <w:rPr>
          <w:rFonts w:ascii="Cambria" w:eastAsia="DFKai-SB" w:hAnsi="Cambria"/>
          <w:color w:val="1111FF"/>
          <w:sz w:val="32"/>
          <w:szCs w:val="32"/>
        </w:rPr>
        <w:t>C</w:t>
      </w:r>
      <w:r w:rsidRPr="00364738">
        <w:rPr>
          <w:rFonts w:ascii="Cambria" w:eastAsia="DFKai-SB" w:hAnsi="Cambria"/>
          <w:color w:val="1111FF"/>
          <w:sz w:val="32"/>
          <w:szCs w:val="32"/>
        </w:rPr>
        <w:t xml:space="preserve">hỉ </w:t>
      </w:r>
      <w:r w:rsidRPr="00A70F41">
        <w:rPr>
          <w:rFonts w:ascii="Cambria" w:eastAsia="DFKai-SB" w:hAnsi="Cambria"/>
          <w:color w:val="1111FF"/>
          <w:sz w:val="32"/>
          <w:szCs w:val="32"/>
        </w:rPr>
        <w:t>C</w:t>
      </w:r>
      <w:r w:rsidRPr="00364738">
        <w:rPr>
          <w:rFonts w:ascii="Cambria" w:eastAsia="DFKai-SB" w:hAnsi="Cambria"/>
          <w:color w:val="1111FF"/>
          <w:sz w:val="32"/>
          <w:szCs w:val="32"/>
        </w:rPr>
        <w:t xml:space="preserve">ó Tăng </w:t>
      </w:r>
      <w:r w:rsidRPr="00A70F41">
        <w:rPr>
          <w:rFonts w:ascii="Cambria" w:eastAsia="DFKai-SB" w:hAnsi="Cambria"/>
          <w:color w:val="1111FF"/>
          <w:sz w:val="32"/>
          <w:szCs w:val="32"/>
        </w:rPr>
        <w:t>T</w:t>
      </w:r>
      <w:r w:rsidRPr="00364738">
        <w:rPr>
          <w:rFonts w:ascii="Cambria" w:eastAsia="DFKai-SB" w:hAnsi="Cambria"/>
          <w:color w:val="1111FF"/>
          <w:sz w:val="32"/>
          <w:szCs w:val="32"/>
        </w:rPr>
        <w:t xml:space="preserve">án </w:t>
      </w:r>
      <w:r w:rsidRPr="00A70F41">
        <w:rPr>
          <w:rFonts w:ascii="Cambria" w:eastAsia="DFKai-SB" w:hAnsi="Cambria"/>
          <w:color w:val="1111FF"/>
          <w:sz w:val="32"/>
          <w:szCs w:val="32"/>
        </w:rPr>
        <w:t>T</w:t>
      </w:r>
      <w:r w:rsidRPr="00364738">
        <w:rPr>
          <w:rFonts w:ascii="Cambria" w:eastAsia="DFKai-SB" w:hAnsi="Cambria"/>
          <w:color w:val="1111FF"/>
          <w:sz w:val="32"/>
          <w:szCs w:val="32"/>
        </w:rPr>
        <w:t xml:space="preserve">hán Tăng, chắc là nói, con nhìn thấy quyển sách </w:t>
      </w:r>
      <w:r w:rsidRPr="00EE40C6">
        <w:rPr>
          <w:rFonts w:ascii="Cambria" w:eastAsia="DFKai-SB" w:hAnsi="Cambria"/>
          <w:color w:val="1111FF"/>
          <w:sz w:val="32"/>
          <w:szCs w:val="32"/>
        </w:rPr>
        <w:t>ấ</w:t>
      </w:r>
      <w:r w:rsidRPr="00364738">
        <w:rPr>
          <w:rFonts w:ascii="Cambria" w:eastAsia="DFKai-SB" w:hAnsi="Cambria"/>
          <w:color w:val="1111FF"/>
          <w:sz w:val="32"/>
          <w:szCs w:val="32"/>
        </w:rPr>
        <w:t xml:space="preserve">y, thì Ta đến tiếp dẫn con. Chúng ta có lý do để tin, nhất định ngài đã làm được điều nói trong Kinh Lăng Nghiêm, </w:t>
      </w:r>
      <w:r w:rsidRPr="00364738">
        <w:rPr>
          <w:rFonts w:ascii="Cambria" w:eastAsia="DFKai-SB" w:hAnsi="Cambria" w:cs="SimSun"/>
          <w:color w:val="FF0000"/>
          <w:sz w:val="32"/>
          <w:szCs w:val="32"/>
        </w:rPr>
        <w:t>憶佛念佛，現前當來，必定見佛</w:t>
      </w:r>
      <w:r>
        <w:rPr>
          <w:rFonts w:ascii="Cambria" w:eastAsia="DFKai-SB" w:hAnsi="Cambria" w:cs="SimSun" w:hint="eastAsia"/>
          <w:color w:val="FF0000"/>
          <w:sz w:val="32"/>
          <w:szCs w:val="32"/>
        </w:rPr>
        <w:t xml:space="preserve"> </w:t>
      </w:r>
      <w:r w:rsidRPr="00364738">
        <w:rPr>
          <w:rFonts w:ascii="Cambria" w:eastAsia="DFKai-SB" w:hAnsi="Cambria"/>
          <w:b/>
          <w:color w:val="1111FF"/>
          <w:sz w:val="32"/>
          <w:szCs w:val="32"/>
        </w:rPr>
        <w:t>“ức Phật niệm Phật, hiện tiền đương lai, tất định kiến Phật”</w:t>
      </w:r>
      <w:r w:rsidRPr="00364738">
        <w:rPr>
          <w:rFonts w:ascii="Cambria" w:eastAsia="DFKai-SB" w:hAnsi="Cambria"/>
          <w:color w:val="1111FF"/>
          <w:sz w:val="32"/>
          <w:szCs w:val="32"/>
        </w:rPr>
        <w:t>(</w:t>
      </w:r>
      <w:r w:rsidRPr="00364738">
        <w:rPr>
          <w:rFonts w:ascii="Cambria" w:eastAsia="DFKai-SB" w:hAnsi="Cambria"/>
          <w:i/>
          <w:color w:val="1111FF"/>
          <w:sz w:val="32"/>
          <w:szCs w:val="32"/>
        </w:rPr>
        <w:t>nhớ Phật niệm Phật, hiện tại tương lai, nhất định thấy Phật</w:t>
      </w:r>
      <w:r w:rsidRPr="00364738">
        <w:rPr>
          <w:rFonts w:ascii="Cambria" w:eastAsia="DFKai-SB" w:hAnsi="Cambria"/>
          <w:color w:val="1111FF"/>
          <w:sz w:val="32"/>
          <w:szCs w:val="32"/>
        </w:rPr>
        <w:t>), đó chính là nói, ngài nghĩ A Mi Đà Phật, thì A Mi Đà Phật ở trước mắt, liền hiện thân cho ngài.</w:t>
      </w:r>
    </w:p>
    <w:p w14:paraId="23D33A54" w14:textId="1A35D197"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Việc gì ngài cũng biết, khai ngộ rồi, </w:t>
      </w:r>
      <w:r>
        <w:rPr>
          <w:rFonts w:ascii="Cambria" w:eastAsia="DFKai-SB" w:hAnsi="Cambria"/>
          <w:color w:val="1111FF"/>
          <w:sz w:val="32"/>
          <w:szCs w:val="32"/>
        </w:rPr>
        <w:t>Minh tâm Kiến tánh</w:t>
      </w:r>
      <w:r w:rsidRPr="00364738">
        <w:rPr>
          <w:rFonts w:ascii="Cambria" w:eastAsia="DFKai-SB" w:hAnsi="Cambria"/>
          <w:color w:val="1111FF"/>
          <w:sz w:val="32"/>
          <w:szCs w:val="32"/>
        </w:rPr>
        <w:t xml:space="preserve"> rồi, không phải là khai ngộ bình thường, điều này rất hiếm có! Phật biết, ở thế gian hiện nay Phật pháp có tai nạn, tục ngữ thường nói, </w:t>
      </w:r>
      <w:r w:rsidRPr="00364738">
        <w:rPr>
          <w:rFonts w:ascii="Cambria" w:eastAsia="DFKai-SB" w:hAnsi="Cambria" w:cs="SimSun"/>
          <w:color w:val="FF0000"/>
          <w:sz w:val="32"/>
          <w:szCs w:val="32"/>
        </w:rPr>
        <w:t>道高一尺，魔高一丈</w:t>
      </w:r>
      <w:r w:rsidRPr="00364738">
        <w:rPr>
          <w:rFonts w:ascii="Cambria" w:eastAsia="DFKai-SB" w:hAnsi="Cambria" w:cs="SimSun"/>
          <w:color w:val="FF0000"/>
          <w:sz w:val="32"/>
          <w:szCs w:val="32"/>
        </w:rPr>
        <w:t xml:space="preserve"> </w:t>
      </w:r>
      <w:r w:rsidRPr="00364738">
        <w:rPr>
          <w:rFonts w:ascii="Cambria" w:eastAsia="DFKai-SB" w:hAnsi="Cambria"/>
          <w:b/>
          <w:color w:val="1111FF"/>
          <w:sz w:val="32"/>
          <w:szCs w:val="32"/>
        </w:rPr>
        <w:t>“đạo cao nhất xích, ma cao nhất trượng”</w:t>
      </w:r>
      <w:r w:rsidR="00A40A1D" w:rsidRPr="00A40A1D">
        <w:rPr>
          <w:rFonts w:ascii="Cambria" w:eastAsia="DFKai-SB" w:hAnsi="Cambria"/>
          <w:b/>
          <w:color w:val="1111FF"/>
          <w:sz w:val="32"/>
          <w:szCs w:val="32"/>
        </w:rPr>
        <w:t xml:space="preserve"> </w:t>
      </w:r>
      <w:r w:rsidRPr="00364738">
        <w:rPr>
          <w:rFonts w:ascii="Cambria" w:eastAsia="DFKai-SB" w:hAnsi="Cambria"/>
          <w:color w:val="1111FF"/>
          <w:sz w:val="32"/>
          <w:szCs w:val="32"/>
        </w:rPr>
        <w:t>(</w:t>
      </w:r>
      <w:r w:rsidRPr="00364738">
        <w:rPr>
          <w:rFonts w:ascii="Cambria" w:eastAsia="DFKai-SB" w:hAnsi="Cambria"/>
          <w:i/>
          <w:color w:val="1111FF"/>
          <w:sz w:val="32"/>
          <w:szCs w:val="32"/>
        </w:rPr>
        <w:t>đạo cao một thước, thì ma cao một trượng</w:t>
      </w:r>
      <w:r w:rsidRPr="00364738">
        <w:rPr>
          <w:rFonts w:ascii="Cambria" w:eastAsia="DFKai-SB" w:hAnsi="Cambria"/>
          <w:color w:val="1111FF"/>
          <w:sz w:val="32"/>
          <w:szCs w:val="32"/>
        </w:rPr>
        <w:t xml:space="preserve">), ngày nay là thật, không phải giả. Người hiện nay thích nghe gạt không thích nghe khuyên, nhận giả không nhận chân, vậy có cách gì? Chúng ta gặp được rồi. Nên ngài biểu diễn pháp này, biểu diễu pháp này là gì? Khẳng định rằng Kinh Vô Lượng Thọ do lão Cư sĩ Hạ Liên Cư hội tập là chân kinh, không phải giả, từng chữ từng câu đều là </w:t>
      </w:r>
      <w:r w:rsidRPr="00EE40C6">
        <w:rPr>
          <w:rFonts w:ascii="Cambria" w:eastAsia="DFKai-SB" w:hAnsi="Cambria"/>
          <w:color w:val="1111FF"/>
          <w:sz w:val="32"/>
          <w:szCs w:val="32"/>
        </w:rPr>
        <w:t>do</w:t>
      </w:r>
      <w:r w:rsidRPr="00364738">
        <w:rPr>
          <w:rFonts w:ascii="Cambria" w:eastAsia="DFKai-SB" w:hAnsi="Cambria"/>
          <w:color w:val="1111FF"/>
          <w:sz w:val="32"/>
          <w:szCs w:val="32"/>
        </w:rPr>
        <w:t xml:space="preserve"> </w:t>
      </w:r>
      <w:r>
        <w:rPr>
          <w:rFonts w:ascii="Cambria" w:eastAsia="DFKai-SB" w:hAnsi="Cambria"/>
          <w:color w:val="1111FF"/>
          <w:sz w:val="32"/>
          <w:szCs w:val="32"/>
        </w:rPr>
        <w:t>đ</w:t>
      </w:r>
      <w:r w:rsidRPr="00EE40C6">
        <w:rPr>
          <w:rFonts w:ascii="Cambria" w:eastAsia="DFKai-SB" w:hAnsi="Cambria"/>
          <w:color w:val="1111FF"/>
          <w:sz w:val="32"/>
          <w:szCs w:val="32"/>
        </w:rPr>
        <w:t>ức</w:t>
      </w:r>
      <w:r w:rsidRPr="00364738">
        <w:rPr>
          <w:rFonts w:ascii="Cambria" w:eastAsia="DFKai-SB" w:hAnsi="Cambria"/>
          <w:color w:val="1111FF"/>
          <w:sz w:val="32"/>
          <w:szCs w:val="32"/>
        </w:rPr>
        <w:t xml:space="preserve"> Thế Tôn</w:t>
      </w:r>
      <w:r w:rsidRPr="00EE40C6">
        <w:rPr>
          <w:rFonts w:ascii="Cambria" w:eastAsia="DFKai-SB" w:hAnsi="Cambria"/>
          <w:color w:val="1111FF"/>
          <w:sz w:val="32"/>
          <w:szCs w:val="32"/>
        </w:rPr>
        <w:t xml:space="preserve"> nói</w:t>
      </w:r>
      <w:r w:rsidRPr="00364738">
        <w:rPr>
          <w:rFonts w:ascii="Cambria" w:eastAsia="DFKai-SB" w:hAnsi="Cambria"/>
          <w:color w:val="1111FF"/>
          <w:sz w:val="32"/>
          <w:szCs w:val="32"/>
        </w:rPr>
        <w:t xml:space="preserve">, lời trong bản dịch gốc, không sửa đổi một chữ nào, là bản hội tập trung thực nhất. Điều thứ hai làm chứng cho chúng ta, </w:t>
      </w: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ập </w:t>
      </w:r>
      <w:r w:rsidRPr="00EE40C6">
        <w:rPr>
          <w:rFonts w:ascii="Cambria" w:eastAsia="DFKai-SB" w:hAnsi="Cambria"/>
          <w:color w:val="1111FF"/>
          <w:sz w:val="32"/>
          <w:szCs w:val="32"/>
        </w:rPr>
        <w:t>C</w:t>
      </w:r>
      <w:r w:rsidRPr="00364738">
        <w:rPr>
          <w:rFonts w:ascii="Cambria" w:eastAsia="DFKai-SB" w:hAnsi="Cambria"/>
          <w:color w:val="1111FF"/>
          <w:sz w:val="32"/>
          <w:szCs w:val="32"/>
        </w:rPr>
        <w:t xml:space="preserve">hú của lão Cư sĩ Hoàng Niệm Tổ là chính xác, không </w:t>
      </w:r>
      <w:r w:rsidRPr="00EE40C6">
        <w:rPr>
          <w:rFonts w:ascii="Cambria" w:eastAsia="DFKai-SB" w:hAnsi="Cambria"/>
          <w:color w:val="1111FF"/>
          <w:sz w:val="32"/>
          <w:szCs w:val="32"/>
        </w:rPr>
        <w:t xml:space="preserve">có </w:t>
      </w:r>
      <w:r w:rsidRPr="00364738">
        <w:rPr>
          <w:rFonts w:ascii="Cambria" w:eastAsia="DFKai-SB" w:hAnsi="Cambria"/>
          <w:color w:val="1111FF"/>
          <w:sz w:val="32"/>
          <w:szCs w:val="32"/>
        </w:rPr>
        <w:t xml:space="preserve">giải thích sai, ngài </w:t>
      </w:r>
      <w:r>
        <w:rPr>
          <w:rFonts w:ascii="Cambria" w:eastAsia="DFKai-SB" w:hAnsi="Cambria"/>
          <w:color w:val="1111FF"/>
          <w:sz w:val="32"/>
          <w:szCs w:val="32"/>
        </w:rPr>
        <w:t>đ</w:t>
      </w:r>
      <w:r w:rsidRPr="00EE40C6">
        <w:rPr>
          <w:rFonts w:ascii="Cambria" w:eastAsia="DFKai-SB" w:hAnsi="Cambria"/>
          <w:color w:val="1111FF"/>
          <w:sz w:val="32"/>
          <w:szCs w:val="32"/>
        </w:rPr>
        <w:t xml:space="preserve">ã </w:t>
      </w:r>
      <w:r w:rsidRPr="00364738">
        <w:rPr>
          <w:rFonts w:ascii="Cambria" w:eastAsia="DFKai-SB" w:hAnsi="Cambria"/>
          <w:color w:val="1111FF"/>
          <w:sz w:val="32"/>
          <w:szCs w:val="32"/>
        </w:rPr>
        <w:t xml:space="preserve">trích dẫn 83 loại kinh luận, 110 loại chú sớ của Tổ sư để chú giải bộ Đại Kinh này, là phương hướng chính xác, không có sai lầm. Biểu pháp thứ ba, là những người chúng ta đây trong mười mấy năm này, nương theo quyển này tu hành không có sai lầm. Dựa vào quyển này tu hành, có không ít người vãng sanh, chúng ta đều đã tận mắt chứng kiến điều này, </w:t>
      </w:r>
      <w:r w:rsidRPr="00364738">
        <w:rPr>
          <w:rFonts w:ascii="Cambria" w:eastAsia="DFKai-SB" w:hAnsi="Cambria"/>
          <w:color w:val="1111FF"/>
          <w:sz w:val="32"/>
          <w:szCs w:val="32"/>
        </w:rPr>
        <w:lastRenderedPageBreak/>
        <w:t xml:space="preserve">giúp chúng ta đối với bộ Kinh này, </w:t>
      </w:r>
      <w:r w:rsidRPr="00EE40C6">
        <w:rPr>
          <w:rFonts w:ascii="Cambria" w:eastAsia="DFKai-SB" w:hAnsi="Cambria"/>
          <w:color w:val="1111FF"/>
          <w:sz w:val="32"/>
          <w:szCs w:val="32"/>
        </w:rPr>
        <w:t>B</w:t>
      </w:r>
      <w:r w:rsidRPr="00364738">
        <w:rPr>
          <w:rFonts w:ascii="Cambria" w:eastAsia="DFKai-SB" w:hAnsi="Cambria"/>
          <w:color w:val="1111FF"/>
          <w:sz w:val="32"/>
          <w:szCs w:val="32"/>
        </w:rPr>
        <w:t xml:space="preserve">ản </w:t>
      </w:r>
      <w:r w:rsidRPr="00EE40C6">
        <w:rPr>
          <w:rFonts w:ascii="Cambria" w:eastAsia="DFKai-SB" w:hAnsi="Cambria"/>
          <w:color w:val="1111FF"/>
          <w:sz w:val="32"/>
          <w:szCs w:val="32"/>
        </w:rPr>
        <w:t>H</w:t>
      </w:r>
      <w:r w:rsidRPr="00364738">
        <w:rPr>
          <w:rFonts w:ascii="Cambria" w:eastAsia="DFKai-SB" w:hAnsi="Cambria"/>
          <w:color w:val="1111FF"/>
          <w:sz w:val="32"/>
          <w:szCs w:val="32"/>
        </w:rPr>
        <w:t xml:space="preserve">ội </w:t>
      </w: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ập, đối với bộ Chú Giải này, đối với sự tu học chăm chỉ của chúng ta, không có sai lầm. Vì vậy biểu diễn pháp này vào </w:t>
      </w:r>
      <w:r w:rsidR="0042548A" w:rsidRPr="00FE0607">
        <w:rPr>
          <w:rFonts w:ascii="Cambria" w:eastAsia="DFKai-SB" w:hAnsi="Cambria"/>
          <w:color w:val="1111FF"/>
          <w:sz w:val="32"/>
          <w:szCs w:val="32"/>
        </w:rPr>
        <w:t>b</w:t>
      </w:r>
      <w:r w:rsidR="0042548A" w:rsidRPr="00EE40C6">
        <w:rPr>
          <w:rFonts w:ascii="Cambria" w:eastAsia="DFKai-SB" w:hAnsi="Cambria"/>
          <w:color w:val="1111FF"/>
          <w:sz w:val="32"/>
          <w:szCs w:val="32"/>
        </w:rPr>
        <w:t xml:space="preserve">a </w:t>
      </w:r>
      <w:r w:rsidRPr="00364738">
        <w:rPr>
          <w:rFonts w:ascii="Cambria" w:eastAsia="DFKai-SB" w:hAnsi="Cambria"/>
          <w:color w:val="1111FF"/>
          <w:sz w:val="32"/>
          <w:szCs w:val="32"/>
        </w:rPr>
        <w:t xml:space="preserve">ngày </w:t>
      </w:r>
      <w:r w:rsidRPr="00EE40C6">
        <w:rPr>
          <w:rFonts w:ascii="Cambria" w:eastAsia="DFKai-SB" w:hAnsi="Cambria"/>
          <w:color w:val="1111FF"/>
          <w:sz w:val="32"/>
          <w:szCs w:val="32"/>
        </w:rPr>
        <w:t>sau</w:t>
      </w:r>
      <w:r w:rsidRPr="00364738">
        <w:rPr>
          <w:rFonts w:ascii="Cambria" w:eastAsia="DFKai-SB" w:hAnsi="Cambria"/>
          <w:color w:val="1111FF"/>
          <w:sz w:val="32"/>
          <w:szCs w:val="32"/>
        </w:rPr>
        <w:t xml:space="preserve">, lão Hòa thượng </w:t>
      </w:r>
      <w:r>
        <w:rPr>
          <w:rFonts w:ascii="Cambria" w:eastAsia="DFKai-SB" w:hAnsi="Cambria"/>
          <w:color w:val="1111FF"/>
          <w:sz w:val="32"/>
          <w:szCs w:val="32"/>
        </w:rPr>
        <w:t>đi</w:t>
      </w:r>
      <w:r w:rsidRPr="00364738">
        <w:rPr>
          <w:rFonts w:ascii="Cambria" w:eastAsia="DFKai-SB" w:hAnsi="Cambria"/>
          <w:color w:val="1111FF"/>
          <w:sz w:val="32"/>
          <w:szCs w:val="32"/>
        </w:rPr>
        <w:t xml:space="preserve"> rồi. Trong ngày </w:t>
      </w:r>
      <w:r w:rsidRPr="00EE40C6">
        <w:rPr>
          <w:rFonts w:ascii="Cambria" w:eastAsia="DFKai-SB" w:hAnsi="Cambria"/>
          <w:color w:val="1111FF"/>
          <w:sz w:val="32"/>
          <w:szCs w:val="32"/>
        </w:rPr>
        <w:t>ra đi</w:t>
      </w:r>
      <w:r w:rsidRPr="00364738">
        <w:rPr>
          <w:rFonts w:ascii="Cambria" w:eastAsia="DFKai-SB" w:hAnsi="Cambria"/>
          <w:color w:val="1111FF"/>
          <w:sz w:val="32"/>
          <w:szCs w:val="32"/>
        </w:rPr>
        <w:t xml:space="preserve"> ấy, ngài là </w:t>
      </w:r>
      <w:r w:rsidRPr="00EE40C6">
        <w:rPr>
          <w:rFonts w:ascii="Cambria" w:eastAsia="DFKai-SB" w:hAnsi="Cambria"/>
          <w:color w:val="1111FF"/>
          <w:sz w:val="32"/>
          <w:szCs w:val="32"/>
        </w:rPr>
        <w:t>ra đi</w:t>
      </w:r>
      <w:r w:rsidRPr="00364738">
        <w:rPr>
          <w:rFonts w:ascii="Cambria" w:eastAsia="DFKai-SB" w:hAnsi="Cambria"/>
          <w:color w:val="1111FF"/>
          <w:sz w:val="32"/>
          <w:szCs w:val="32"/>
        </w:rPr>
        <w:t xml:space="preserve"> vào ban đêm, ban ngày còn làm việc cả ngày, không có lười biếng, trong vườn rau làm đất, tưới nước nhổ cỏ, làm hết cả ngày, buổi tối </w:t>
      </w:r>
      <w:r w:rsidRPr="00EE40C6">
        <w:rPr>
          <w:rFonts w:ascii="Cambria" w:eastAsia="DFKai-SB" w:hAnsi="Cambria"/>
          <w:color w:val="1111FF"/>
          <w:sz w:val="32"/>
          <w:szCs w:val="32"/>
        </w:rPr>
        <w:t>ra đi</w:t>
      </w:r>
      <w:r w:rsidRPr="00364738">
        <w:rPr>
          <w:rFonts w:ascii="Cambria" w:eastAsia="DFKai-SB" w:hAnsi="Cambria"/>
          <w:color w:val="1111FF"/>
          <w:sz w:val="32"/>
          <w:szCs w:val="32"/>
        </w:rPr>
        <w:t xml:space="preserve"> rồi. Làm chứng cho chúng ta, v</w:t>
      </w:r>
      <w:r>
        <w:rPr>
          <w:rFonts w:ascii="Cambria" w:eastAsia="DFKai-SB" w:hAnsi="Cambria"/>
          <w:color w:val="1111FF"/>
          <w:sz w:val="32"/>
          <w:szCs w:val="32"/>
        </w:rPr>
        <w:t>ì</w:t>
      </w:r>
      <w:r w:rsidRPr="00364738">
        <w:rPr>
          <w:rFonts w:ascii="Cambria" w:eastAsia="DFKai-SB" w:hAnsi="Cambria"/>
          <w:color w:val="1111FF"/>
          <w:sz w:val="32"/>
          <w:szCs w:val="32"/>
        </w:rPr>
        <w:t xml:space="preserve"> ba sự việc này. Còn điều quan trọng hơn, trên căn bản, ngài vì chúng ta mà thị hiện, nói với chúng ta: thật có</w:t>
      </w:r>
      <w:r w:rsidRPr="00364738" w:rsidDel="00021809">
        <w:rPr>
          <w:rFonts w:ascii="Cambria" w:eastAsia="DFKai-SB" w:hAnsi="Cambria"/>
          <w:color w:val="1111FF"/>
          <w:sz w:val="32"/>
          <w:szCs w:val="32"/>
        </w:rPr>
        <w:t xml:space="preserve"> </w:t>
      </w:r>
      <w:r w:rsidRPr="00EE40C6">
        <w:rPr>
          <w:rFonts w:ascii="Cambria" w:eastAsia="DFKai-SB" w:hAnsi="Cambria"/>
          <w:color w:val="1111FF"/>
          <w:sz w:val="32"/>
          <w:szCs w:val="32"/>
        </w:rPr>
        <w:t>T</w:t>
      </w:r>
      <w:r w:rsidRPr="00364738">
        <w:rPr>
          <w:rFonts w:ascii="Cambria" w:eastAsia="DFKai-SB" w:hAnsi="Cambria"/>
          <w:color w:val="1111FF"/>
          <w:sz w:val="32"/>
          <w:szCs w:val="32"/>
        </w:rPr>
        <w:t xml:space="preserve">hế giới Tây Phương Cực Lạc, thật có A Mi Đà Phật, 48 nguyện độ chúng sanh là thật, không phải là giả dối. Chúng ta có thể thật tin, thật sự phát nguyện, lão thật niệm Phật, cầu sanh </w:t>
      </w:r>
      <w:r>
        <w:rPr>
          <w:rFonts w:ascii="Cambria" w:eastAsia="DFKai-SB" w:hAnsi="Cambria"/>
          <w:color w:val="1111FF"/>
          <w:sz w:val="32"/>
          <w:szCs w:val="32"/>
        </w:rPr>
        <w:t>Tịnh Độ</w:t>
      </w:r>
      <w:r w:rsidRPr="00364738">
        <w:rPr>
          <w:rFonts w:ascii="Cambria" w:eastAsia="DFKai-SB" w:hAnsi="Cambria"/>
          <w:color w:val="1111FF"/>
          <w:sz w:val="32"/>
          <w:szCs w:val="32"/>
        </w:rPr>
        <w:t xml:space="preserve">, </w:t>
      </w:r>
      <w:r w:rsidRPr="00EE40C6">
        <w:rPr>
          <w:rFonts w:ascii="Cambria" w:eastAsia="DFKai-SB" w:hAnsi="Cambria"/>
          <w:color w:val="1111FF"/>
          <w:sz w:val="32"/>
          <w:szCs w:val="32"/>
        </w:rPr>
        <w:t xml:space="preserve">thì </w:t>
      </w:r>
      <w:r w:rsidRPr="00364738">
        <w:rPr>
          <w:rFonts w:ascii="Cambria" w:eastAsia="DFKai-SB" w:hAnsi="Cambria"/>
          <w:color w:val="1111FF"/>
          <w:sz w:val="32"/>
          <w:szCs w:val="32"/>
        </w:rPr>
        <w:t>nhất định được vãng sanh. Không</w:t>
      </w:r>
      <w:r w:rsidRPr="00EE40C6">
        <w:rPr>
          <w:rFonts w:ascii="Cambria" w:eastAsia="DFKai-SB" w:hAnsi="Cambria"/>
          <w:color w:val="1111FF"/>
          <w:sz w:val="32"/>
          <w:szCs w:val="32"/>
        </w:rPr>
        <w:t xml:space="preserve"> có </w:t>
      </w:r>
      <w:r w:rsidRPr="00364738">
        <w:rPr>
          <w:rFonts w:ascii="Cambria" w:eastAsia="DFKai-SB" w:hAnsi="Cambria"/>
          <w:color w:val="1111FF"/>
          <w:sz w:val="32"/>
          <w:szCs w:val="32"/>
        </w:rPr>
        <w:t xml:space="preserve">mảy may nghi ngờ, thành tựu Tín Nguyện Hạnh của chúng ta, giúp chúng ta thật sự vãng sanh </w:t>
      </w:r>
      <w:r>
        <w:rPr>
          <w:rFonts w:ascii="Cambria" w:eastAsia="DFKai-SB" w:hAnsi="Cambria"/>
          <w:color w:val="1111FF"/>
          <w:sz w:val="32"/>
          <w:szCs w:val="32"/>
        </w:rPr>
        <w:t>Thế giới Cực Lạc</w:t>
      </w:r>
      <w:r w:rsidRPr="00364738">
        <w:rPr>
          <w:rFonts w:ascii="Cambria" w:eastAsia="DFKai-SB" w:hAnsi="Cambria"/>
          <w:color w:val="1111FF"/>
          <w:sz w:val="32"/>
          <w:szCs w:val="32"/>
        </w:rPr>
        <w:t>, thân cận A Mi Đà Phật, điều này không thể nghĩ bàn!</w:t>
      </w:r>
    </w:p>
    <w:p w14:paraId="79715CF6" w14:textId="1411D130"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 xml:space="preserve">Nên ở đây nói, </w:t>
      </w:r>
      <w:r w:rsidRPr="00364738">
        <w:rPr>
          <w:rFonts w:ascii="Cambria" w:eastAsia="DFKai-SB" w:hAnsi="Cambria" w:cs="MS Mincho"/>
          <w:color w:val="FF0000"/>
          <w:sz w:val="32"/>
          <w:szCs w:val="32"/>
        </w:rPr>
        <w:t>信願行三資糧，此三者如鼎之三足，缺一不可</w:t>
      </w:r>
      <w:r w:rsidRPr="00364738">
        <w:rPr>
          <w:rFonts w:ascii="Cambria" w:eastAsia="DFKai-SB" w:hAnsi="Cambria" w:cs="MS Mincho"/>
          <w:color w:val="FF0000"/>
          <w:sz w:val="32"/>
          <w:szCs w:val="32"/>
        </w:rPr>
        <w:t xml:space="preserve"> </w:t>
      </w:r>
      <w:r w:rsidRPr="00364738">
        <w:rPr>
          <w:rFonts w:ascii="Cambria" w:eastAsia="DFKai-SB" w:hAnsi="Cambria"/>
          <w:b/>
          <w:color w:val="1111FF"/>
          <w:sz w:val="32"/>
          <w:szCs w:val="32"/>
        </w:rPr>
        <w:t>“Tín Nguyện Hạnh tam tư lương, thử tam giả như đỉnh chi tam túc, khuyết nhất bất khả</w:t>
      </w:r>
      <w:r w:rsidRPr="00364738">
        <w:rPr>
          <w:rFonts w:ascii="Cambria" w:eastAsia="DFKai-SB" w:hAnsi="Cambria"/>
          <w:b/>
          <w:i/>
          <w:color w:val="1111FF"/>
          <w:sz w:val="32"/>
          <w:szCs w:val="32"/>
        </w:rPr>
        <w:t>”</w:t>
      </w:r>
      <w:r w:rsidRPr="00364738">
        <w:rPr>
          <w:rFonts w:ascii="Cambria" w:eastAsia="DFKai-SB" w:hAnsi="Cambria"/>
          <w:i/>
          <w:color w:val="1111FF"/>
          <w:sz w:val="32"/>
          <w:szCs w:val="32"/>
        </w:rPr>
        <w:t xml:space="preserve">(ba tư lương: Tín Nguyện Hạnh, ba thứ này như ba chân của cái </w:t>
      </w:r>
      <w:r w:rsidRPr="00EE40C6">
        <w:rPr>
          <w:rFonts w:ascii="Cambria" w:eastAsia="DFKai-SB" w:hAnsi="Cambria"/>
          <w:i/>
          <w:color w:val="1111FF"/>
          <w:sz w:val="32"/>
          <w:szCs w:val="32"/>
        </w:rPr>
        <w:t>vạc</w:t>
      </w:r>
      <w:r w:rsidRPr="00364738">
        <w:rPr>
          <w:rFonts w:ascii="Cambria" w:eastAsia="DFKai-SB" w:hAnsi="Cambria"/>
          <w:i/>
          <w:color w:val="1111FF"/>
          <w:sz w:val="32"/>
          <w:szCs w:val="32"/>
        </w:rPr>
        <w:t>, không thể thiếu một</w:t>
      </w:r>
      <w:r w:rsidRPr="00364738">
        <w:rPr>
          <w:rFonts w:ascii="Cambria" w:eastAsia="DFKai-SB" w:hAnsi="Cambria"/>
          <w:color w:val="1111FF"/>
          <w:sz w:val="32"/>
          <w:szCs w:val="32"/>
        </w:rPr>
        <w:t xml:space="preserve">), điều kiện của vãng sanh. Tư lương là gì? Người xưa đi xa không thuận lợi như hiện nay, đâu đâu cũng có khách sạn, có quán cơm, nhưng thời xưa không có. Đi ra ngoài làm thế nào? Tư, chính là tiền tài, trên người cứ phải mang một ít, còn phải mang lương thực, mang gạo, bất luận đến đâu, tự mình nấu cơm, còn phải mang một ít dưa muối, luôn phải mang theo vài thứ như vậy, quý vị mới đi được. Hiện nay tiện lợi, chỉ cần mang tiền, </w:t>
      </w:r>
      <w:r w:rsidR="009E04A8" w:rsidRPr="00FE0607">
        <w:rPr>
          <w:rFonts w:ascii="Cambria" w:eastAsia="DFKai-SB" w:hAnsi="Cambria"/>
          <w:color w:val="1111FF"/>
          <w:sz w:val="32"/>
          <w:szCs w:val="32"/>
        </w:rPr>
        <w:t xml:space="preserve">thì </w:t>
      </w:r>
      <w:r w:rsidRPr="00364738">
        <w:rPr>
          <w:rFonts w:ascii="Cambria" w:eastAsia="DFKai-SB" w:hAnsi="Cambria"/>
          <w:color w:val="1111FF"/>
          <w:sz w:val="32"/>
          <w:szCs w:val="32"/>
        </w:rPr>
        <w:t xml:space="preserve">thứ gì cũng có đủ, trước đây không có thuận lợi như thế. Dùng điều này để làm ví dụ, chúng ta từ đây đến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tư lương là gì? Một câu Phật hiệu, Tín Nguyện Hạnh, thật sự tin có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nhất định không phải là giả; Nguyện, là tôi nguyện sanh </w:t>
      </w:r>
      <w:r>
        <w:rPr>
          <w:rFonts w:ascii="Cambria" w:eastAsia="DFKai-SB" w:hAnsi="Cambria"/>
          <w:color w:val="1111FF"/>
          <w:sz w:val="32"/>
          <w:szCs w:val="32"/>
        </w:rPr>
        <w:t>Thế giới Cực Lạc</w:t>
      </w:r>
      <w:r w:rsidRPr="00364738">
        <w:rPr>
          <w:rFonts w:ascii="Cambria" w:eastAsia="DFKai-SB" w:hAnsi="Cambria"/>
          <w:color w:val="1111FF"/>
          <w:sz w:val="32"/>
          <w:szCs w:val="32"/>
        </w:rPr>
        <w:t xml:space="preserve">, bằng lòng thân cận A Mi Đà Phật; Hạnh, là nhất tâm chuyên niệm danh hiệu. Danh hiệu A Mi Đà Phật này, sáu chữ, hay bốn chữ đều được. Bình thường chúng tôi niệm bốn </w:t>
      </w:r>
      <w:r w:rsidRPr="00364738">
        <w:rPr>
          <w:rFonts w:ascii="Cambria" w:eastAsia="DFKai-SB" w:hAnsi="Cambria"/>
          <w:color w:val="1111FF"/>
          <w:sz w:val="32"/>
          <w:szCs w:val="32"/>
        </w:rPr>
        <w:lastRenderedPageBreak/>
        <w:t xml:space="preserve">chữ, khi lạy Phật thì tôi niệm sáu chữ, một lạy niệm vừa đúng hai câu, tôi niệm rất chậm: Nam, Mô, A, Mi, Đà, Phật, còn chậm hơn thế này, bởi vì phối hợp động tác, vừa lạy xuống đến khi hai bàn tay ngửa ra, là chữ Phật, A Mi Đà Phật, khi đứng dậy, úp bàn tay ấy lại là niệm Nam, Mô, đứng dậy, tôi là hai câu Phật hiệu một lạy. Niệm bình thường, việc niệm Phật đó nên chậm, vì sao vậy? </w:t>
      </w:r>
      <w:r w:rsidRPr="00EE40C6">
        <w:rPr>
          <w:rFonts w:ascii="Cambria" w:eastAsia="DFKai-SB" w:hAnsi="Cambria"/>
          <w:color w:val="1111FF"/>
          <w:sz w:val="32"/>
          <w:szCs w:val="32"/>
        </w:rPr>
        <w:t>Bởi q</w:t>
      </w:r>
      <w:r w:rsidRPr="00364738">
        <w:rPr>
          <w:rFonts w:ascii="Cambria" w:eastAsia="DFKai-SB" w:hAnsi="Cambria"/>
          <w:color w:val="1111FF"/>
          <w:sz w:val="32"/>
          <w:szCs w:val="32"/>
        </w:rPr>
        <w:t xml:space="preserve">uý vị có thể xoay nghe lại để nghe </w:t>
      </w:r>
      <w:r>
        <w:rPr>
          <w:rFonts w:ascii="Cambria" w:eastAsia="DFKai-SB" w:hAnsi="Cambria"/>
          <w:color w:val="1111FF"/>
          <w:sz w:val="32"/>
          <w:szCs w:val="32"/>
        </w:rPr>
        <w:t>Tự Tánh</w:t>
      </w:r>
      <w:r w:rsidRPr="00364738">
        <w:rPr>
          <w:rFonts w:ascii="Cambria" w:eastAsia="DFKai-SB" w:hAnsi="Cambria"/>
          <w:color w:val="1111FF"/>
          <w:sz w:val="32"/>
          <w:szCs w:val="32"/>
        </w:rPr>
        <w:t>, chính là Phật hiệu của tôi niệm không ra tiếng, mà niệm thầm, rõ ràng rành mạch, tự nghe tiếng niệm Phật của chính mình, không nên nghe những thứ bên ngoài, như vậy dễ nhiếp tâm.</w:t>
      </w:r>
    </w:p>
    <w:p w14:paraId="0D084F44" w14:textId="0B87CE58" w:rsidR="00EE40C6" w:rsidRPr="00364738" w:rsidRDefault="00EE40C6" w:rsidP="0008247B">
      <w:pPr>
        <w:spacing w:before="120" w:after="120" w:line="360" w:lineRule="auto"/>
        <w:ind w:firstLine="612"/>
        <w:jc w:val="both"/>
        <w:rPr>
          <w:rFonts w:ascii="Cambria" w:eastAsia="DFKai-SB" w:hAnsi="Cambria"/>
          <w:color w:val="1111FF"/>
          <w:sz w:val="32"/>
          <w:szCs w:val="32"/>
        </w:rPr>
      </w:pPr>
      <w:r w:rsidRPr="00364738">
        <w:rPr>
          <w:rFonts w:ascii="Cambria" w:eastAsia="DFKai-SB" w:hAnsi="Cambria"/>
          <w:color w:val="1111FF"/>
          <w:sz w:val="32"/>
          <w:szCs w:val="32"/>
        </w:rPr>
        <w:t>Mỗi lần tôi lạy một g</w:t>
      </w:r>
      <w:r w:rsidR="00D75C9A" w:rsidRPr="00FE0607">
        <w:rPr>
          <w:rFonts w:ascii="Cambria" w:eastAsia="DFKai-SB" w:hAnsi="Cambria"/>
          <w:color w:val="1111FF"/>
          <w:sz w:val="32"/>
          <w:szCs w:val="32"/>
        </w:rPr>
        <w:t>iờ</w:t>
      </w:r>
      <w:r w:rsidRPr="00364738">
        <w:rPr>
          <w:rFonts w:ascii="Cambria" w:eastAsia="DFKai-SB" w:hAnsi="Cambria"/>
          <w:color w:val="1111FF"/>
          <w:sz w:val="32"/>
          <w:szCs w:val="32"/>
        </w:rPr>
        <w:t>, một tiếng</w:t>
      </w:r>
      <w:r w:rsidR="006E6855" w:rsidRPr="00FE0607">
        <w:rPr>
          <w:rFonts w:ascii="Cambria" w:eastAsia="DFKai-SB" w:hAnsi="Cambria"/>
          <w:color w:val="1111FF"/>
          <w:sz w:val="32"/>
          <w:szCs w:val="32"/>
        </w:rPr>
        <w:t xml:space="preserve"> đồng hồ</w:t>
      </w:r>
      <w:r w:rsidRPr="00364738">
        <w:rPr>
          <w:rFonts w:ascii="Cambria" w:eastAsia="DFKai-SB" w:hAnsi="Cambria"/>
          <w:color w:val="1111FF"/>
          <w:sz w:val="32"/>
          <w:szCs w:val="32"/>
        </w:rPr>
        <w:t xml:space="preserve"> lạy </w:t>
      </w:r>
      <w:r w:rsidRPr="00EE40C6">
        <w:rPr>
          <w:rFonts w:ascii="Cambria" w:eastAsia="DFKai-SB" w:hAnsi="Cambria"/>
          <w:color w:val="1111FF"/>
          <w:sz w:val="32"/>
          <w:szCs w:val="32"/>
        </w:rPr>
        <w:t>liên tiếp</w:t>
      </w:r>
      <w:r w:rsidRPr="00364738">
        <w:rPr>
          <w:rFonts w:ascii="Cambria" w:eastAsia="DFKai-SB" w:hAnsi="Cambria"/>
          <w:color w:val="1111FF"/>
          <w:sz w:val="32"/>
          <w:szCs w:val="32"/>
        </w:rPr>
        <w:t xml:space="preserve">, trong tâm không có tạp niệm, không có vọng tưởng. Tôi là dùng phương pháp này. Bình thường niệm Phật là niệm thầm, ở trong tâm, cũng là chuyên chú nghe trong tâm, A, Mi, Đà, Phật, nghe rất rõ ràng. Nếu không chuyên tâm để nghe, thì sự quấy nhiễu bên ngoài liền đi vào. Chính là chuyên tâm, lão Hòa thượng Hải Hiền nói, </w:t>
      </w:r>
      <w:r w:rsidRPr="00364738">
        <w:rPr>
          <w:rFonts w:ascii="Cambria" w:eastAsia="DFKai-SB" w:hAnsi="Cambria" w:cs="SimSun"/>
          <w:color w:val="FF0000"/>
          <w:sz w:val="32"/>
          <w:szCs w:val="32"/>
        </w:rPr>
        <w:t>世間無難事，只怕心不專</w:t>
      </w:r>
      <w:r w:rsidRPr="00364738">
        <w:rPr>
          <w:rFonts w:ascii="Cambria" w:eastAsia="DFKai-SB" w:hAnsi="Cambria" w:cs="SimSun"/>
          <w:color w:val="FF0000"/>
          <w:sz w:val="32"/>
          <w:szCs w:val="32"/>
        </w:rPr>
        <w:t xml:space="preserve"> </w:t>
      </w:r>
      <w:r w:rsidRPr="00364738">
        <w:rPr>
          <w:rFonts w:ascii="Cambria" w:eastAsia="DFKai-SB" w:hAnsi="Cambria"/>
          <w:b/>
          <w:color w:val="1111FF"/>
          <w:sz w:val="32"/>
          <w:szCs w:val="32"/>
        </w:rPr>
        <w:t>“thế gian vô nan sự, chỉ phạ tâm bất chuyên”</w:t>
      </w:r>
      <w:r w:rsidRPr="00364738">
        <w:rPr>
          <w:rFonts w:ascii="Cambria" w:eastAsia="DFKai-SB" w:hAnsi="Cambria"/>
          <w:color w:val="1111FF"/>
          <w:sz w:val="32"/>
          <w:szCs w:val="32"/>
        </w:rPr>
        <w:t>(</w:t>
      </w:r>
      <w:r w:rsidRPr="00364738">
        <w:rPr>
          <w:rFonts w:ascii="Cambria" w:eastAsia="DFKai-SB" w:hAnsi="Cambria"/>
          <w:i/>
          <w:color w:val="1111FF"/>
          <w:sz w:val="32"/>
          <w:szCs w:val="32"/>
        </w:rPr>
        <w:t>trên đời không việc khó, chỉ sợ tâm không chuyên</w:t>
      </w:r>
      <w:r w:rsidRPr="00364738">
        <w:rPr>
          <w:rFonts w:ascii="Cambria" w:eastAsia="DFKai-SB" w:hAnsi="Cambria"/>
          <w:color w:val="1111FF"/>
          <w:sz w:val="32"/>
          <w:szCs w:val="32"/>
        </w:rPr>
        <w:t xml:space="preserve">). Đặc biệt dùng trong niệm Phật, tâm phải chuyên, tâm chuyên sẽ không nghe thấy bên ngoài, sức chú ý đều tập trung vào trong Phật hiệu. Đại sư Ấn Quang cũng dạy chúng ta đếm số, từ một đến mười, từ một đến mười, không nên </w:t>
      </w:r>
      <w:r w:rsidRPr="00EE40C6">
        <w:rPr>
          <w:rFonts w:ascii="Cambria" w:eastAsia="DFKai-SB" w:hAnsi="Cambria"/>
          <w:color w:val="1111FF"/>
          <w:sz w:val="32"/>
          <w:szCs w:val="32"/>
        </w:rPr>
        <w:t>11</w:t>
      </w:r>
      <w:r w:rsidRPr="00364738">
        <w:rPr>
          <w:rFonts w:ascii="Cambria" w:eastAsia="DFKai-SB" w:hAnsi="Cambria"/>
          <w:color w:val="1111FF"/>
          <w:sz w:val="32"/>
          <w:szCs w:val="32"/>
        </w:rPr>
        <w:t xml:space="preserve">, </w:t>
      </w:r>
      <w:r w:rsidRPr="00EE40C6">
        <w:rPr>
          <w:rFonts w:ascii="Cambria" w:eastAsia="DFKai-SB" w:hAnsi="Cambria"/>
          <w:color w:val="1111FF"/>
          <w:sz w:val="32"/>
          <w:szCs w:val="32"/>
        </w:rPr>
        <w:t>12</w:t>
      </w:r>
      <w:r w:rsidRPr="00364738">
        <w:rPr>
          <w:rFonts w:ascii="Cambria" w:eastAsia="DFKai-SB" w:hAnsi="Cambria"/>
          <w:color w:val="1111FF"/>
          <w:sz w:val="32"/>
          <w:szCs w:val="32"/>
        </w:rPr>
        <w:t xml:space="preserve">, chỉ là từ một đến mười. Nếu nhớ không được, chia làm hai nửa, một hai ba bốn năm, sáu bảy tám chín mười, dùng phương pháp này. </w:t>
      </w:r>
      <w:r w:rsidR="00624383" w:rsidRPr="00FE0607">
        <w:rPr>
          <w:rFonts w:ascii="Cambria" w:eastAsia="DFKai-SB" w:hAnsi="Cambria"/>
          <w:color w:val="1111FF"/>
          <w:sz w:val="32"/>
          <w:szCs w:val="32"/>
        </w:rPr>
        <w:t>Vẫn</w:t>
      </w:r>
      <w:r w:rsidR="00624383" w:rsidRPr="00364738">
        <w:rPr>
          <w:rFonts w:ascii="Cambria" w:eastAsia="DFKai-SB" w:hAnsi="Cambria"/>
          <w:color w:val="1111FF"/>
          <w:sz w:val="32"/>
          <w:szCs w:val="32"/>
        </w:rPr>
        <w:t xml:space="preserve"> </w:t>
      </w:r>
      <w:r w:rsidRPr="00364738">
        <w:rPr>
          <w:rFonts w:ascii="Cambria" w:eastAsia="DFKai-SB" w:hAnsi="Cambria"/>
          <w:color w:val="1111FF"/>
          <w:sz w:val="32"/>
          <w:szCs w:val="32"/>
        </w:rPr>
        <w:t xml:space="preserve">không nhớ được, vậy thì dùng ba ba bốn, một hai ba, bốn năm sáu, bảy tám chín mười, dùng cách này. Đây là pháp </w:t>
      </w:r>
      <w:r w:rsidRPr="00EE40C6">
        <w:rPr>
          <w:rFonts w:ascii="Cambria" w:eastAsia="DFKai-SB" w:hAnsi="Cambria"/>
          <w:color w:val="1111FF"/>
          <w:sz w:val="32"/>
          <w:szCs w:val="32"/>
        </w:rPr>
        <w:t>M</w:t>
      </w:r>
      <w:r w:rsidRPr="00364738">
        <w:rPr>
          <w:rFonts w:ascii="Cambria" w:eastAsia="DFKai-SB" w:hAnsi="Cambria"/>
          <w:color w:val="1111FF"/>
          <w:sz w:val="32"/>
          <w:szCs w:val="32"/>
        </w:rPr>
        <w:t xml:space="preserve">ười </w:t>
      </w:r>
      <w:r w:rsidRPr="00EE40C6">
        <w:rPr>
          <w:rFonts w:ascii="Cambria" w:eastAsia="DFKai-SB" w:hAnsi="Cambria"/>
          <w:color w:val="1111FF"/>
          <w:sz w:val="32"/>
          <w:szCs w:val="32"/>
        </w:rPr>
        <w:t>N</w:t>
      </w:r>
      <w:r w:rsidRPr="00364738">
        <w:rPr>
          <w:rFonts w:ascii="Cambria" w:eastAsia="DFKai-SB" w:hAnsi="Cambria"/>
          <w:color w:val="1111FF"/>
          <w:sz w:val="32"/>
          <w:szCs w:val="32"/>
        </w:rPr>
        <w:t>iệm của Đại sư Ấn Quang, rất dễ dùng, có thể niệm hết vọng tưởng, trừ hết tạp niệm, giúp tâm thanh tịnh, tâm bình đẳng dần dần khôi phục. Không nên vội vàng, không phải sợ hãi, an toàn ổn định niệm liên tục là được. Tốt</w:t>
      </w:r>
      <w:r w:rsidR="00EC03FC" w:rsidRPr="00FE0607">
        <w:rPr>
          <w:rFonts w:ascii="Cambria" w:eastAsia="DFKai-SB" w:hAnsi="Cambria"/>
          <w:color w:val="1111FF"/>
          <w:sz w:val="32"/>
          <w:szCs w:val="32"/>
        </w:rPr>
        <w:t xml:space="preserve"> rồi</w:t>
      </w:r>
      <w:r w:rsidRPr="00364738">
        <w:rPr>
          <w:rFonts w:ascii="Cambria" w:eastAsia="DFKai-SB" w:hAnsi="Cambria"/>
          <w:color w:val="1111FF"/>
          <w:sz w:val="32"/>
          <w:szCs w:val="32"/>
        </w:rPr>
        <w:t xml:space="preserve">, thời gian hôm nay </w:t>
      </w:r>
      <w:r w:rsidR="00EC03FC" w:rsidRPr="00FE0607">
        <w:rPr>
          <w:rFonts w:ascii="Cambria" w:eastAsia="DFKai-SB" w:hAnsi="Cambria"/>
          <w:color w:val="1111FF"/>
          <w:sz w:val="32"/>
          <w:szCs w:val="32"/>
        </w:rPr>
        <w:t xml:space="preserve">đã </w:t>
      </w:r>
      <w:r w:rsidRPr="00364738">
        <w:rPr>
          <w:rFonts w:ascii="Cambria" w:eastAsia="DFKai-SB" w:hAnsi="Cambria"/>
          <w:color w:val="1111FF"/>
          <w:sz w:val="32"/>
          <w:szCs w:val="32"/>
        </w:rPr>
        <w:t>hết, chúng ta học tập đến đây thôi.</w:t>
      </w:r>
    </w:p>
    <w:p w14:paraId="11DBBF72" w14:textId="77777777" w:rsidR="00EA531F" w:rsidRPr="0080548D" w:rsidRDefault="00672474" w:rsidP="0008247B">
      <w:pPr>
        <w:pStyle w:val="NormalWeb"/>
        <w:spacing w:before="120" w:beforeAutospacing="0" w:after="120" w:afterAutospacing="0" w:line="360" w:lineRule="auto"/>
        <w:jc w:val="center"/>
        <w:rPr>
          <w:rFonts w:ascii="Cambria" w:eastAsia="DFKai-SB" w:hAnsi="Cambria"/>
          <w:b/>
          <w:color w:val="1111FF"/>
          <w:sz w:val="32"/>
          <w:szCs w:val="32"/>
        </w:rPr>
      </w:pPr>
      <w:r w:rsidRPr="0080548D">
        <w:rPr>
          <w:rFonts w:ascii="Cambria" w:eastAsia="DFKai-SB" w:hAnsi="Cambria"/>
          <w:b/>
          <w:color w:val="1111FF"/>
          <w:sz w:val="32"/>
          <w:szCs w:val="32"/>
        </w:rPr>
        <w:t>(Hết tập 142 )</w:t>
      </w:r>
    </w:p>
    <w:p w14:paraId="364C21DA" w14:textId="77777777" w:rsidR="00EA531F" w:rsidRPr="0080548D" w:rsidRDefault="00672474" w:rsidP="0008247B">
      <w:pPr>
        <w:pStyle w:val="NormalWeb"/>
        <w:spacing w:before="120" w:beforeAutospacing="0" w:after="120" w:afterAutospacing="0" w:line="360" w:lineRule="auto"/>
        <w:jc w:val="center"/>
        <w:rPr>
          <w:rFonts w:ascii="Cambria" w:eastAsia="DFKai-SB" w:hAnsi="Cambria"/>
          <w:color w:val="1111FF"/>
          <w:sz w:val="32"/>
          <w:szCs w:val="32"/>
        </w:rPr>
      </w:pPr>
      <w:r w:rsidRPr="0080548D">
        <w:rPr>
          <w:rFonts w:ascii="Cambria" w:eastAsia="DFKai-SB" w:hAnsi="Cambria"/>
          <w:color w:val="1111FF"/>
          <w:sz w:val="32"/>
          <w:szCs w:val="32"/>
        </w:rPr>
        <w:lastRenderedPageBreak/>
        <w:t>Nguyện đem công đức này</w:t>
      </w:r>
    </w:p>
    <w:p w14:paraId="21BB6CD5" w14:textId="77777777" w:rsidR="00EA531F" w:rsidRPr="0080548D" w:rsidRDefault="00672474" w:rsidP="0008247B">
      <w:pPr>
        <w:pStyle w:val="NormalWeb"/>
        <w:spacing w:before="120" w:beforeAutospacing="0" w:after="120" w:afterAutospacing="0" w:line="360" w:lineRule="auto"/>
        <w:jc w:val="center"/>
        <w:rPr>
          <w:rFonts w:ascii="Cambria" w:eastAsia="DFKai-SB" w:hAnsi="Cambria"/>
          <w:color w:val="1111FF"/>
          <w:sz w:val="32"/>
          <w:szCs w:val="32"/>
        </w:rPr>
      </w:pPr>
      <w:r w:rsidRPr="0080548D">
        <w:rPr>
          <w:rFonts w:ascii="Cambria" w:eastAsia="DFKai-SB" w:hAnsi="Cambria"/>
          <w:color w:val="1111FF"/>
          <w:sz w:val="32"/>
          <w:szCs w:val="32"/>
        </w:rPr>
        <w:t>Hướng về khắp tất cả</w:t>
      </w:r>
    </w:p>
    <w:p w14:paraId="2E4AE98B" w14:textId="77777777" w:rsidR="00EA531F" w:rsidRPr="0080548D" w:rsidRDefault="00672474" w:rsidP="0008247B">
      <w:pPr>
        <w:pStyle w:val="NormalWeb"/>
        <w:spacing w:before="120" w:beforeAutospacing="0" w:after="120" w:afterAutospacing="0" w:line="360" w:lineRule="auto"/>
        <w:jc w:val="center"/>
        <w:rPr>
          <w:rFonts w:ascii="Cambria" w:eastAsia="DFKai-SB" w:hAnsi="Cambria"/>
          <w:color w:val="1111FF"/>
          <w:sz w:val="32"/>
          <w:szCs w:val="32"/>
        </w:rPr>
      </w:pPr>
      <w:r w:rsidRPr="0080548D">
        <w:rPr>
          <w:rFonts w:ascii="Cambria" w:eastAsia="DFKai-SB" w:hAnsi="Cambria"/>
          <w:color w:val="1111FF"/>
          <w:sz w:val="32"/>
          <w:szCs w:val="32"/>
        </w:rPr>
        <w:t>Đệ tử cùng chúng sanh</w:t>
      </w:r>
    </w:p>
    <w:p w14:paraId="0AEE3BE3" w14:textId="77777777" w:rsidR="00EA531F" w:rsidRPr="0080548D" w:rsidRDefault="00672474" w:rsidP="0008247B">
      <w:pPr>
        <w:pStyle w:val="NormalWeb"/>
        <w:spacing w:before="120" w:beforeAutospacing="0" w:after="120" w:afterAutospacing="0" w:line="360" w:lineRule="auto"/>
        <w:jc w:val="center"/>
        <w:rPr>
          <w:rFonts w:ascii="Cambria" w:eastAsia="DFKai-SB" w:hAnsi="Cambria"/>
          <w:color w:val="1111FF"/>
          <w:sz w:val="32"/>
          <w:szCs w:val="32"/>
        </w:rPr>
      </w:pPr>
      <w:r w:rsidRPr="0080548D">
        <w:rPr>
          <w:rFonts w:ascii="Cambria" w:eastAsia="DFKai-SB" w:hAnsi="Cambria"/>
          <w:color w:val="1111FF"/>
          <w:sz w:val="32"/>
          <w:szCs w:val="32"/>
        </w:rPr>
        <w:t>Đều sanh nước Cực Lạc</w:t>
      </w:r>
    </w:p>
    <w:p w14:paraId="707C2464" w14:textId="39D4345C" w:rsidR="00EA531F" w:rsidRPr="00A70F41" w:rsidRDefault="00672474" w:rsidP="0008247B">
      <w:pPr>
        <w:pStyle w:val="NormalWeb"/>
        <w:spacing w:before="120" w:beforeAutospacing="0" w:after="120" w:afterAutospacing="0" w:line="360" w:lineRule="auto"/>
        <w:jc w:val="center"/>
        <w:rPr>
          <w:rFonts w:ascii="Cambria" w:eastAsia="DFKai-SB" w:hAnsi="Cambria"/>
          <w:color w:val="1111FF"/>
          <w:sz w:val="32"/>
          <w:szCs w:val="32"/>
        </w:rPr>
      </w:pPr>
      <w:r w:rsidRPr="0080548D">
        <w:rPr>
          <w:rFonts w:ascii="Cambria" w:eastAsia="DFKai-SB" w:hAnsi="Cambria"/>
          <w:color w:val="1111FF"/>
          <w:sz w:val="32"/>
          <w:szCs w:val="32"/>
        </w:rPr>
        <w:t xml:space="preserve">Sớm viên thành Phật </w:t>
      </w:r>
      <w:r w:rsidR="00A70F41" w:rsidRPr="00A70F41">
        <w:rPr>
          <w:rFonts w:ascii="Cambria" w:eastAsia="DFKai-SB" w:hAnsi="Cambria"/>
          <w:color w:val="1111FF"/>
          <w:sz w:val="32"/>
          <w:szCs w:val="32"/>
        </w:rPr>
        <w:t>đạo</w:t>
      </w:r>
    </w:p>
    <w:p w14:paraId="658D019E" w14:textId="77777777" w:rsidR="00EA531F" w:rsidRPr="0080548D" w:rsidRDefault="00672474" w:rsidP="0008247B">
      <w:pPr>
        <w:pStyle w:val="NormalWeb"/>
        <w:spacing w:before="120" w:beforeAutospacing="0" w:after="120" w:afterAutospacing="0" w:line="360" w:lineRule="auto"/>
        <w:jc w:val="center"/>
        <w:rPr>
          <w:rFonts w:ascii="Cambria" w:eastAsia="DFKai-SB" w:hAnsi="Cambria"/>
          <w:color w:val="1111FF"/>
          <w:sz w:val="32"/>
          <w:szCs w:val="32"/>
        </w:rPr>
      </w:pPr>
      <w:r w:rsidRPr="0080548D">
        <w:rPr>
          <w:rFonts w:ascii="Cambria" w:eastAsia="DFKai-SB" w:hAnsi="Cambria"/>
          <w:color w:val="1111FF"/>
          <w:sz w:val="32"/>
          <w:szCs w:val="32"/>
        </w:rPr>
        <w:t>Rộng độ khắp chúng sanh</w:t>
      </w:r>
    </w:p>
    <w:p w14:paraId="5299D441" w14:textId="3E86C481" w:rsidR="00EA531F" w:rsidRPr="0080548D" w:rsidRDefault="00672474" w:rsidP="0008247B">
      <w:pPr>
        <w:pStyle w:val="NormalWeb"/>
        <w:spacing w:before="120" w:beforeAutospacing="0" w:after="120" w:afterAutospacing="0" w:line="360" w:lineRule="auto"/>
        <w:jc w:val="center"/>
        <w:rPr>
          <w:rFonts w:ascii="Cambria" w:eastAsia="DFKai-SB" w:hAnsi="Cambria"/>
          <w:color w:val="1111FF"/>
          <w:sz w:val="32"/>
          <w:szCs w:val="32"/>
        </w:rPr>
      </w:pPr>
      <w:r w:rsidRPr="0080548D">
        <w:rPr>
          <w:rFonts w:ascii="Cambria" w:eastAsia="DFKai-SB" w:hAnsi="Cambria"/>
          <w:color w:val="1111FF"/>
          <w:sz w:val="32"/>
          <w:szCs w:val="32"/>
        </w:rPr>
        <w:t>Nam Mô A Mi Đà Phật</w:t>
      </w:r>
    </w:p>
    <w:sectPr w:rsidR="00EA531F" w:rsidRPr="0080548D" w:rsidSect="0008247B">
      <w:headerReference w:type="even" r:id="rId6"/>
      <w:headerReference w:type="default" r:id="rId7"/>
      <w:pgSz w:w="11906" w:h="16838"/>
      <w:pgMar w:top="720" w:right="720" w:bottom="816" w:left="851" w:header="42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9C48" w14:textId="77777777" w:rsidR="009A035E" w:rsidRDefault="009A035E" w:rsidP="0080548D">
      <w:r>
        <w:separator/>
      </w:r>
    </w:p>
  </w:endnote>
  <w:endnote w:type="continuationSeparator" w:id="0">
    <w:p w14:paraId="5AE53ABC" w14:textId="77777777" w:rsidR="009A035E" w:rsidRDefault="009A035E" w:rsidP="0080548D">
      <w:r>
        <w:continuationSeparator/>
      </w:r>
    </w:p>
  </w:endnote>
  <w:endnote w:type="continuationNotice" w:id="1">
    <w:p w14:paraId="7030E24E" w14:textId="77777777" w:rsidR="009A035E" w:rsidRDefault="009A0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notTrueType/>
    <w:pitch w:val="default"/>
  </w:font>
  <w:font w:name="DFKaiShu-SB-Estd-BF">
    <w:altName w:val="Times New Roman"/>
    <w:panose1 w:val="03000509000000000000"/>
    <w:charset w:val="00"/>
    <w:family w:val="roman"/>
    <w:pitch w:val="default"/>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DA5B" w14:textId="77777777" w:rsidR="009A035E" w:rsidRDefault="009A035E" w:rsidP="0080548D">
      <w:r>
        <w:separator/>
      </w:r>
    </w:p>
  </w:footnote>
  <w:footnote w:type="continuationSeparator" w:id="0">
    <w:p w14:paraId="5DD69E52" w14:textId="77777777" w:rsidR="009A035E" w:rsidRDefault="009A035E" w:rsidP="0080548D">
      <w:r>
        <w:continuationSeparator/>
      </w:r>
    </w:p>
  </w:footnote>
  <w:footnote w:type="continuationNotice" w:id="1">
    <w:p w14:paraId="31FC8783" w14:textId="77777777" w:rsidR="009A035E" w:rsidRDefault="009A0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9299633"/>
      <w:docPartObj>
        <w:docPartGallery w:val="Page Numbers (Top of Page)"/>
        <w:docPartUnique/>
      </w:docPartObj>
    </w:sdtPr>
    <w:sdtEndPr>
      <w:rPr>
        <w:rStyle w:val="PageNumber"/>
      </w:rPr>
    </w:sdtEndPr>
    <w:sdtContent>
      <w:p w14:paraId="3CFF8159" w14:textId="19CE5B71" w:rsidR="0080548D" w:rsidRDefault="0080548D" w:rsidP="00902D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3AB795" w14:textId="77777777" w:rsidR="0080548D" w:rsidRDefault="0080548D" w:rsidP="008054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908507"/>
      <w:docPartObj>
        <w:docPartGallery w:val="Page Numbers (Top of Page)"/>
        <w:docPartUnique/>
      </w:docPartObj>
    </w:sdtPr>
    <w:sdtEndPr>
      <w:rPr>
        <w:rStyle w:val="PageNumber"/>
      </w:rPr>
    </w:sdtEndPr>
    <w:sdtContent>
      <w:p w14:paraId="40C13462" w14:textId="1F482B1C" w:rsidR="0080548D" w:rsidRDefault="0080548D" w:rsidP="00902D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4EA7A5" w14:textId="77777777" w:rsidR="0080548D" w:rsidRDefault="0080548D" w:rsidP="0080548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88"/>
    <w:rsid w:val="000017F0"/>
    <w:rsid w:val="000041B6"/>
    <w:rsid w:val="0000421F"/>
    <w:rsid w:val="00005DCE"/>
    <w:rsid w:val="00021809"/>
    <w:rsid w:val="00022DC3"/>
    <w:rsid w:val="00032B33"/>
    <w:rsid w:val="00040948"/>
    <w:rsid w:val="00054019"/>
    <w:rsid w:val="00072EB5"/>
    <w:rsid w:val="000735FE"/>
    <w:rsid w:val="0008247B"/>
    <w:rsid w:val="000863B9"/>
    <w:rsid w:val="000869CD"/>
    <w:rsid w:val="00086DDF"/>
    <w:rsid w:val="000B4CBA"/>
    <w:rsid w:val="000B7192"/>
    <w:rsid w:val="000C07AA"/>
    <w:rsid w:val="000C3E5B"/>
    <w:rsid w:val="000E64CD"/>
    <w:rsid w:val="001016CC"/>
    <w:rsid w:val="001027E6"/>
    <w:rsid w:val="00104D86"/>
    <w:rsid w:val="00115A59"/>
    <w:rsid w:val="00121572"/>
    <w:rsid w:val="00134BE1"/>
    <w:rsid w:val="00144C05"/>
    <w:rsid w:val="001535F3"/>
    <w:rsid w:val="001539F2"/>
    <w:rsid w:val="001544AA"/>
    <w:rsid w:val="00161DD3"/>
    <w:rsid w:val="00177ECF"/>
    <w:rsid w:val="00185B43"/>
    <w:rsid w:val="001928F5"/>
    <w:rsid w:val="001A7921"/>
    <w:rsid w:val="001B1F5F"/>
    <w:rsid w:val="001C1C75"/>
    <w:rsid w:val="001C2AE0"/>
    <w:rsid w:val="001D0123"/>
    <w:rsid w:val="001D0EFC"/>
    <w:rsid w:val="001E41E6"/>
    <w:rsid w:val="001F611A"/>
    <w:rsid w:val="00212A7B"/>
    <w:rsid w:val="0021586F"/>
    <w:rsid w:val="00223AA1"/>
    <w:rsid w:val="0022413E"/>
    <w:rsid w:val="00230EE2"/>
    <w:rsid w:val="00232F55"/>
    <w:rsid w:val="00237171"/>
    <w:rsid w:val="00240CEC"/>
    <w:rsid w:val="002520AB"/>
    <w:rsid w:val="0025277F"/>
    <w:rsid w:val="00280D1A"/>
    <w:rsid w:val="00284249"/>
    <w:rsid w:val="0029299D"/>
    <w:rsid w:val="00297064"/>
    <w:rsid w:val="002A17AE"/>
    <w:rsid w:val="002B35CD"/>
    <w:rsid w:val="002B60A8"/>
    <w:rsid w:val="002C12E5"/>
    <w:rsid w:val="002F6DD2"/>
    <w:rsid w:val="0030486E"/>
    <w:rsid w:val="00311FBE"/>
    <w:rsid w:val="00314228"/>
    <w:rsid w:val="00315EE5"/>
    <w:rsid w:val="00320EEE"/>
    <w:rsid w:val="0032649D"/>
    <w:rsid w:val="00333787"/>
    <w:rsid w:val="003338D9"/>
    <w:rsid w:val="00333B0A"/>
    <w:rsid w:val="00340BE0"/>
    <w:rsid w:val="00342E9E"/>
    <w:rsid w:val="00357456"/>
    <w:rsid w:val="0035796C"/>
    <w:rsid w:val="003611FC"/>
    <w:rsid w:val="00364738"/>
    <w:rsid w:val="00371DF9"/>
    <w:rsid w:val="00383F9D"/>
    <w:rsid w:val="00396EF7"/>
    <w:rsid w:val="003A2005"/>
    <w:rsid w:val="003B0E38"/>
    <w:rsid w:val="003C06B4"/>
    <w:rsid w:val="003C2E9B"/>
    <w:rsid w:val="003C4E98"/>
    <w:rsid w:val="003E18A2"/>
    <w:rsid w:val="003F109D"/>
    <w:rsid w:val="00407DBC"/>
    <w:rsid w:val="00410254"/>
    <w:rsid w:val="00413545"/>
    <w:rsid w:val="00413C85"/>
    <w:rsid w:val="00420C34"/>
    <w:rsid w:val="0042482D"/>
    <w:rsid w:val="0042548A"/>
    <w:rsid w:val="00436575"/>
    <w:rsid w:val="00440C7F"/>
    <w:rsid w:val="0044119D"/>
    <w:rsid w:val="00442121"/>
    <w:rsid w:val="00443D39"/>
    <w:rsid w:val="00444903"/>
    <w:rsid w:val="0044757B"/>
    <w:rsid w:val="00457551"/>
    <w:rsid w:val="00464762"/>
    <w:rsid w:val="004714A9"/>
    <w:rsid w:val="004844B9"/>
    <w:rsid w:val="0048482A"/>
    <w:rsid w:val="0049211F"/>
    <w:rsid w:val="004B4F24"/>
    <w:rsid w:val="004D2FD1"/>
    <w:rsid w:val="004D55D7"/>
    <w:rsid w:val="00500CAC"/>
    <w:rsid w:val="00501CCF"/>
    <w:rsid w:val="00511938"/>
    <w:rsid w:val="00512EC7"/>
    <w:rsid w:val="00513F9E"/>
    <w:rsid w:val="00515289"/>
    <w:rsid w:val="00516A1D"/>
    <w:rsid w:val="00516F14"/>
    <w:rsid w:val="005213B3"/>
    <w:rsid w:val="0052241A"/>
    <w:rsid w:val="00526B90"/>
    <w:rsid w:val="005414F9"/>
    <w:rsid w:val="0054356C"/>
    <w:rsid w:val="00543996"/>
    <w:rsid w:val="005528DF"/>
    <w:rsid w:val="00561C6D"/>
    <w:rsid w:val="005624C2"/>
    <w:rsid w:val="0056300F"/>
    <w:rsid w:val="0058242A"/>
    <w:rsid w:val="00591E54"/>
    <w:rsid w:val="005B6AB0"/>
    <w:rsid w:val="005C6655"/>
    <w:rsid w:val="005D051C"/>
    <w:rsid w:val="005E39DB"/>
    <w:rsid w:val="00600AC2"/>
    <w:rsid w:val="00621725"/>
    <w:rsid w:val="00624383"/>
    <w:rsid w:val="006420A6"/>
    <w:rsid w:val="00645E54"/>
    <w:rsid w:val="00652489"/>
    <w:rsid w:val="0066025A"/>
    <w:rsid w:val="00664C74"/>
    <w:rsid w:val="00670240"/>
    <w:rsid w:val="00671945"/>
    <w:rsid w:val="00672474"/>
    <w:rsid w:val="00676104"/>
    <w:rsid w:val="00676E99"/>
    <w:rsid w:val="00682AE3"/>
    <w:rsid w:val="006872B3"/>
    <w:rsid w:val="00690EB3"/>
    <w:rsid w:val="006978E6"/>
    <w:rsid w:val="00697EC5"/>
    <w:rsid w:val="006A6B53"/>
    <w:rsid w:val="006A7B3A"/>
    <w:rsid w:val="006B4F0F"/>
    <w:rsid w:val="006B7005"/>
    <w:rsid w:val="006E6855"/>
    <w:rsid w:val="006E6F89"/>
    <w:rsid w:val="007001C6"/>
    <w:rsid w:val="007101E0"/>
    <w:rsid w:val="00712520"/>
    <w:rsid w:val="00717394"/>
    <w:rsid w:val="00724105"/>
    <w:rsid w:val="00727614"/>
    <w:rsid w:val="00751542"/>
    <w:rsid w:val="00751667"/>
    <w:rsid w:val="00774558"/>
    <w:rsid w:val="007779DE"/>
    <w:rsid w:val="007A04FB"/>
    <w:rsid w:val="007C7B77"/>
    <w:rsid w:val="007E0F76"/>
    <w:rsid w:val="007E35C8"/>
    <w:rsid w:val="007E57C2"/>
    <w:rsid w:val="007E6500"/>
    <w:rsid w:val="007E764F"/>
    <w:rsid w:val="007F2650"/>
    <w:rsid w:val="007F412F"/>
    <w:rsid w:val="007F690F"/>
    <w:rsid w:val="0080001E"/>
    <w:rsid w:val="00801105"/>
    <w:rsid w:val="0080548D"/>
    <w:rsid w:val="0080633C"/>
    <w:rsid w:val="0082297F"/>
    <w:rsid w:val="00825BB1"/>
    <w:rsid w:val="00840C99"/>
    <w:rsid w:val="00857301"/>
    <w:rsid w:val="00864716"/>
    <w:rsid w:val="008653F4"/>
    <w:rsid w:val="00867638"/>
    <w:rsid w:val="00870F4E"/>
    <w:rsid w:val="00883F52"/>
    <w:rsid w:val="00884189"/>
    <w:rsid w:val="008A54D1"/>
    <w:rsid w:val="008A7672"/>
    <w:rsid w:val="008B7260"/>
    <w:rsid w:val="008C2920"/>
    <w:rsid w:val="008D5E13"/>
    <w:rsid w:val="008E4D1A"/>
    <w:rsid w:val="008F0217"/>
    <w:rsid w:val="008F25AA"/>
    <w:rsid w:val="009402DC"/>
    <w:rsid w:val="00941490"/>
    <w:rsid w:val="009477FE"/>
    <w:rsid w:val="00950DE0"/>
    <w:rsid w:val="00951A6C"/>
    <w:rsid w:val="00965E77"/>
    <w:rsid w:val="0097439D"/>
    <w:rsid w:val="009824E7"/>
    <w:rsid w:val="009A035E"/>
    <w:rsid w:val="009A42B5"/>
    <w:rsid w:val="009C1759"/>
    <w:rsid w:val="009C4B61"/>
    <w:rsid w:val="009D4468"/>
    <w:rsid w:val="009D4BF2"/>
    <w:rsid w:val="009E04A8"/>
    <w:rsid w:val="009E5980"/>
    <w:rsid w:val="009E5CF0"/>
    <w:rsid w:val="009E633D"/>
    <w:rsid w:val="009E765D"/>
    <w:rsid w:val="00A03147"/>
    <w:rsid w:val="00A05EFE"/>
    <w:rsid w:val="00A108C6"/>
    <w:rsid w:val="00A21FE0"/>
    <w:rsid w:val="00A259F5"/>
    <w:rsid w:val="00A301C5"/>
    <w:rsid w:val="00A35888"/>
    <w:rsid w:val="00A40A1D"/>
    <w:rsid w:val="00A426BE"/>
    <w:rsid w:val="00A44B0A"/>
    <w:rsid w:val="00A468D7"/>
    <w:rsid w:val="00A5587D"/>
    <w:rsid w:val="00A6661A"/>
    <w:rsid w:val="00A70F41"/>
    <w:rsid w:val="00A724CB"/>
    <w:rsid w:val="00A73543"/>
    <w:rsid w:val="00A77608"/>
    <w:rsid w:val="00A82B5D"/>
    <w:rsid w:val="00A84370"/>
    <w:rsid w:val="00A974F5"/>
    <w:rsid w:val="00AA19A0"/>
    <w:rsid w:val="00AC420B"/>
    <w:rsid w:val="00AD1541"/>
    <w:rsid w:val="00AD434B"/>
    <w:rsid w:val="00AE04CC"/>
    <w:rsid w:val="00AE13EB"/>
    <w:rsid w:val="00AE202B"/>
    <w:rsid w:val="00AF3A82"/>
    <w:rsid w:val="00AF46DD"/>
    <w:rsid w:val="00AF72D1"/>
    <w:rsid w:val="00B016C3"/>
    <w:rsid w:val="00B06548"/>
    <w:rsid w:val="00B10CA3"/>
    <w:rsid w:val="00B1251D"/>
    <w:rsid w:val="00B12A74"/>
    <w:rsid w:val="00B12D8D"/>
    <w:rsid w:val="00B14B4E"/>
    <w:rsid w:val="00B171B2"/>
    <w:rsid w:val="00B3421C"/>
    <w:rsid w:val="00B63C28"/>
    <w:rsid w:val="00B67CAD"/>
    <w:rsid w:val="00B70A19"/>
    <w:rsid w:val="00B70F49"/>
    <w:rsid w:val="00B73EC8"/>
    <w:rsid w:val="00B74062"/>
    <w:rsid w:val="00BA13B5"/>
    <w:rsid w:val="00BA317E"/>
    <w:rsid w:val="00BA5D2D"/>
    <w:rsid w:val="00BD0371"/>
    <w:rsid w:val="00BE580B"/>
    <w:rsid w:val="00BF040A"/>
    <w:rsid w:val="00BF148E"/>
    <w:rsid w:val="00BF372F"/>
    <w:rsid w:val="00C0772A"/>
    <w:rsid w:val="00C153B5"/>
    <w:rsid w:val="00C176A3"/>
    <w:rsid w:val="00C17B43"/>
    <w:rsid w:val="00C26783"/>
    <w:rsid w:val="00C37458"/>
    <w:rsid w:val="00C455EC"/>
    <w:rsid w:val="00C57D0F"/>
    <w:rsid w:val="00C635A9"/>
    <w:rsid w:val="00C73804"/>
    <w:rsid w:val="00C7593D"/>
    <w:rsid w:val="00C81A85"/>
    <w:rsid w:val="00C97CB6"/>
    <w:rsid w:val="00CA3352"/>
    <w:rsid w:val="00CB673C"/>
    <w:rsid w:val="00CC1B30"/>
    <w:rsid w:val="00CC4D0B"/>
    <w:rsid w:val="00CC719F"/>
    <w:rsid w:val="00CD3DA7"/>
    <w:rsid w:val="00CD4D6A"/>
    <w:rsid w:val="00CD4ECF"/>
    <w:rsid w:val="00CE260B"/>
    <w:rsid w:val="00CE6A94"/>
    <w:rsid w:val="00CF5ADF"/>
    <w:rsid w:val="00D23F97"/>
    <w:rsid w:val="00D24114"/>
    <w:rsid w:val="00D27291"/>
    <w:rsid w:val="00D30710"/>
    <w:rsid w:val="00D34F7B"/>
    <w:rsid w:val="00D401CB"/>
    <w:rsid w:val="00D420CE"/>
    <w:rsid w:val="00D5327B"/>
    <w:rsid w:val="00D5733F"/>
    <w:rsid w:val="00D605C1"/>
    <w:rsid w:val="00D7026F"/>
    <w:rsid w:val="00D75C9A"/>
    <w:rsid w:val="00D83512"/>
    <w:rsid w:val="00D84803"/>
    <w:rsid w:val="00D91152"/>
    <w:rsid w:val="00DA23DF"/>
    <w:rsid w:val="00DB71A1"/>
    <w:rsid w:val="00DB7D4E"/>
    <w:rsid w:val="00DC3ED7"/>
    <w:rsid w:val="00DD01E1"/>
    <w:rsid w:val="00DD2502"/>
    <w:rsid w:val="00DD5E8D"/>
    <w:rsid w:val="00DE2DF6"/>
    <w:rsid w:val="00DE7445"/>
    <w:rsid w:val="00DE7CFD"/>
    <w:rsid w:val="00DF16D3"/>
    <w:rsid w:val="00E030E2"/>
    <w:rsid w:val="00E16B89"/>
    <w:rsid w:val="00E2444B"/>
    <w:rsid w:val="00E25BD6"/>
    <w:rsid w:val="00E266F3"/>
    <w:rsid w:val="00E279D2"/>
    <w:rsid w:val="00E5035E"/>
    <w:rsid w:val="00E52EDE"/>
    <w:rsid w:val="00E548D8"/>
    <w:rsid w:val="00E60AE4"/>
    <w:rsid w:val="00E83EF8"/>
    <w:rsid w:val="00E9589B"/>
    <w:rsid w:val="00E96C26"/>
    <w:rsid w:val="00E9788E"/>
    <w:rsid w:val="00EA2590"/>
    <w:rsid w:val="00EA31AE"/>
    <w:rsid w:val="00EA531F"/>
    <w:rsid w:val="00EB03B9"/>
    <w:rsid w:val="00EB0DAB"/>
    <w:rsid w:val="00EC03FC"/>
    <w:rsid w:val="00EC074E"/>
    <w:rsid w:val="00EC116F"/>
    <w:rsid w:val="00EC37DB"/>
    <w:rsid w:val="00ED07E1"/>
    <w:rsid w:val="00ED3CCC"/>
    <w:rsid w:val="00ED7EC8"/>
    <w:rsid w:val="00EE40C6"/>
    <w:rsid w:val="00EE5D2A"/>
    <w:rsid w:val="00EF1D38"/>
    <w:rsid w:val="00EF2971"/>
    <w:rsid w:val="00F0699F"/>
    <w:rsid w:val="00F14B8A"/>
    <w:rsid w:val="00F15F88"/>
    <w:rsid w:val="00F204E8"/>
    <w:rsid w:val="00F36D2B"/>
    <w:rsid w:val="00F5625B"/>
    <w:rsid w:val="00F660D4"/>
    <w:rsid w:val="00F7010D"/>
    <w:rsid w:val="00F7209E"/>
    <w:rsid w:val="00F7501A"/>
    <w:rsid w:val="00F81767"/>
    <w:rsid w:val="00F903D5"/>
    <w:rsid w:val="00FA06E8"/>
    <w:rsid w:val="00FA14D0"/>
    <w:rsid w:val="00FB6228"/>
    <w:rsid w:val="00FC1C3F"/>
    <w:rsid w:val="00FC6C15"/>
    <w:rsid w:val="00FD21AE"/>
    <w:rsid w:val="00FD4596"/>
    <w:rsid w:val="00FE0607"/>
    <w:rsid w:val="00FE4CFF"/>
    <w:rsid w:val="00FF34D2"/>
    <w:rsid w:val="00FF3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17DB2"/>
  <w15:chartTrackingRefBased/>
  <w15:docId w15:val="{FA4F61C9-19F4-C446-9800-A63F0BB6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fontstyle01">
    <w:name w:val="fontstyle01"/>
    <w:basedOn w:val="DefaultParagraphFont"/>
    <w:rPr>
      <w:rFonts w:ascii="TimesNewRomanPSMT" w:hAnsi="TimesNewRomanPSMT" w:hint="default"/>
      <w:b w:val="0"/>
      <w:bCs w:val="0"/>
      <w:i w:val="0"/>
      <w:iCs w:val="0"/>
      <w:color w:val="242021"/>
      <w:sz w:val="28"/>
      <w:szCs w:val="28"/>
    </w:rPr>
  </w:style>
  <w:style w:type="character" w:customStyle="1" w:styleId="fontstyle21">
    <w:name w:val="fontstyle21"/>
    <w:basedOn w:val="DefaultParagraphFont"/>
    <w:rPr>
      <w:rFonts w:ascii="TimesNewRomanPS-ItalicMT" w:hAnsi="TimesNewRomanPS-ItalicMT" w:hint="default"/>
      <w:b w:val="0"/>
      <w:bCs w:val="0"/>
      <w:i/>
      <w:iCs/>
      <w:color w:val="242021"/>
      <w:sz w:val="28"/>
      <w:szCs w:val="28"/>
    </w:rPr>
  </w:style>
  <w:style w:type="character" w:customStyle="1" w:styleId="fontstyle31">
    <w:name w:val="fontstyle31"/>
    <w:basedOn w:val="DefaultParagraphFont"/>
    <w:rPr>
      <w:rFonts w:ascii="DFKaiShu-SB-Estd-BF" w:hAnsi="DFKaiShu-SB-Estd-BF" w:hint="default"/>
      <w:b w:val="0"/>
      <w:bCs w:val="0"/>
      <w:i w:val="0"/>
      <w:iCs w:val="0"/>
      <w:color w:val="242021"/>
      <w:sz w:val="28"/>
      <w:szCs w:val="28"/>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48D"/>
    <w:pPr>
      <w:tabs>
        <w:tab w:val="center" w:pos="4680"/>
        <w:tab w:val="right" w:pos="9360"/>
      </w:tabs>
    </w:pPr>
  </w:style>
  <w:style w:type="character" w:customStyle="1" w:styleId="HeaderChar">
    <w:name w:val="Header Char"/>
    <w:basedOn w:val="DefaultParagraphFont"/>
    <w:link w:val="Header"/>
    <w:uiPriority w:val="99"/>
    <w:rsid w:val="0080548D"/>
    <w:rPr>
      <w:rFonts w:eastAsiaTheme="minorEastAsia"/>
      <w:sz w:val="24"/>
      <w:szCs w:val="24"/>
    </w:rPr>
  </w:style>
  <w:style w:type="paragraph" w:styleId="Footer">
    <w:name w:val="footer"/>
    <w:basedOn w:val="Normal"/>
    <w:link w:val="FooterChar"/>
    <w:uiPriority w:val="99"/>
    <w:unhideWhenUsed/>
    <w:rsid w:val="0080548D"/>
    <w:pPr>
      <w:tabs>
        <w:tab w:val="center" w:pos="4680"/>
        <w:tab w:val="right" w:pos="9360"/>
      </w:tabs>
    </w:pPr>
  </w:style>
  <w:style w:type="character" w:customStyle="1" w:styleId="FooterChar">
    <w:name w:val="Footer Char"/>
    <w:basedOn w:val="DefaultParagraphFont"/>
    <w:link w:val="Footer"/>
    <w:uiPriority w:val="99"/>
    <w:rsid w:val="0080548D"/>
    <w:rPr>
      <w:rFonts w:eastAsiaTheme="minorEastAsia"/>
      <w:sz w:val="24"/>
      <w:szCs w:val="24"/>
    </w:rPr>
  </w:style>
  <w:style w:type="character" w:styleId="PageNumber">
    <w:name w:val="page number"/>
    <w:basedOn w:val="DefaultParagraphFont"/>
    <w:uiPriority w:val="99"/>
    <w:semiHidden/>
    <w:unhideWhenUsed/>
    <w:rsid w:val="0080548D"/>
  </w:style>
  <w:style w:type="paragraph" w:styleId="Revision">
    <w:name w:val="Revision"/>
    <w:hidden/>
    <w:uiPriority w:val="99"/>
    <w:semiHidden/>
    <w:rsid w:val="006724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26</Pages>
  <Words>10986</Words>
  <Characters>35748</Characters>
  <Application>Microsoft Office Word</Application>
  <DocSecurity>0</DocSecurity>
  <Lines>297</Lines>
  <Paragraphs>93</Paragraphs>
  <ScaleCrop>false</ScaleCrop>
  <Company>Agribank</Company>
  <LinksUpToDate>false</LinksUpToDate>
  <CharactersWithSpaces>46641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55</cp:revision>
  <dcterms:created xsi:type="dcterms:W3CDTF">2023-06-17T10:29:00Z</dcterms:created>
  <dcterms:modified xsi:type="dcterms:W3CDTF">2023-09-18T17:52:00Z</dcterms:modified>
</cp:coreProperties>
</file>