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2CAA1" w14:textId="77777777" w:rsidR="00AF7350" w:rsidRPr="00CD43C3" w:rsidRDefault="00423F3F" w:rsidP="00ED4038">
      <w:pPr>
        <w:snapToGrid w:val="0"/>
        <w:spacing w:before="120" w:after="120" w:line="360" w:lineRule="auto"/>
        <w:jc w:val="center"/>
        <w:rPr>
          <w:rFonts w:ascii="Cambria" w:hAnsi="Cambria"/>
          <w:b/>
          <w:color w:val="0000CC"/>
          <w:sz w:val="32"/>
          <w:szCs w:val="32"/>
          <w:lang w:val="vi-VN"/>
        </w:rPr>
      </w:pPr>
      <w:r w:rsidRPr="00CD43C3">
        <w:rPr>
          <w:rFonts w:ascii="Cambria" w:hAnsi="Cambria"/>
          <w:b/>
          <w:color w:val="0000CC"/>
          <w:sz w:val="32"/>
          <w:szCs w:val="32"/>
          <w:lang w:val="vi-VN"/>
        </w:rPr>
        <w:t>TỊNH ĐỘ ĐẠI KINH KHOA CHÚ 2014 – 2017</w:t>
      </w:r>
    </w:p>
    <w:p w14:paraId="47AD2B44" w14:textId="28775A69" w:rsidR="00AF7350" w:rsidRPr="00CD43C3" w:rsidRDefault="00423F3F" w:rsidP="00ED4038">
      <w:pPr>
        <w:snapToGrid w:val="0"/>
        <w:spacing w:before="120" w:after="120" w:line="360" w:lineRule="auto"/>
        <w:jc w:val="center"/>
        <w:rPr>
          <w:rFonts w:ascii="Cambria" w:hAnsi="Cambria"/>
          <w:b/>
          <w:color w:val="0000CC"/>
          <w:sz w:val="32"/>
          <w:szCs w:val="32"/>
          <w:lang w:val="vi-VN"/>
        </w:rPr>
      </w:pPr>
      <w:r w:rsidRPr="00CD43C3">
        <w:rPr>
          <w:rFonts w:ascii="Cambria" w:hAnsi="Cambria"/>
          <w:b/>
          <w:color w:val="0000CC"/>
          <w:sz w:val="32"/>
          <w:szCs w:val="32"/>
          <w:lang w:val="vi-VN"/>
        </w:rPr>
        <w:t>(Giảng lần thứ 4)</w:t>
      </w:r>
    </w:p>
    <w:p w14:paraId="1642BE70" w14:textId="3B140925" w:rsidR="00F71FAD" w:rsidRPr="00CD43C3" w:rsidRDefault="00423F3F" w:rsidP="00ED4038">
      <w:pPr>
        <w:snapToGrid w:val="0"/>
        <w:spacing w:before="120" w:after="120" w:line="360" w:lineRule="auto"/>
        <w:jc w:val="center"/>
        <w:rPr>
          <w:rFonts w:ascii="Cambria" w:hAnsi="Cambria"/>
          <w:b/>
          <w:color w:val="0000CC"/>
          <w:sz w:val="32"/>
          <w:szCs w:val="32"/>
          <w:lang w:val="vi-VN"/>
        </w:rPr>
      </w:pPr>
      <w:r w:rsidRPr="00CD43C3">
        <w:rPr>
          <w:rFonts w:ascii="Cambria" w:hAnsi="Cambria"/>
          <w:b/>
          <w:color w:val="0000CC"/>
          <w:sz w:val="32"/>
          <w:szCs w:val="32"/>
          <w:lang w:val="vi-VN"/>
        </w:rPr>
        <w:t>PHẨM THỨ BA: ĐẠI GIÁO DUYÊN KHỞI</w:t>
      </w:r>
    </w:p>
    <w:p w14:paraId="5A2E7C4A" w14:textId="0AAF9348" w:rsidR="00F71FAD" w:rsidRPr="00CD43C3" w:rsidRDefault="00423F3F" w:rsidP="00ED4038">
      <w:pPr>
        <w:snapToGrid w:val="0"/>
        <w:spacing w:before="120" w:after="120" w:line="360" w:lineRule="auto"/>
        <w:jc w:val="center"/>
        <w:rPr>
          <w:rFonts w:ascii="Cambria" w:hAnsi="Cambria"/>
          <w:b/>
          <w:color w:val="0000CC"/>
          <w:sz w:val="32"/>
          <w:szCs w:val="32"/>
          <w:lang w:val="vi-VN"/>
        </w:rPr>
      </w:pPr>
      <w:r w:rsidRPr="00CD43C3">
        <w:rPr>
          <w:rFonts w:ascii="Cambria" w:hAnsi="Cambria"/>
          <w:b/>
          <w:color w:val="0000CC"/>
          <w:sz w:val="32"/>
          <w:szCs w:val="32"/>
          <w:lang w:val="vi-VN"/>
        </w:rPr>
        <w:t>Duyên Khởi Của Đại Giáo</w:t>
      </w:r>
    </w:p>
    <w:p w14:paraId="23B72031" w14:textId="0CB1E589" w:rsidR="00F71FAD" w:rsidRPr="00CD43C3" w:rsidRDefault="00423F3F" w:rsidP="00ED4038">
      <w:pPr>
        <w:snapToGrid w:val="0"/>
        <w:spacing w:before="120" w:after="120" w:line="360" w:lineRule="auto"/>
        <w:jc w:val="center"/>
        <w:rPr>
          <w:rFonts w:ascii="Cambria" w:hAnsi="Cambria"/>
          <w:b/>
          <w:color w:val="0000CC"/>
          <w:sz w:val="32"/>
          <w:szCs w:val="32"/>
          <w:lang w:val="vi-VN"/>
        </w:rPr>
      </w:pPr>
      <w:r w:rsidRPr="00CD43C3">
        <w:rPr>
          <w:rFonts w:ascii="Cambria" w:hAnsi="Cambria"/>
          <w:b/>
          <w:color w:val="0000CC"/>
          <w:sz w:val="32"/>
          <w:szCs w:val="32"/>
          <w:lang w:val="vi-VN"/>
        </w:rPr>
        <w:t>TẬP 122</w:t>
      </w:r>
    </w:p>
    <w:p w14:paraId="0C91249E" w14:textId="1FBF6AF9" w:rsidR="00F71FAD" w:rsidRPr="00CD43C3" w:rsidRDefault="00423F3F" w:rsidP="00ED4038">
      <w:pPr>
        <w:snapToGrid w:val="0"/>
        <w:spacing w:before="120" w:after="120" w:line="360" w:lineRule="auto"/>
        <w:jc w:val="center"/>
        <w:rPr>
          <w:rFonts w:ascii="Cambria" w:hAnsi="Cambria"/>
          <w:b/>
          <w:color w:val="0000CC"/>
          <w:sz w:val="32"/>
          <w:szCs w:val="32"/>
          <w:lang w:val="vi-VN"/>
        </w:rPr>
      </w:pPr>
      <w:r w:rsidRPr="00CD43C3">
        <w:rPr>
          <w:rFonts w:ascii="Cambria" w:hAnsi="Cambria"/>
          <w:b/>
          <w:color w:val="0000CC"/>
          <w:sz w:val="32"/>
          <w:szCs w:val="32"/>
          <w:lang w:val="vi-VN"/>
        </w:rPr>
        <w:t>Chủ giảng: Đại lão Hoà thượng Thích Tịnh Không.</w:t>
      </w:r>
    </w:p>
    <w:p w14:paraId="4092F703" w14:textId="0D77A0C3" w:rsidR="00F71FAD" w:rsidRPr="00CD43C3" w:rsidRDefault="00423F3F" w:rsidP="00ED4038">
      <w:pPr>
        <w:snapToGrid w:val="0"/>
        <w:spacing w:before="120" w:after="120" w:line="360" w:lineRule="auto"/>
        <w:jc w:val="center"/>
        <w:rPr>
          <w:rFonts w:ascii="Cambria" w:hAnsi="Cambria"/>
          <w:b/>
          <w:color w:val="0000CC"/>
          <w:sz w:val="32"/>
          <w:szCs w:val="32"/>
          <w:lang w:val="vi-VN"/>
        </w:rPr>
      </w:pPr>
      <w:r w:rsidRPr="00CD43C3">
        <w:rPr>
          <w:rFonts w:ascii="Cambria" w:hAnsi="Cambria"/>
          <w:b/>
          <w:color w:val="0000CC"/>
          <w:sz w:val="32"/>
          <w:szCs w:val="32"/>
          <w:lang w:val="vi-VN"/>
        </w:rPr>
        <w:t>Giảng tại: Hiệp hội Giáo dục Phật Đà Hồng Kông.</w:t>
      </w:r>
    </w:p>
    <w:p w14:paraId="63235D1E" w14:textId="415F0533" w:rsidR="00F71FAD" w:rsidRPr="00CD43C3" w:rsidRDefault="00423F3F" w:rsidP="00ED4038">
      <w:pPr>
        <w:snapToGrid w:val="0"/>
        <w:spacing w:before="120" w:after="120" w:line="360" w:lineRule="auto"/>
        <w:jc w:val="center"/>
        <w:rPr>
          <w:rFonts w:ascii="Cambria" w:hAnsi="Cambria"/>
          <w:b/>
          <w:color w:val="0000CC"/>
          <w:sz w:val="32"/>
          <w:szCs w:val="32"/>
          <w:lang w:val="vi-VN"/>
        </w:rPr>
      </w:pPr>
      <w:r w:rsidRPr="00CD43C3">
        <w:rPr>
          <w:rFonts w:ascii="Cambria" w:hAnsi="Cambria"/>
          <w:b/>
          <w:color w:val="0000CC"/>
          <w:sz w:val="32"/>
          <w:szCs w:val="32"/>
          <w:lang w:val="vi-VN"/>
        </w:rPr>
        <w:t>Thời gian: Ngày 26 tháng 10 năm 2014.</w:t>
      </w:r>
    </w:p>
    <w:p w14:paraId="56A2356C" w14:textId="77777777" w:rsidR="0075403C" w:rsidRDefault="00423F3F" w:rsidP="00ED4038">
      <w:pPr>
        <w:snapToGrid w:val="0"/>
        <w:spacing w:before="120" w:after="120" w:line="360" w:lineRule="auto"/>
        <w:jc w:val="center"/>
        <w:rPr>
          <w:rFonts w:ascii="Cambria" w:hAnsi="Cambria"/>
          <w:b/>
          <w:color w:val="0000CC"/>
          <w:sz w:val="32"/>
          <w:szCs w:val="32"/>
          <w:lang w:val="vi-VN"/>
        </w:rPr>
      </w:pPr>
      <w:r w:rsidRPr="00CD43C3">
        <w:rPr>
          <w:rFonts w:ascii="Cambria" w:hAnsi="Cambria"/>
          <w:b/>
          <w:color w:val="0000CC"/>
          <w:sz w:val="32"/>
          <w:szCs w:val="32"/>
          <w:lang w:val="vi-VN"/>
        </w:rPr>
        <w:t>Dịch giả: Vũ Văn Trà.</w:t>
      </w:r>
      <w:r w:rsidR="007076C7" w:rsidRPr="00CD43C3">
        <w:rPr>
          <w:rFonts w:ascii="Cambria" w:hAnsi="Cambria"/>
          <w:b/>
          <w:color w:val="0000CC"/>
          <w:sz w:val="32"/>
          <w:szCs w:val="32"/>
          <w:lang w:val="vi-VN"/>
        </w:rPr>
        <w:t xml:space="preserve"> </w:t>
      </w:r>
    </w:p>
    <w:p w14:paraId="48AA376B" w14:textId="1860DA45" w:rsidR="007076C7" w:rsidRPr="00CD43C3" w:rsidRDefault="00423F3F" w:rsidP="00ED4038">
      <w:pPr>
        <w:snapToGrid w:val="0"/>
        <w:spacing w:before="120" w:after="120" w:line="360" w:lineRule="auto"/>
        <w:jc w:val="center"/>
        <w:rPr>
          <w:rFonts w:ascii="Cambria" w:hAnsi="Cambria"/>
          <w:b/>
          <w:color w:val="0000CC"/>
          <w:sz w:val="32"/>
          <w:szCs w:val="32"/>
          <w:lang w:val="vi-VN"/>
        </w:rPr>
      </w:pPr>
      <w:r w:rsidRPr="00CD43C3">
        <w:rPr>
          <w:rFonts w:ascii="Cambria" w:hAnsi="Cambria"/>
          <w:b/>
          <w:color w:val="0000CC"/>
          <w:sz w:val="32"/>
          <w:szCs w:val="32"/>
          <w:lang w:val="vi-VN"/>
        </w:rPr>
        <w:t>Giảo chánh: Thích Thiện Trang.</w:t>
      </w:r>
    </w:p>
    <w:p w14:paraId="25B98C4C" w14:textId="77777777" w:rsidR="00ED4038" w:rsidRPr="00CD43C3" w:rsidRDefault="00ED4038" w:rsidP="00ED4038">
      <w:pPr>
        <w:snapToGrid w:val="0"/>
        <w:spacing w:before="120" w:after="120" w:line="360" w:lineRule="auto"/>
        <w:jc w:val="center"/>
        <w:rPr>
          <w:rFonts w:ascii="Cambria" w:hAnsi="Cambria"/>
          <w:color w:val="0000CC"/>
          <w:sz w:val="32"/>
          <w:szCs w:val="32"/>
          <w:lang w:val="vi-VN"/>
        </w:rPr>
      </w:pPr>
    </w:p>
    <w:p w14:paraId="7F360380" w14:textId="059E7ADA" w:rsidR="007076C7" w:rsidRPr="00CD43C3" w:rsidRDefault="00ED4038" w:rsidP="00ED4038">
      <w:pPr>
        <w:snapToGrid w:val="0"/>
        <w:spacing w:before="120" w:after="120" w:line="360" w:lineRule="auto"/>
        <w:jc w:val="both"/>
        <w:rPr>
          <w:rFonts w:ascii="Cambria" w:hAnsi="Cambria"/>
          <w:color w:val="0000CC"/>
          <w:sz w:val="32"/>
          <w:szCs w:val="32"/>
          <w:lang w:val="vi-VN"/>
        </w:rPr>
      </w:pPr>
      <w:r w:rsidRPr="00CD43C3">
        <w:rPr>
          <w:rFonts w:ascii="Cambria" w:hAnsi="Cambria"/>
          <w:color w:val="0000CC"/>
          <w:sz w:val="32"/>
          <w:szCs w:val="32"/>
          <w:lang w:val="vi-VN"/>
        </w:rPr>
        <w:tab/>
      </w:r>
      <w:r w:rsidR="00423F3F" w:rsidRPr="00CD43C3">
        <w:rPr>
          <w:rFonts w:ascii="Cambria" w:hAnsi="Cambria"/>
          <w:color w:val="0000CC"/>
          <w:sz w:val="32"/>
          <w:szCs w:val="32"/>
          <w:lang w:val="vi-VN"/>
        </w:rPr>
        <w:t>Kính chào: chư vị Pháp sư, chư vị đồng học, kính mời ngồi.</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Mời mọi người cùng tôi quy y Tam Bảo:</w:t>
      </w:r>
      <w:r w:rsidR="007076C7" w:rsidRPr="00CD43C3">
        <w:rPr>
          <w:rFonts w:ascii="Cambria" w:hAnsi="Cambria"/>
          <w:color w:val="0000CC"/>
          <w:sz w:val="32"/>
          <w:szCs w:val="32"/>
          <w:lang w:val="vi-VN"/>
        </w:rPr>
        <w:t xml:space="preserve"> </w:t>
      </w:r>
      <w:r w:rsidR="00423F3F" w:rsidRPr="00CD43C3">
        <w:rPr>
          <w:rFonts w:ascii="Cambria" w:eastAsia="DFKai-SB" w:hAnsi="Cambria" w:cs="MS Mincho"/>
          <w:color w:val="FF0000"/>
          <w:sz w:val="32"/>
          <w:szCs w:val="32"/>
          <w:lang w:val="vi-VN" w:eastAsia="zh-TW"/>
        </w:rPr>
        <w:t>阿闍黎存念，我弟子妙音，</w:t>
      </w:r>
      <w:r w:rsidR="007076C7" w:rsidRPr="00CD43C3">
        <w:rPr>
          <w:rFonts w:ascii="Cambria" w:eastAsia="DengXian" w:hAnsi="Cambria" w:cs="MS Mincho"/>
          <w:color w:val="FF0000"/>
          <w:sz w:val="32"/>
          <w:szCs w:val="32"/>
          <w:lang w:val="vi-VN" w:eastAsia="zh-TW"/>
        </w:rPr>
        <w:t xml:space="preserve"> </w:t>
      </w:r>
      <w:r w:rsidR="00423F3F" w:rsidRPr="00CD43C3">
        <w:rPr>
          <w:rFonts w:ascii="Cambria" w:eastAsia="DFKai-SB" w:hAnsi="Cambria" w:cs="MS Mincho"/>
          <w:color w:val="FF0000"/>
          <w:sz w:val="32"/>
          <w:szCs w:val="32"/>
          <w:lang w:val="vi-VN" w:eastAsia="zh-TW"/>
        </w:rPr>
        <w:t>始從今日，乃至命存，</w:t>
      </w:r>
      <w:r w:rsidR="007076C7" w:rsidRPr="00CD43C3">
        <w:rPr>
          <w:rFonts w:ascii="Cambria" w:eastAsia="DengXian" w:hAnsi="Cambria" w:cs="MS Mincho"/>
          <w:color w:val="FF0000"/>
          <w:sz w:val="32"/>
          <w:szCs w:val="32"/>
          <w:lang w:val="vi-VN" w:eastAsia="zh-TW"/>
        </w:rPr>
        <w:t xml:space="preserve"> </w:t>
      </w:r>
      <w:r w:rsidR="00423F3F" w:rsidRPr="00CD43C3">
        <w:rPr>
          <w:rFonts w:ascii="Cambria" w:eastAsia="DFKai-SB" w:hAnsi="Cambria" w:cs="MS Mincho"/>
          <w:color w:val="FF0000"/>
          <w:sz w:val="32"/>
          <w:szCs w:val="32"/>
          <w:lang w:val="vi-VN" w:eastAsia="zh-TW"/>
        </w:rPr>
        <w:t>皈依佛陀，兩足中尊；</w:t>
      </w:r>
      <w:r w:rsidR="007076C7" w:rsidRPr="00CD43C3">
        <w:rPr>
          <w:rFonts w:ascii="Cambria" w:eastAsia="DengXian" w:hAnsi="Cambria" w:cs="MS Mincho"/>
          <w:color w:val="FF0000"/>
          <w:sz w:val="32"/>
          <w:szCs w:val="32"/>
          <w:lang w:val="vi-VN" w:eastAsia="zh-TW"/>
        </w:rPr>
        <w:t xml:space="preserve"> </w:t>
      </w:r>
      <w:r w:rsidR="00423F3F" w:rsidRPr="00CD43C3">
        <w:rPr>
          <w:rFonts w:ascii="Cambria" w:eastAsia="DFKai-SB" w:hAnsi="Cambria" w:cs="MS Mincho"/>
          <w:color w:val="FF0000"/>
          <w:sz w:val="32"/>
          <w:szCs w:val="32"/>
          <w:lang w:val="vi-VN" w:eastAsia="zh-TW"/>
        </w:rPr>
        <w:t>皈依達摩，離欲中尊；</w:t>
      </w:r>
      <w:r w:rsidR="007076C7" w:rsidRPr="00CD43C3">
        <w:rPr>
          <w:rFonts w:ascii="Cambria" w:eastAsia="DengXian" w:hAnsi="Cambria" w:cs="MS Mincho"/>
          <w:color w:val="FF0000"/>
          <w:sz w:val="32"/>
          <w:szCs w:val="32"/>
          <w:lang w:val="vi-VN" w:eastAsia="zh-TW"/>
        </w:rPr>
        <w:t xml:space="preserve"> </w:t>
      </w:r>
      <w:r w:rsidR="00423F3F" w:rsidRPr="00CD43C3">
        <w:rPr>
          <w:rFonts w:ascii="Cambria" w:eastAsia="DFKai-SB" w:hAnsi="Cambria" w:cs="MS Mincho"/>
          <w:color w:val="FF0000"/>
          <w:sz w:val="32"/>
          <w:szCs w:val="32"/>
          <w:lang w:val="vi-VN" w:eastAsia="zh-TW"/>
        </w:rPr>
        <w:t>皈依僧伽，諸</w:t>
      </w:r>
      <w:r w:rsidR="00423F3F" w:rsidRPr="00CD43C3">
        <w:rPr>
          <w:rFonts w:ascii="Cambria" w:eastAsia="DFKai-SB" w:hAnsi="Cambria" w:cs="MS Gothic"/>
          <w:color w:val="FF0000"/>
          <w:sz w:val="32"/>
          <w:szCs w:val="32"/>
          <w:lang w:val="vi-VN" w:eastAsia="zh-TW"/>
        </w:rPr>
        <w:t>眾中尊。</w:t>
      </w:r>
      <w:r w:rsidR="007076C7" w:rsidRPr="00CD43C3">
        <w:rPr>
          <w:rFonts w:ascii="Cambria" w:eastAsia="DengXian" w:hAnsi="Cambria" w:cs="MS Gothic"/>
          <w:color w:val="FF0000"/>
          <w:sz w:val="32"/>
          <w:szCs w:val="32"/>
          <w:lang w:val="vi-VN" w:eastAsia="zh-TW"/>
        </w:rPr>
        <w:t xml:space="preserve"> </w:t>
      </w:r>
      <w:r w:rsidR="00423F3F" w:rsidRPr="00CD43C3">
        <w:rPr>
          <w:rFonts w:ascii="Cambria" w:hAnsi="Cambria"/>
          <w:color w:val="0000CC"/>
          <w:sz w:val="32"/>
          <w:szCs w:val="32"/>
          <w:lang w:val="vi-VN"/>
        </w:rPr>
        <w:t>“</w:t>
      </w:r>
      <w:r w:rsidR="00423F3F" w:rsidRPr="00CD43C3">
        <w:rPr>
          <w:rFonts w:ascii="Cambria" w:hAnsi="Cambria"/>
          <w:b/>
          <w:bCs/>
          <w:color w:val="0000CC"/>
          <w:sz w:val="32"/>
          <w:szCs w:val="32"/>
          <w:lang w:val="vi-VN"/>
        </w:rPr>
        <w:t>A-xà-lê tồn niệm, ngã Đệ tử Diệu Âm,</w:t>
      </w:r>
      <w:r w:rsidR="007076C7" w:rsidRPr="00CD43C3">
        <w:rPr>
          <w:rFonts w:ascii="Cambria" w:hAnsi="Cambria"/>
          <w:b/>
          <w:bCs/>
          <w:color w:val="0000CC"/>
          <w:sz w:val="32"/>
          <w:szCs w:val="32"/>
          <w:lang w:val="vi-VN"/>
        </w:rPr>
        <w:t xml:space="preserve"> </w:t>
      </w:r>
      <w:r w:rsidR="00423F3F" w:rsidRPr="00CD43C3">
        <w:rPr>
          <w:rFonts w:ascii="Cambria" w:hAnsi="Cambria"/>
          <w:b/>
          <w:bCs/>
          <w:color w:val="0000CC"/>
          <w:sz w:val="32"/>
          <w:szCs w:val="32"/>
          <w:lang w:val="vi-VN"/>
        </w:rPr>
        <w:t>thỉ tùng kim nhật, nãi chí mạng tồn,</w:t>
      </w:r>
      <w:r w:rsidR="007076C7" w:rsidRPr="00CD43C3">
        <w:rPr>
          <w:rFonts w:ascii="Cambria" w:hAnsi="Cambria"/>
          <w:b/>
          <w:bCs/>
          <w:color w:val="0000CC"/>
          <w:sz w:val="32"/>
          <w:szCs w:val="32"/>
          <w:lang w:val="vi-VN"/>
        </w:rPr>
        <w:t xml:space="preserve"> </w:t>
      </w:r>
      <w:r w:rsidR="00423F3F" w:rsidRPr="00CD43C3">
        <w:rPr>
          <w:rFonts w:ascii="Cambria" w:hAnsi="Cambria"/>
          <w:b/>
          <w:bCs/>
          <w:color w:val="0000CC"/>
          <w:sz w:val="32"/>
          <w:szCs w:val="32"/>
          <w:lang w:val="vi-VN"/>
        </w:rPr>
        <w:t>quy y Phật-Đà, lưỡng túc trung tôn;</w:t>
      </w:r>
      <w:r w:rsidR="007076C7" w:rsidRPr="00CD43C3">
        <w:rPr>
          <w:rFonts w:ascii="Cambria" w:hAnsi="Cambria"/>
          <w:b/>
          <w:bCs/>
          <w:color w:val="0000CC"/>
          <w:sz w:val="32"/>
          <w:szCs w:val="32"/>
          <w:lang w:val="vi-VN"/>
        </w:rPr>
        <w:t xml:space="preserve"> </w:t>
      </w:r>
      <w:r w:rsidR="00423F3F" w:rsidRPr="00CD43C3">
        <w:rPr>
          <w:rFonts w:ascii="Cambria" w:hAnsi="Cambria"/>
          <w:b/>
          <w:bCs/>
          <w:color w:val="0000CC"/>
          <w:sz w:val="32"/>
          <w:szCs w:val="32"/>
          <w:lang w:val="vi-VN"/>
        </w:rPr>
        <w:t>Quy y Đạt-</w:t>
      </w:r>
      <w:r w:rsidR="00423F3F" w:rsidRPr="00CD43C3">
        <w:rPr>
          <w:rFonts w:ascii="Cambria" w:hAnsi="Cambria"/>
          <w:b/>
          <w:bCs/>
          <w:color w:val="0000CC"/>
          <w:sz w:val="32"/>
          <w:szCs w:val="32"/>
          <w:lang w:val="fr-FR"/>
        </w:rPr>
        <w:t>m</w:t>
      </w:r>
      <w:r w:rsidR="00423F3F" w:rsidRPr="00CD43C3">
        <w:rPr>
          <w:rFonts w:ascii="Cambria" w:hAnsi="Cambria"/>
          <w:b/>
          <w:bCs/>
          <w:color w:val="0000CC"/>
          <w:sz w:val="32"/>
          <w:szCs w:val="32"/>
          <w:lang w:val="vi-VN"/>
        </w:rPr>
        <w:t>a, ly dục trung tôn;</w:t>
      </w:r>
      <w:r w:rsidR="007076C7" w:rsidRPr="00CD43C3">
        <w:rPr>
          <w:rFonts w:ascii="Cambria" w:hAnsi="Cambria"/>
          <w:b/>
          <w:bCs/>
          <w:color w:val="0000CC"/>
          <w:sz w:val="32"/>
          <w:szCs w:val="32"/>
          <w:lang w:val="vi-VN"/>
        </w:rPr>
        <w:t xml:space="preserve"> </w:t>
      </w:r>
      <w:r w:rsidR="00423F3F" w:rsidRPr="00CD43C3">
        <w:rPr>
          <w:rFonts w:ascii="Cambria" w:hAnsi="Cambria"/>
          <w:b/>
          <w:bCs/>
          <w:color w:val="0000CC"/>
          <w:sz w:val="32"/>
          <w:szCs w:val="32"/>
          <w:lang w:val="vi-VN"/>
        </w:rPr>
        <w:t>Quy y Tăng-già, chư chúng trung tôn.</w:t>
      </w:r>
      <w:r w:rsidR="00423F3F" w:rsidRPr="00CD43C3">
        <w:rPr>
          <w:rFonts w:ascii="Cambria" w:hAnsi="Cambria"/>
          <w:color w:val="0000CC"/>
          <w:sz w:val="32"/>
          <w:szCs w:val="32"/>
          <w:lang w:val="vi-VN"/>
        </w:rPr>
        <w:t>”</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w:t>
      </w:r>
      <w:r w:rsidR="00423F3F" w:rsidRPr="00CD43C3">
        <w:rPr>
          <w:rFonts w:ascii="Cambria" w:hAnsi="Cambria"/>
          <w:i/>
          <w:iCs/>
          <w:color w:val="0000CC"/>
          <w:sz w:val="32"/>
          <w:szCs w:val="32"/>
          <w:lang w:val="vi-VN"/>
        </w:rPr>
        <w:t>Bạch Thầy A-xà-lê thương xót! Con Đệ tử Diệu Âm,</w:t>
      </w:r>
      <w:r w:rsidR="007076C7" w:rsidRPr="00CD43C3">
        <w:rPr>
          <w:rFonts w:ascii="Cambria" w:hAnsi="Cambria"/>
          <w:i/>
          <w:iCs/>
          <w:color w:val="0000CC"/>
          <w:sz w:val="32"/>
          <w:szCs w:val="32"/>
          <w:lang w:val="vi-VN"/>
        </w:rPr>
        <w:t xml:space="preserve"> </w:t>
      </w:r>
      <w:r w:rsidR="00423F3F" w:rsidRPr="00CD43C3">
        <w:rPr>
          <w:rFonts w:ascii="Cambria" w:hAnsi="Cambria"/>
          <w:i/>
          <w:iCs/>
          <w:color w:val="0000CC"/>
          <w:sz w:val="32"/>
          <w:szCs w:val="32"/>
          <w:lang w:val="vi-VN"/>
        </w:rPr>
        <w:t>kể từ hôm nay, cho đến suốt đời,</w:t>
      </w:r>
      <w:r w:rsidR="007076C7" w:rsidRPr="00CD43C3">
        <w:rPr>
          <w:rFonts w:ascii="Cambria" w:hAnsi="Cambria"/>
          <w:i/>
          <w:iCs/>
          <w:color w:val="0000CC"/>
          <w:sz w:val="32"/>
          <w:szCs w:val="32"/>
          <w:lang w:val="vi-VN"/>
        </w:rPr>
        <w:t xml:space="preserve"> </w:t>
      </w:r>
      <w:r w:rsidR="00423F3F" w:rsidRPr="00CD43C3">
        <w:rPr>
          <w:rFonts w:ascii="Cambria" w:hAnsi="Cambria"/>
          <w:i/>
          <w:iCs/>
          <w:color w:val="0000CC"/>
          <w:sz w:val="32"/>
          <w:szCs w:val="32"/>
          <w:lang w:val="vi-VN"/>
        </w:rPr>
        <w:t>con xin quy y Phật, lưỡng túc tôn;</w:t>
      </w:r>
      <w:r w:rsidR="007076C7" w:rsidRPr="00CD43C3">
        <w:rPr>
          <w:rFonts w:ascii="Cambria" w:hAnsi="Cambria"/>
          <w:i/>
          <w:iCs/>
          <w:color w:val="0000CC"/>
          <w:sz w:val="32"/>
          <w:szCs w:val="32"/>
          <w:lang w:val="vi-VN"/>
        </w:rPr>
        <w:t xml:space="preserve"> </w:t>
      </w:r>
      <w:r w:rsidR="00423F3F" w:rsidRPr="00CD43C3">
        <w:rPr>
          <w:rFonts w:ascii="Cambria" w:hAnsi="Cambria"/>
          <w:i/>
          <w:iCs/>
          <w:color w:val="0000CC"/>
          <w:sz w:val="32"/>
          <w:szCs w:val="32"/>
          <w:lang w:val="fr-FR"/>
        </w:rPr>
        <w:t>C</w:t>
      </w:r>
      <w:r w:rsidR="00423F3F" w:rsidRPr="00CD43C3">
        <w:rPr>
          <w:rFonts w:ascii="Cambria" w:hAnsi="Cambria"/>
          <w:i/>
          <w:iCs/>
          <w:color w:val="0000CC"/>
          <w:sz w:val="32"/>
          <w:szCs w:val="32"/>
          <w:lang w:val="vi-VN"/>
        </w:rPr>
        <w:t>on xin quy y Pháp, ly dục tôn;</w:t>
      </w:r>
      <w:r w:rsidR="007076C7" w:rsidRPr="00CD43C3">
        <w:rPr>
          <w:rFonts w:ascii="Cambria" w:hAnsi="Cambria"/>
          <w:i/>
          <w:iCs/>
          <w:color w:val="0000CC"/>
          <w:sz w:val="32"/>
          <w:szCs w:val="32"/>
          <w:lang w:val="vi-VN"/>
        </w:rPr>
        <w:t xml:space="preserve"> </w:t>
      </w:r>
      <w:r w:rsidR="00423F3F" w:rsidRPr="00CD43C3">
        <w:rPr>
          <w:rFonts w:ascii="Cambria" w:hAnsi="Cambria"/>
          <w:i/>
          <w:iCs/>
          <w:color w:val="0000CC"/>
          <w:sz w:val="32"/>
          <w:szCs w:val="32"/>
          <w:lang w:val="vi-VN"/>
        </w:rPr>
        <w:t>Con xin quy y Tăng, chúng trung tôn</w:t>
      </w:r>
      <w:r w:rsidR="00423F3F" w:rsidRPr="00CD43C3">
        <w:rPr>
          <w:rFonts w:ascii="Cambria" w:hAnsi="Cambria"/>
          <w:color w:val="0000CC"/>
          <w:sz w:val="32"/>
          <w:szCs w:val="32"/>
          <w:lang w:val="vi-VN"/>
        </w:rPr>
        <w:t>). (</w:t>
      </w:r>
      <w:r w:rsidR="00423F3F" w:rsidRPr="00E517D5">
        <w:rPr>
          <w:rFonts w:ascii="Cambria" w:hAnsi="Cambria"/>
          <w:i/>
          <w:iCs/>
          <w:color w:val="0000CC"/>
          <w:sz w:val="32"/>
          <w:szCs w:val="32"/>
          <w:lang w:val="vi-VN"/>
        </w:rPr>
        <w:t>3 lần</w:t>
      </w:r>
      <w:r w:rsidR="00423F3F" w:rsidRPr="00CD43C3">
        <w:rPr>
          <w:rFonts w:ascii="Cambria" w:hAnsi="Cambria"/>
          <w:color w:val="0000CC"/>
          <w:sz w:val="32"/>
          <w:szCs w:val="32"/>
          <w:lang w:val="vi-VN"/>
        </w:rPr>
        <w:t>)</w:t>
      </w:r>
      <w:r w:rsidR="007076C7" w:rsidRPr="00CD43C3">
        <w:rPr>
          <w:rFonts w:ascii="Cambria" w:hAnsi="Cambria"/>
          <w:color w:val="0000CC"/>
          <w:sz w:val="32"/>
          <w:szCs w:val="32"/>
          <w:lang w:val="vi-VN"/>
        </w:rPr>
        <w:t xml:space="preserve"> </w:t>
      </w:r>
    </w:p>
    <w:p w14:paraId="3CB32BE6" w14:textId="62B7C0CA" w:rsidR="007076C7" w:rsidRPr="00CD43C3" w:rsidRDefault="001D4AA5" w:rsidP="00ED4038">
      <w:pPr>
        <w:snapToGrid w:val="0"/>
        <w:spacing w:before="120" w:after="120" w:line="360" w:lineRule="auto"/>
        <w:jc w:val="both"/>
        <w:rPr>
          <w:rFonts w:ascii="Cambria" w:hAnsi="Cambria"/>
          <w:color w:val="0000CC"/>
          <w:sz w:val="32"/>
          <w:szCs w:val="32"/>
          <w:lang w:val="vi-VN" w:eastAsia="zh-TW"/>
        </w:rPr>
      </w:pPr>
      <w:r w:rsidRPr="00CD43C3">
        <w:rPr>
          <w:rFonts w:ascii="Cambria" w:hAnsi="Cambria"/>
          <w:color w:val="0000CC"/>
          <w:sz w:val="32"/>
          <w:szCs w:val="32"/>
          <w:lang w:val="vi-VN"/>
        </w:rPr>
        <w:tab/>
      </w:r>
      <w:r w:rsidR="00423F3F" w:rsidRPr="00CD43C3">
        <w:rPr>
          <w:rFonts w:ascii="Cambria" w:hAnsi="Cambria"/>
          <w:color w:val="0000CC"/>
          <w:sz w:val="32"/>
          <w:szCs w:val="32"/>
          <w:lang w:val="vi-VN"/>
        </w:rPr>
        <w:t>Mời xem Đại Kinh Khoa Chú:</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trang 353, trang 353,</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đếm ngược đến hàng thứ sáu, bắt đầu xem từ ở giữa:</w:t>
      </w:r>
      <w:r w:rsidR="007076C7" w:rsidRPr="00CD43C3">
        <w:rPr>
          <w:rFonts w:ascii="Cambria" w:hAnsi="Cambria"/>
          <w:color w:val="0000CC"/>
          <w:sz w:val="32"/>
          <w:szCs w:val="32"/>
          <w:lang w:val="vi-VN"/>
        </w:rPr>
        <w:t xml:space="preserve"> </w:t>
      </w:r>
    </w:p>
    <w:p w14:paraId="03376177" w14:textId="3ED8A485" w:rsidR="007076C7" w:rsidRPr="00CD43C3" w:rsidRDefault="001D4AA5" w:rsidP="00ED4038">
      <w:pPr>
        <w:snapToGrid w:val="0"/>
        <w:spacing w:before="120" w:after="120" w:line="360" w:lineRule="auto"/>
        <w:jc w:val="both"/>
        <w:rPr>
          <w:rFonts w:ascii="Cambria" w:hAnsi="Cambria"/>
          <w:color w:val="0000CC"/>
          <w:sz w:val="32"/>
          <w:szCs w:val="32"/>
        </w:rPr>
      </w:pPr>
      <w:r w:rsidRPr="00CD43C3">
        <w:rPr>
          <w:rFonts w:ascii="Cambria" w:hAnsi="Cambria"/>
          <w:color w:val="0000CC"/>
          <w:sz w:val="32"/>
          <w:szCs w:val="32"/>
          <w:lang w:val="vi-VN" w:eastAsia="zh-TW"/>
        </w:rPr>
        <w:tab/>
      </w:r>
      <w:r w:rsidR="00423F3F" w:rsidRPr="00CD43C3">
        <w:rPr>
          <w:rFonts w:ascii="Cambria" w:hAnsi="Cambria"/>
          <w:color w:val="0000CC"/>
          <w:sz w:val="32"/>
          <w:szCs w:val="32"/>
          <w:lang w:val="vi-VN" w:eastAsia="zh-TW"/>
        </w:rPr>
        <w:t>Tống Dịch,</w:t>
      </w:r>
      <w:r w:rsidR="007076C7" w:rsidRPr="00CD43C3">
        <w:rPr>
          <w:rFonts w:ascii="Cambria" w:hAnsi="Cambria"/>
          <w:color w:val="0000CC"/>
          <w:sz w:val="32"/>
          <w:szCs w:val="32"/>
          <w:lang w:val="vi-VN" w:eastAsia="zh-TW"/>
        </w:rPr>
        <w:t xml:space="preserve"> </w:t>
      </w:r>
      <w:r w:rsidR="00423F3F" w:rsidRPr="00CD43C3">
        <w:rPr>
          <w:rFonts w:ascii="Cambria" w:eastAsia="DFKai-SB" w:hAnsi="Cambria" w:cs="MS Mincho"/>
          <w:color w:val="FF0000"/>
          <w:sz w:val="32"/>
          <w:szCs w:val="32"/>
          <w:lang w:val="vi-VN" w:eastAsia="zh-TW"/>
        </w:rPr>
        <w:t>「《宋譯》為面色圓滿，寶</w:t>
      </w:r>
      <w:r w:rsidR="00423F3F" w:rsidRPr="00CD43C3">
        <w:rPr>
          <w:rFonts w:ascii="Cambria" w:eastAsia="DFKai-SB" w:hAnsi="Cambria" w:cs="PMingLiU"/>
          <w:color w:val="FF0000"/>
          <w:sz w:val="32"/>
          <w:szCs w:val="32"/>
          <w:lang w:val="vi-VN" w:eastAsia="zh-TW"/>
        </w:rPr>
        <w:t>剎莊嚴。</w:t>
      </w:r>
      <w:r w:rsidR="00423F3F" w:rsidRPr="00CD43C3">
        <w:rPr>
          <w:rFonts w:ascii="Cambria" w:eastAsia="DFKai-SB" w:hAnsi="Cambria" w:cs="PMingLiU"/>
          <w:color w:val="FF0000"/>
          <w:sz w:val="32"/>
          <w:szCs w:val="32"/>
          <w:lang w:eastAsia="zh-TW"/>
        </w:rPr>
        <w:t>則更顯佛光明中，影現十方寶剎，如</w:t>
      </w:r>
      <w:r w:rsidR="00423F3F" w:rsidRPr="00CD43C3">
        <w:rPr>
          <w:rFonts w:ascii="Cambria" w:eastAsia="DFKai-SB" w:hAnsi="Cambria" w:cs="MS Mincho"/>
          <w:color w:val="FF0000"/>
          <w:sz w:val="32"/>
          <w:szCs w:val="32"/>
          <w:lang w:eastAsia="zh-TW"/>
        </w:rPr>
        <w:t>大圓寶鏡，映現十方」</w:t>
      </w:r>
      <w:r w:rsidR="00423F3F" w:rsidRPr="00CD43C3">
        <w:rPr>
          <w:rFonts w:ascii="Cambria" w:hAnsi="Cambria"/>
          <w:color w:val="0000CC"/>
          <w:sz w:val="32"/>
          <w:szCs w:val="32"/>
          <w:lang w:eastAsia="zh-TW"/>
        </w:rPr>
        <w:t>“</w:t>
      </w:r>
      <w:r w:rsidR="00423F3F" w:rsidRPr="00CD43C3">
        <w:rPr>
          <w:rFonts w:ascii="Cambria" w:hAnsi="Cambria"/>
          <w:b/>
          <w:bCs/>
          <w:color w:val="0000CC"/>
          <w:sz w:val="32"/>
          <w:szCs w:val="32"/>
          <w:lang w:eastAsia="zh-TW"/>
        </w:rPr>
        <w:t xml:space="preserve">Tống Dịch vi diện sắc viên </w:t>
      </w:r>
      <w:r w:rsidR="00423F3F" w:rsidRPr="00CD43C3">
        <w:rPr>
          <w:rFonts w:ascii="Cambria" w:hAnsi="Cambria"/>
          <w:b/>
          <w:bCs/>
          <w:color w:val="0000CC"/>
          <w:sz w:val="32"/>
          <w:szCs w:val="32"/>
          <w:lang w:eastAsia="zh-TW"/>
        </w:rPr>
        <w:lastRenderedPageBreak/>
        <w:t xml:space="preserve">mãn, bảo sát trang nghiêm. Tắc cánh hiển Phật quang minh trung, ảnh hiện thập phương bảo sát, như đại viên bảo kính, ánh hiện thập </w:t>
      </w:r>
      <w:proofErr w:type="gramStart"/>
      <w:r w:rsidR="00423F3F" w:rsidRPr="00CD43C3">
        <w:rPr>
          <w:rFonts w:ascii="Cambria" w:hAnsi="Cambria"/>
          <w:b/>
          <w:bCs/>
          <w:color w:val="0000CC"/>
          <w:sz w:val="32"/>
          <w:szCs w:val="32"/>
          <w:lang w:eastAsia="zh-TW"/>
        </w:rPr>
        <w:t>phương</w:t>
      </w:r>
      <w:r w:rsidR="00423F3F" w:rsidRPr="00CD43C3">
        <w:rPr>
          <w:rFonts w:ascii="Cambria" w:hAnsi="Cambria"/>
          <w:color w:val="0000CC"/>
          <w:sz w:val="32"/>
          <w:szCs w:val="32"/>
          <w:lang w:eastAsia="zh-TW"/>
        </w:rPr>
        <w:t>”(</w:t>
      </w:r>
      <w:proofErr w:type="gramEnd"/>
      <w:r w:rsidR="00423F3F" w:rsidRPr="00CD43C3">
        <w:rPr>
          <w:rFonts w:ascii="Cambria" w:hAnsi="Cambria"/>
          <w:i/>
          <w:iCs/>
          <w:color w:val="0000CC"/>
          <w:sz w:val="32"/>
          <w:szCs w:val="32"/>
          <w:lang w:eastAsia="zh-TW"/>
        </w:rPr>
        <w:t xml:space="preserve">Bản Tống Dịch là sắc mặt viên mãn, cõi báu trang nghiêm. </w:t>
      </w:r>
      <w:r w:rsidR="00423F3F" w:rsidRPr="00CD43C3">
        <w:rPr>
          <w:rFonts w:ascii="Cambria" w:hAnsi="Cambria"/>
          <w:i/>
          <w:iCs/>
          <w:color w:val="0000CC"/>
          <w:sz w:val="32"/>
          <w:szCs w:val="32"/>
        </w:rPr>
        <w:t>Lại càng hiển bày trong hào quang của Phật, ảnh hiện mười phương cõi báu, như kính báu tròn lớn, chiếu hiện mười phương</w:t>
      </w:r>
      <w:r w:rsidR="00423F3F" w:rsidRPr="00CD43C3">
        <w:rPr>
          <w:rFonts w:ascii="Cambria" w:hAnsi="Cambria"/>
          <w:color w:val="0000CC"/>
          <w:sz w:val="32"/>
          <w:szCs w:val="32"/>
        </w:rPr>
        <w:t>).</w:t>
      </w:r>
      <w:r w:rsidR="007076C7" w:rsidRPr="00CD43C3">
        <w:rPr>
          <w:rFonts w:ascii="Cambria" w:hAnsi="Cambria"/>
          <w:color w:val="0000CC"/>
          <w:sz w:val="32"/>
          <w:szCs w:val="32"/>
        </w:rPr>
        <w:t xml:space="preserve"> </w:t>
      </w:r>
      <w:r w:rsidR="00423F3F" w:rsidRPr="00CD43C3">
        <w:rPr>
          <w:rFonts w:ascii="Cambria" w:hAnsi="Cambria"/>
          <w:color w:val="0000CC"/>
          <w:sz w:val="32"/>
          <w:szCs w:val="32"/>
        </w:rPr>
        <w:t>Bản Tống Dịch là bản dịch sau cùng:</w:t>
      </w:r>
      <w:r w:rsidR="007076C7" w:rsidRPr="00CD43C3">
        <w:rPr>
          <w:rFonts w:ascii="Cambria" w:hAnsi="Cambria"/>
          <w:color w:val="0000CC"/>
          <w:sz w:val="32"/>
          <w:szCs w:val="32"/>
        </w:rPr>
        <w:t xml:space="preserve"> </w:t>
      </w:r>
      <w:r w:rsidR="00423F3F" w:rsidRPr="00CD43C3">
        <w:rPr>
          <w:rFonts w:ascii="Cambria" w:hAnsi="Cambria"/>
          <w:color w:val="0000CC"/>
          <w:sz w:val="32"/>
          <w:szCs w:val="32"/>
        </w:rPr>
        <w:t>của năm bản dịch gốc,</w:t>
      </w:r>
      <w:r w:rsidR="007076C7" w:rsidRPr="00CD43C3">
        <w:rPr>
          <w:rFonts w:ascii="Cambria" w:hAnsi="Cambria"/>
          <w:color w:val="0000CC"/>
          <w:sz w:val="32"/>
          <w:szCs w:val="32"/>
        </w:rPr>
        <w:t xml:space="preserve"> </w:t>
      </w:r>
      <w:r w:rsidR="00423F3F" w:rsidRPr="00CD43C3">
        <w:rPr>
          <w:rFonts w:ascii="Cambria" w:hAnsi="Cambria"/>
          <w:color w:val="0000CC"/>
          <w:sz w:val="32"/>
          <w:szCs w:val="32"/>
        </w:rPr>
        <w:t>trong bản đó nói đến “bảo sát trang nghiêm”,</w:t>
      </w:r>
      <w:r w:rsidR="007076C7" w:rsidRPr="00CD43C3">
        <w:rPr>
          <w:rFonts w:ascii="Cambria" w:hAnsi="Cambria"/>
          <w:color w:val="0000CC"/>
          <w:sz w:val="32"/>
          <w:szCs w:val="32"/>
        </w:rPr>
        <w:t xml:space="preserve"> </w:t>
      </w:r>
      <w:r w:rsidR="00423F3F" w:rsidRPr="00CD43C3">
        <w:rPr>
          <w:rFonts w:ascii="Cambria" w:hAnsi="Cambria"/>
          <w:color w:val="0000CC"/>
          <w:sz w:val="32"/>
          <w:szCs w:val="32"/>
        </w:rPr>
        <w:t>trong bốn bản khác không có.</w:t>
      </w:r>
      <w:r w:rsidR="007076C7" w:rsidRPr="00CD43C3">
        <w:rPr>
          <w:rFonts w:ascii="Cambria" w:hAnsi="Cambria"/>
          <w:color w:val="0000CC"/>
          <w:sz w:val="32"/>
          <w:szCs w:val="32"/>
        </w:rPr>
        <w:t xml:space="preserve"> </w:t>
      </w:r>
      <w:r w:rsidR="00423F3F" w:rsidRPr="00CD43C3">
        <w:rPr>
          <w:rFonts w:ascii="Cambria" w:hAnsi="Cambria"/>
          <w:color w:val="0000CC"/>
          <w:sz w:val="32"/>
          <w:szCs w:val="32"/>
        </w:rPr>
        <w:t>Lại càng bày tỏ trong hào quang của Phật,</w:t>
      </w:r>
      <w:r w:rsidR="007076C7" w:rsidRPr="00CD43C3">
        <w:rPr>
          <w:rFonts w:ascii="Cambria" w:hAnsi="Cambria"/>
          <w:color w:val="0000CC"/>
          <w:sz w:val="32"/>
          <w:szCs w:val="32"/>
        </w:rPr>
        <w:t xml:space="preserve"> </w:t>
      </w:r>
      <w:r w:rsidR="00423F3F" w:rsidRPr="00CD43C3">
        <w:rPr>
          <w:rFonts w:ascii="Cambria" w:hAnsi="Cambria"/>
          <w:color w:val="0000CC"/>
          <w:sz w:val="32"/>
          <w:szCs w:val="32"/>
        </w:rPr>
        <w:t>ảnh hiện mười phương cõi báu,</w:t>
      </w:r>
      <w:r w:rsidR="007076C7" w:rsidRPr="00CD43C3">
        <w:rPr>
          <w:rFonts w:ascii="Cambria" w:hAnsi="Cambria"/>
          <w:color w:val="0000CC"/>
          <w:sz w:val="32"/>
          <w:szCs w:val="32"/>
        </w:rPr>
        <w:t xml:space="preserve"> </w:t>
      </w:r>
      <w:r w:rsidR="00423F3F" w:rsidRPr="00CD43C3">
        <w:rPr>
          <w:rFonts w:ascii="Cambria" w:hAnsi="Cambria"/>
          <w:color w:val="0000CC"/>
          <w:sz w:val="32"/>
          <w:szCs w:val="32"/>
        </w:rPr>
        <w:t xml:space="preserve">như </w:t>
      </w:r>
      <w:r w:rsidR="00F02718" w:rsidRPr="00CD43C3">
        <w:rPr>
          <w:rFonts w:ascii="Cambria" w:hAnsi="Cambria"/>
          <w:color w:val="0000CC"/>
          <w:sz w:val="32"/>
          <w:szCs w:val="32"/>
        </w:rPr>
        <w:t xml:space="preserve">gương </w:t>
      </w:r>
      <w:r w:rsidR="00423F3F" w:rsidRPr="00CD43C3">
        <w:rPr>
          <w:rFonts w:ascii="Cambria" w:hAnsi="Cambria"/>
          <w:color w:val="0000CC"/>
          <w:sz w:val="32"/>
          <w:szCs w:val="32"/>
        </w:rPr>
        <w:t>báu tròn lớn, chiếu hiện mười phương.</w:t>
      </w:r>
      <w:r w:rsidR="007076C7" w:rsidRPr="00CD43C3">
        <w:rPr>
          <w:rFonts w:ascii="Cambria" w:hAnsi="Cambria"/>
          <w:color w:val="0000CC"/>
          <w:sz w:val="32"/>
          <w:szCs w:val="32"/>
        </w:rPr>
        <w:t xml:space="preserve"> </w:t>
      </w:r>
      <w:r w:rsidR="00423F3F" w:rsidRPr="00CD43C3">
        <w:rPr>
          <w:rFonts w:ascii="Cambria" w:eastAsia="DFKai-SB" w:hAnsi="Cambria" w:cs="PMingLiU"/>
          <w:color w:val="FF0000"/>
          <w:sz w:val="32"/>
          <w:szCs w:val="32"/>
        </w:rPr>
        <w:t>「如《甄解》所釋：則光顏巍巍中，影現寶剎莊嚴相」</w:t>
      </w:r>
      <w:r w:rsidR="00423F3F" w:rsidRPr="00CD43C3">
        <w:rPr>
          <w:rFonts w:ascii="Cambria" w:hAnsi="Cambria"/>
          <w:color w:val="0000CC"/>
          <w:sz w:val="32"/>
          <w:szCs w:val="32"/>
        </w:rPr>
        <w:t>“</w:t>
      </w:r>
      <w:r w:rsidR="00423F3F" w:rsidRPr="00CD43C3">
        <w:rPr>
          <w:rFonts w:ascii="Cambria" w:hAnsi="Cambria"/>
          <w:b/>
          <w:bCs/>
          <w:color w:val="0000CC"/>
          <w:sz w:val="32"/>
          <w:szCs w:val="32"/>
        </w:rPr>
        <w:t>Như Chân Giải sở thích: Tắc quang nhan nguy nguy trung, ảnh hiện báo sát trang nghiêm tướng</w:t>
      </w:r>
      <w:r w:rsidR="00423F3F" w:rsidRPr="00CD43C3">
        <w:rPr>
          <w:rFonts w:ascii="Cambria" w:hAnsi="Cambria"/>
          <w:color w:val="0000CC"/>
          <w:sz w:val="32"/>
          <w:szCs w:val="32"/>
        </w:rPr>
        <w:t>”(</w:t>
      </w:r>
      <w:r w:rsidR="00423F3F" w:rsidRPr="00CD43C3">
        <w:rPr>
          <w:rFonts w:ascii="Cambria" w:hAnsi="Cambria"/>
          <w:i/>
          <w:iCs/>
          <w:color w:val="0000CC"/>
          <w:sz w:val="32"/>
          <w:szCs w:val="32"/>
        </w:rPr>
        <w:t xml:space="preserve">Như trong sách Chân Giải đã </w:t>
      </w:r>
      <w:r w:rsidR="00D04509" w:rsidRPr="00CD43C3">
        <w:rPr>
          <w:rFonts w:ascii="Cambria" w:hAnsi="Cambria"/>
          <w:i/>
          <w:iCs/>
          <w:color w:val="0000CC"/>
          <w:sz w:val="32"/>
          <w:szCs w:val="32"/>
        </w:rPr>
        <w:t xml:space="preserve">giải </w:t>
      </w:r>
      <w:r w:rsidR="00423F3F" w:rsidRPr="00CD43C3">
        <w:rPr>
          <w:rFonts w:ascii="Cambria" w:hAnsi="Cambria"/>
          <w:i/>
          <w:iCs/>
          <w:color w:val="0000CC"/>
          <w:sz w:val="32"/>
          <w:szCs w:val="32"/>
        </w:rPr>
        <w:t>thích: Lại trong dung nhan rực rỡ tối thắng, hiện ra tướng của cõi nước quý báu trang nghiêm</w:t>
      </w:r>
      <w:r w:rsidR="00423F3F" w:rsidRPr="00CD43C3">
        <w:rPr>
          <w:rFonts w:ascii="Cambria" w:hAnsi="Cambria"/>
          <w:color w:val="0000CC"/>
          <w:sz w:val="32"/>
          <w:szCs w:val="32"/>
        </w:rPr>
        <w:t>).</w:t>
      </w:r>
      <w:r w:rsidR="007076C7" w:rsidRPr="00CD43C3">
        <w:rPr>
          <w:rFonts w:ascii="Cambria" w:hAnsi="Cambria"/>
          <w:color w:val="0000CC"/>
          <w:sz w:val="32"/>
          <w:szCs w:val="32"/>
        </w:rPr>
        <w:t xml:space="preserve"> </w:t>
      </w:r>
      <w:r w:rsidR="00423F3F" w:rsidRPr="00CD43C3">
        <w:rPr>
          <w:rFonts w:ascii="Cambria" w:hAnsi="Cambria"/>
          <w:color w:val="0000CC"/>
          <w:sz w:val="32"/>
          <w:szCs w:val="32"/>
        </w:rPr>
        <w:t>Ở trong quang minh của Phật:</w:t>
      </w:r>
      <w:r w:rsidR="007076C7" w:rsidRPr="00CD43C3">
        <w:rPr>
          <w:rFonts w:ascii="Cambria" w:hAnsi="Cambria"/>
          <w:color w:val="0000CC"/>
          <w:sz w:val="32"/>
          <w:szCs w:val="32"/>
        </w:rPr>
        <w:t xml:space="preserve"> </w:t>
      </w:r>
      <w:r w:rsidR="00423F3F" w:rsidRPr="00CD43C3">
        <w:rPr>
          <w:rFonts w:ascii="Cambria" w:hAnsi="Cambria"/>
          <w:color w:val="0000CC"/>
          <w:sz w:val="32"/>
          <w:szCs w:val="32"/>
        </w:rPr>
        <w:t>có thể thấy được cõi nước của chư Phật mười phương,</w:t>
      </w:r>
      <w:r w:rsidR="007076C7" w:rsidRPr="00CD43C3">
        <w:rPr>
          <w:rFonts w:ascii="Cambria" w:hAnsi="Cambria"/>
          <w:color w:val="0000CC"/>
          <w:sz w:val="32"/>
          <w:szCs w:val="32"/>
        </w:rPr>
        <w:t xml:space="preserve"> </w:t>
      </w:r>
      <w:r w:rsidR="003579DC" w:rsidRPr="00CD43C3">
        <w:rPr>
          <w:rFonts w:ascii="Cambria" w:hAnsi="Cambria"/>
          <w:color w:val="0000CC"/>
          <w:sz w:val="32"/>
          <w:szCs w:val="32"/>
        </w:rPr>
        <w:t xml:space="preserve">trong </w:t>
      </w:r>
      <w:r w:rsidR="00423F3F" w:rsidRPr="00CD43C3">
        <w:rPr>
          <w:rFonts w:ascii="Cambria" w:hAnsi="Cambria"/>
          <w:color w:val="0000CC"/>
          <w:sz w:val="32"/>
          <w:szCs w:val="32"/>
        </w:rPr>
        <w:t>Chú Giải của Tổ sư Đại đức Tịnh tông Nhật Bản:</w:t>
      </w:r>
      <w:r w:rsidR="007076C7" w:rsidRPr="00CD43C3">
        <w:rPr>
          <w:rFonts w:ascii="Cambria" w:hAnsi="Cambria"/>
          <w:color w:val="0000CC"/>
          <w:sz w:val="32"/>
          <w:szCs w:val="32"/>
        </w:rPr>
        <w:t xml:space="preserve"> </w:t>
      </w:r>
      <w:r w:rsidR="00423F3F" w:rsidRPr="00CD43C3">
        <w:rPr>
          <w:rFonts w:ascii="Cambria" w:hAnsi="Cambria"/>
          <w:color w:val="0000CC"/>
          <w:sz w:val="32"/>
          <w:szCs w:val="32"/>
        </w:rPr>
        <w:t>nói rất hay,</w:t>
      </w:r>
      <w:r w:rsidR="007076C7" w:rsidRPr="00CD43C3">
        <w:rPr>
          <w:rFonts w:ascii="Cambria" w:hAnsi="Cambria"/>
          <w:color w:val="0000CC"/>
          <w:sz w:val="32"/>
          <w:szCs w:val="32"/>
        </w:rPr>
        <w:t xml:space="preserve"> </w:t>
      </w:r>
      <w:r w:rsidR="00423F3F" w:rsidRPr="00CD43C3">
        <w:rPr>
          <w:rFonts w:ascii="Cambria" w:hAnsi="Cambria"/>
          <w:color w:val="0000CC"/>
          <w:sz w:val="32"/>
          <w:szCs w:val="32"/>
        </w:rPr>
        <w:t>trong dung nhan rực rỡ tối thắng, không chỉ thấy được quang minh,</w:t>
      </w:r>
      <w:r w:rsidR="007076C7" w:rsidRPr="00CD43C3">
        <w:rPr>
          <w:rFonts w:ascii="Cambria" w:hAnsi="Cambria"/>
          <w:color w:val="0000CC"/>
          <w:sz w:val="32"/>
          <w:szCs w:val="32"/>
        </w:rPr>
        <w:t xml:space="preserve"> </w:t>
      </w:r>
      <w:r w:rsidR="00423F3F" w:rsidRPr="00CD43C3">
        <w:rPr>
          <w:rFonts w:ascii="Cambria" w:hAnsi="Cambria"/>
          <w:color w:val="0000CC"/>
          <w:sz w:val="32"/>
          <w:szCs w:val="32"/>
        </w:rPr>
        <w:t xml:space="preserve">mà ở trong quang </w:t>
      </w:r>
      <w:r w:rsidR="003579DC" w:rsidRPr="00CD43C3">
        <w:rPr>
          <w:rFonts w:ascii="Cambria" w:hAnsi="Cambria"/>
          <w:color w:val="0000CC"/>
          <w:sz w:val="32"/>
          <w:szCs w:val="32"/>
        </w:rPr>
        <w:t xml:space="preserve">minh </w:t>
      </w:r>
      <w:r w:rsidR="00423F3F" w:rsidRPr="00CD43C3">
        <w:rPr>
          <w:rFonts w:ascii="Cambria" w:hAnsi="Cambria"/>
          <w:color w:val="0000CC"/>
          <w:sz w:val="32"/>
          <w:szCs w:val="32"/>
        </w:rPr>
        <w:t>còn thấy được:</w:t>
      </w:r>
      <w:r w:rsidR="007076C7" w:rsidRPr="00CD43C3">
        <w:rPr>
          <w:rFonts w:ascii="Cambria" w:hAnsi="Cambria"/>
          <w:color w:val="0000CC"/>
          <w:sz w:val="32"/>
          <w:szCs w:val="32"/>
        </w:rPr>
        <w:t xml:space="preserve"> </w:t>
      </w:r>
      <w:r w:rsidR="00423F3F" w:rsidRPr="00CD43C3">
        <w:rPr>
          <w:rFonts w:ascii="Cambria" w:hAnsi="Cambria"/>
          <w:color w:val="0000CC"/>
          <w:sz w:val="32"/>
          <w:szCs w:val="32"/>
        </w:rPr>
        <w:t>cõi nước của chư Phật mười phương,</w:t>
      </w:r>
      <w:r w:rsidR="007076C7" w:rsidRPr="00CD43C3">
        <w:rPr>
          <w:rFonts w:ascii="Cambria" w:hAnsi="Cambria"/>
          <w:color w:val="0000CC"/>
          <w:sz w:val="32"/>
          <w:szCs w:val="32"/>
        </w:rPr>
        <w:t xml:space="preserve"> </w:t>
      </w:r>
      <w:r w:rsidR="00423F3F" w:rsidRPr="00CD43C3">
        <w:rPr>
          <w:rFonts w:ascii="Cambria" w:hAnsi="Cambria"/>
          <w:color w:val="0000CC"/>
          <w:sz w:val="32"/>
          <w:szCs w:val="32"/>
        </w:rPr>
        <w:t>là giống như trong gương báu,</w:t>
      </w:r>
      <w:r w:rsidR="00423F3F" w:rsidRPr="00CD43C3">
        <w:rPr>
          <w:rFonts w:ascii="Cambria" w:eastAsia="DFKai-SB" w:hAnsi="Cambria" w:cs="PMingLiU"/>
          <w:color w:val="FF0000"/>
          <w:sz w:val="32"/>
          <w:szCs w:val="32"/>
        </w:rPr>
        <w:t>「能現森羅萬相」</w:t>
      </w:r>
      <w:r w:rsidR="00423F3F" w:rsidRPr="00CD43C3">
        <w:rPr>
          <w:rFonts w:ascii="Cambria" w:hAnsi="Cambria"/>
          <w:color w:val="0000CC"/>
          <w:sz w:val="32"/>
          <w:szCs w:val="32"/>
        </w:rPr>
        <w:t>“</w:t>
      </w:r>
      <w:r w:rsidR="00423F3F" w:rsidRPr="00CD43C3">
        <w:rPr>
          <w:rFonts w:ascii="Cambria" w:hAnsi="Cambria"/>
          <w:b/>
          <w:bCs/>
          <w:color w:val="0000CC"/>
          <w:sz w:val="32"/>
          <w:szCs w:val="32"/>
        </w:rPr>
        <w:t>năng hiện sâm la vạn tượng</w:t>
      </w:r>
      <w:r w:rsidR="00423F3F" w:rsidRPr="00CD43C3">
        <w:rPr>
          <w:rFonts w:ascii="Cambria" w:hAnsi="Cambria"/>
          <w:color w:val="0000CC"/>
          <w:sz w:val="32"/>
          <w:szCs w:val="32"/>
        </w:rPr>
        <w:t>”(</w:t>
      </w:r>
      <w:r w:rsidR="00423F3F" w:rsidRPr="00CD43C3">
        <w:rPr>
          <w:rFonts w:ascii="Cambria" w:hAnsi="Cambria"/>
          <w:i/>
          <w:iCs/>
          <w:color w:val="0000CC"/>
          <w:sz w:val="32"/>
          <w:szCs w:val="32"/>
        </w:rPr>
        <w:t>có thể hiện sâm la vạn tượng</w:t>
      </w:r>
      <w:r w:rsidR="00423F3F" w:rsidRPr="00CD43C3">
        <w:rPr>
          <w:rFonts w:ascii="Cambria" w:hAnsi="Cambria"/>
          <w:color w:val="0000CC"/>
          <w:sz w:val="32"/>
          <w:szCs w:val="32"/>
        </w:rPr>
        <w:t>).</w:t>
      </w:r>
      <w:r w:rsidR="007076C7" w:rsidRPr="00CD43C3">
        <w:rPr>
          <w:rFonts w:ascii="Cambria" w:hAnsi="Cambria"/>
          <w:color w:val="0000CC"/>
          <w:sz w:val="32"/>
          <w:szCs w:val="32"/>
        </w:rPr>
        <w:t xml:space="preserve"> </w:t>
      </w:r>
      <w:r w:rsidR="00423F3F" w:rsidRPr="00CD43C3">
        <w:rPr>
          <w:rFonts w:ascii="Cambria" w:hAnsi="Cambria"/>
          <w:color w:val="0000CC"/>
          <w:sz w:val="32"/>
          <w:szCs w:val="32"/>
        </w:rPr>
        <w:t>Cách nói trên đó,</w:t>
      </w:r>
      <w:r w:rsidR="007076C7" w:rsidRPr="00CD43C3">
        <w:rPr>
          <w:rFonts w:ascii="Cambria" w:hAnsi="Cambria"/>
          <w:color w:val="0000CC"/>
          <w:sz w:val="32"/>
          <w:szCs w:val="32"/>
        </w:rPr>
        <w:t xml:space="preserve"> </w:t>
      </w:r>
      <w:r w:rsidR="00423F3F" w:rsidRPr="00CD43C3">
        <w:rPr>
          <w:rFonts w:ascii="Cambria" w:eastAsia="DFKai-SB" w:hAnsi="Cambria" w:cs="PMingLiU"/>
          <w:color w:val="FF0000"/>
          <w:sz w:val="32"/>
          <w:szCs w:val="32"/>
        </w:rPr>
        <w:t>「正顯《華嚴》境界」</w:t>
      </w:r>
      <w:r w:rsidR="00423F3F" w:rsidRPr="00CD43C3">
        <w:rPr>
          <w:rFonts w:ascii="Cambria" w:hAnsi="Cambria"/>
          <w:color w:val="0000CC"/>
          <w:sz w:val="32"/>
          <w:szCs w:val="32"/>
        </w:rPr>
        <w:t>“</w:t>
      </w:r>
      <w:r w:rsidR="00423F3F" w:rsidRPr="00CD43C3">
        <w:rPr>
          <w:rFonts w:ascii="Cambria" w:hAnsi="Cambria"/>
          <w:b/>
          <w:bCs/>
          <w:color w:val="0000CC"/>
          <w:sz w:val="32"/>
          <w:szCs w:val="32"/>
        </w:rPr>
        <w:t>chánh hiển Hoa Nghiêm cảnh giới</w:t>
      </w:r>
      <w:r w:rsidR="00423F3F" w:rsidRPr="00CD43C3">
        <w:rPr>
          <w:rFonts w:ascii="Cambria" w:hAnsi="Cambria"/>
          <w:color w:val="0000CC"/>
          <w:sz w:val="32"/>
          <w:szCs w:val="32"/>
        </w:rPr>
        <w:t>”(</w:t>
      </w:r>
      <w:r w:rsidR="00423F3F" w:rsidRPr="00CD43C3">
        <w:rPr>
          <w:rFonts w:ascii="Cambria" w:hAnsi="Cambria"/>
          <w:i/>
          <w:iCs/>
          <w:color w:val="0000CC"/>
          <w:sz w:val="32"/>
          <w:szCs w:val="32"/>
        </w:rPr>
        <w:t>chính là hiển bày cảnh giới Hoa Nghiêm</w:t>
      </w:r>
      <w:r w:rsidR="00423F3F" w:rsidRPr="00CD43C3">
        <w:rPr>
          <w:rFonts w:ascii="Cambria" w:hAnsi="Cambria"/>
          <w:color w:val="0000CC"/>
          <w:sz w:val="32"/>
          <w:szCs w:val="32"/>
        </w:rPr>
        <w:t>),</w:t>
      </w:r>
      <w:r w:rsidR="007076C7" w:rsidRPr="00CD43C3">
        <w:rPr>
          <w:rFonts w:ascii="Cambria" w:hAnsi="Cambria"/>
          <w:color w:val="0000CC"/>
          <w:sz w:val="32"/>
          <w:szCs w:val="32"/>
        </w:rPr>
        <w:t xml:space="preserve"> </w:t>
      </w:r>
      <w:r w:rsidR="00423F3F" w:rsidRPr="00CD43C3">
        <w:rPr>
          <w:rFonts w:ascii="Cambria" w:hAnsi="Cambria"/>
          <w:color w:val="0000CC"/>
          <w:sz w:val="32"/>
          <w:szCs w:val="32"/>
        </w:rPr>
        <w:t>đã thấy được trong quang minh của Phật.</w:t>
      </w:r>
      <w:r w:rsidR="007076C7" w:rsidRPr="00CD43C3">
        <w:rPr>
          <w:rFonts w:ascii="Cambria" w:hAnsi="Cambria"/>
          <w:color w:val="0000CC"/>
          <w:sz w:val="32"/>
          <w:szCs w:val="32"/>
        </w:rPr>
        <w:t xml:space="preserve"> </w:t>
      </w:r>
    </w:p>
    <w:p w14:paraId="467057F4" w14:textId="4D086F9B" w:rsidR="007076C7" w:rsidRPr="00CD43C3" w:rsidRDefault="00E10914" w:rsidP="00ED4038">
      <w:pPr>
        <w:snapToGrid w:val="0"/>
        <w:spacing w:before="120" w:after="120" w:line="360" w:lineRule="auto"/>
        <w:jc w:val="both"/>
        <w:rPr>
          <w:rFonts w:ascii="Cambria" w:hAnsi="Cambria"/>
          <w:color w:val="0000CC"/>
          <w:sz w:val="32"/>
          <w:szCs w:val="32"/>
          <w:lang w:val="fr-FR"/>
        </w:rPr>
      </w:pPr>
      <w:r w:rsidRPr="00CD43C3">
        <w:rPr>
          <w:rFonts w:ascii="Cambria" w:hAnsi="Cambria"/>
          <w:color w:val="0000CC"/>
          <w:sz w:val="32"/>
          <w:szCs w:val="32"/>
        </w:rPr>
        <w:tab/>
      </w:r>
      <w:r w:rsidR="00423F3F" w:rsidRPr="00CD43C3">
        <w:rPr>
          <w:rFonts w:ascii="Cambria" w:hAnsi="Cambria"/>
          <w:color w:val="0000CC"/>
          <w:sz w:val="32"/>
          <w:szCs w:val="32"/>
        </w:rPr>
        <w:t>Tiếp theo,</w:t>
      </w:r>
      <w:r w:rsidR="00423F3F" w:rsidRPr="00CD43C3">
        <w:rPr>
          <w:rFonts w:ascii="Cambria" w:eastAsia="DFKai-SB" w:hAnsi="Cambria" w:cs="MS Mincho"/>
          <w:color w:val="FF0000"/>
          <w:sz w:val="32"/>
          <w:szCs w:val="32"/>
        </w:rPr>
        <w:t>『現大光明，數千百變』</w:t>
      </w:r>
      <w:r w:rsidR="00423F3F" w:rsidRPr="00CD43C3">
        <w:rPr>
          <w:rFonts w:ascii="Cambria" w:hAnsi="Cambria"/>
          <w:color w:val="0000CC"/>
          <w:sz w:val="32"/>
          <w:szCs w:val="32"/>
        </w:rPr>
        <w:t>“</w:t>
      </w:r>
      <w:r w:rsidR="00423F3F" w:rsidRPr="00CD43C3">
        <w:rPr>
          <w:rFonts w:ascii="Cambria" w:hAnsi="Cambria"/>
          <w:b/>
          <w:bCs/>
          <w:color w:val="0000CC"/>
          <w:sz w:val="32"/>
          <w:szCs w:val="32"/>
        </w:rPr>
        <w:t>hiện đại quang minh, số thiên bá biến</w:t>
      </w:r>
      <w:r w:rsidR="00423F3F" w:rsidRPr="00CD43C3">
        <w:rPr>
          <w:rFonts w:ascii="Cambria" w:hAnsi="Cambria"/>
          <w:color w:val="0000CC"/>
          <w:sz w:val="32"/>
          <w:szCs w:val="32"/>
        </w:rPr>
        <w:t>”(</w:t>
      </w:r>
      <w:r w:rsidR="00423F3F" w:rsidRPr="00CD43C3">
        <w:rPr>
          <w:rFonts w:ascii="Cambria" w:hAnsi="Cambria"/>
          <w:i/>
          <w:iCs/>
          <w:color w:val="0000CC"/>
          <w:sz w:val="32"/>
          <w:szCs w:val="32"/>
        </w:rPr>
        <w:t>hiện ánh sáng lớn, trăm ngàn biến hoá</w:t>
      </w:r>
      <w:r w:rsidR="00423F3F" w:rsidRPr="00CD43C3">
        <w:rPr>
          <w:rFonts w:ascii="Cambria" w:hAnsi="Cambria"/>
          <w:color w:val="0000CC"/>
          <w:sz w:val="32"/>
          <w:szCs w:val="32"/>
        </w:rPr>
        <w:t>),</w:t>
      </w:r>
      <w:r w:rsidR="007076C7" w:rsidRPr="00CD43C3">
        <w:rPr>
          <w:rFonts w:ascii="Cambria" w:hAnsi="Cambria"/>
          <w:color w:val="0000CC"/>
          <w:sz w:val="32"/>
          <w:szCs w:val="32"/>
        </w:rPr>
        <w:t xml:space="preserve"> </w:t>
      </w:r>
      <w:r w:rsidR="00423F3F" w:rsidRPr="00CD43C3">
        <w:rPr>
          <w:rFonts w:ascii="Cambria" w:eastAsia="DFKai-SB" w:hAnsi="Cambria" w:cs="MS Mincho"/>
          <w:color w:val="FF0000"/>
          <w:sz w:val="32"/>
          <w:szCs w:val="32"/>
        </w:rPr>
        <w:t>「指佛於會上放大光明，瞬息萬變，光色參迴，自然最勝」</w:t>
      </w:r>
      <w:r w:rsidR="00423F3F" w:rsidRPr="00CD43C3">
        <w:rPr>
          <w:rFonts w:ascii="Cambria" w:hAnsi="Cambria"/>
          <w:color w:val="0000CC"/>
          <w:sz w:val="32"/>
          <w:szCs w:val="32"/>
        </w:rPr>
        <w:t>“</w:t>
      </w:r>
      <w:r w:rsidR="00423F3F" w:rsidRPr="00CD43C3">
        <w:rPr>
          <w:rFonts w:ascii="Cambria" w:hAnsi="Cambria"/>
          <w:b/>
          <w:bCs/>
          <w:color w:val="0000CC"/>
          <w:sz w:val="32"/>
          <w:szCs w:val="32"/>
        </w:rPr>
        <w:t>chỉ Phật ư hội thượng phóng đại quang minh, thuấn tức vạn biến, quang sắc tham hồi, tự nhiên tối thắng</w:t>
      </w:r>
      <w:r w:rsidR="00423F3F" w:rsidRPr="00CD43C3">
        <w:rPr>
          <w:rFonts w:ascii="Cambria" w:hAnsi="Cambria"/>
          <w:color w:val="0000CC"/>
          <w:sz w:val="32"/>
          <w:szCs w:val="32"/>
        </w:rPr>
        <w:t>”(</w:t>
      </w:r>
      <w:r w:rsidR="00423F3F" w:rsidRPr="00CD43C3">
        <w:rPr>
          <w:rFonts w:ascii="Cambria" w:hAnsi="Cambria"/>
          <w:i/>
          <w:iCs/>
          <w:color w:val="0000CC"/>
          <w:sz w:val="32"/>
          <w:szCs w:val="32"/>
        </w:rPr>
        <w:t xml:space="preserve">chỉ đức Phật phát ra ánh sáng lớn trong pháp hội, lập </w:t>
      </w:r>
      <w:r w:rsidR="00423F3F" w:rsidRPr="00CD43C3">
        <w:rPr>
          <w:rFonts w:ascii="Cambria" w:hAnsi="Cambria"/>
          <w:i/>
          <w:iCs/>
          <w:color w:val="0000CC"/>
          <w:sz w:val="32"/>
          <w:szCs w:val="32"/>
        </w:rPr>
        <w:lastRenderedPageBreak/>
        <w:t>tức biến vô cùng, ánh sáng màu sắc giao thoa, tự nhiên thù thắng nhất</w:t>
      </w:r>
      <w:r w:rsidR="00423F3F" w:rsidRPr="00CD43C3">
        <w:rPr>
          <w:rFonts w:ascii="Cambria" w:hAnsi="Cambria"/>
          <w:color w:val="0000CC"/>
          <w:sz w:val="32"/>
          <w:szCs w:val="32"/>
        </w:rPr>
        <w:t>).</w:t>
      </w:r>
      <w:r w:rsidR="007076C7" w:rsidRPr="00CD43C3">
        <w:rPr>
          <w:rFonts w:ascii="Cambria" w:hAnsi="Cambria"/>
          <w:color w:val="0000CC"/>
          <w:sz w:val="32"/>
          <w:szCs w:val="32"/>
        </w:rPr>
        <w:t xml:space="preserve"> </w:t>
      </w:r>
      <w:r w:rsidR="00423F3F" w:rsidRPr="00CD43C3">
        <w:rPr>
          <w:rFonts w:ascii="Cambria" w:hAnsi="Cambria"/>
          <w:color w:val="0000CC"/>
          <w:sz w:val="32"/>
          <w:szCs w:val="32"/>
        </w:rPr>
        <w:t>Phật Bồ-tát phát ra ánh sáng hiện tướng lành,</w:t>
      </w:r>
      <w:r w:rsidR="007076C7" w:rsidRPr="00CD43C3">
        <w:rPr>
          <w:rFonts w:ascii="Cambria" w:hAnsi="Cambria"/>
          <w:color w:val="0000CC"/>
          <w:sz w:val="32"/>
          <w:szCs w:val="32"/>
        </w:rPr>
        <w:t xml:space="preserve"> </w:t>
      </w:r>
      <w:r w:rsidR="00423F3F" w:rsidRPr="00CD43C3">
        <w:rPr>
          <w:rFonts w:ascii="Cambria" w:hAnsi="Cambria"/>
          <w:color w:val="0000CC"/>
          <w:sz w:val="32"/>
          <w:szCs w:val="32"/>
        </w:rPr>
        <w:t>thực sự là không thể nghĩ bàn.</w:t>
      </w:r>
      <w:r w:rsidR="007076C7" w:rsidRPr="00CD43C3">
        <w:rPr>
          <w:rFonts w:ascii="Cambria" w:hAnsi="Cambria"/>
          <w:color w:val="0000CC"/>
          <w:sz w:val="32"/>
          <w:szCs w:val="32"/>
        </w:rPr>
        <w:t xml:space="preserve"> </w:t>
      </w:r>
      <w:r w:rsidR="00423F3F" w:rsidRPr="00CD43C3">
        <w:rPr>
          <w:rFonts w:ascii="Cambria" w:hAnsi="Cambria"/>
          <w:color w:val="0000CC"/>
          <w:sz w:val="32"/>
          <w:szCs w:val="32"/>
        </w:rPr>
        <w:t>Lần phát quang minh đó của đức Thích Ca Mâu Ni Phật,</w:t>
      </w:r>
      <w:r w:rsidR="007076C7" w:rsidRPr="00CD43C3">
        <w:rPr>
          <w:rFonts w:ascii="Cambria" w:hAnsi="Cambria"/>
          <w:color w:val="0000CC"/>
          <w:sz w:val="32"/>
          <w:szCs w:val="32"/>
        </w:rPr>
        <w:t xml:space="preserve"> </w:t>
      </w:r>
      <w:r w:rsidR="00423F3F" w:rsidRPr="00CD43C3">
        <w:rPr>
          <w:rFonts w:ascii="Cambria" w:hAnsi="Cambria"/>
          <w:color w:val="0000CC"/>
          <w:sz w:val="32"/>
          <w:szCs w:val="32"/>
        </w:rPr>
        <w:t>càng là thù thắng đặc biệt.</w:t>
      </w:r>
      <w:r w:rsidR="007076C7" w:rsidRPr="00CD43C3">
        <w:rPr>
          <w:rFonts w:ascii="Cambria" w:hAnsi="Cambria"/>
          <w:color w:val="0000CC"/>
          <w:sz w:val="32"/>
          <w:szCs w:val="32"/>
        </w:rPr>
        <w:t xml:space="preserve"> </w:t>
      </w:r>
      <w:r w:rsidR="00423F3F" w:rsidRPr="00CD43C3">
        <w:rPr>
          <w:rFonts w:ascii="Cambria" w:hAnsi="Cambria"/>
          <w:color w:val="0000CC"/>
          <w:sz w:val="32"/>
          <w:szCs w:val="32"/>
        </w:rPr>
        <w:t>Ngài A Nan làm Thị giả của đức Phật,</w:t>
      </w:r>
      <w:r w:rsidR="007076C7" w:rsidRPr="00CD43C3">
        <w:rPr>
          <w:rFonts w:ascii="Cambria" w:hAnsi="Cambria"/>
          <w:color w:val="0000CC"/>
          <w:sz w:val="32"/>
          <w:szCs w:val="32"/>
        </w:rPr>
        <w:t xml:space="preserve"> </w:t>
      </w:r>
      <w:r w:rsidR="00423F3F" w:rsidRPr="00CD43C3">
        <w:rPr>
          <w:rFonts w:ascii="Cambria" w:hAnsi="Cambria"/>
          <w:color w:val="0000CC"/>
          <w:sz w:val="32"/>
          <w:szCs w:val="32"/>
        </w:rPr>
        <w:t>đã từng thấy đức Phật phát ra ánh sáng nhiều lần,</w:t>
      </w:r>
      <w:r w:rsidR="007076C7" w:rsidRPr="00CD43C3">
        <w:rPr>
          <w:rFonts w:ascii="Cambria" w:hAnsi="Cambria"/>
          <w:color w:val="0000CC"/>
          <w:sz w:val="32"/>
          <w:szCs w:val="32"/>
        </w:rPr>
        <w:t xml:space="preserve"> </w:t>
      </w:r>
      <w:r w:rsidR="00423F3F" w:rsidRPr="00CD43C3">
        <w:rPr>
          <w:rFonts w:ascii="Cambria" w:hAnsi="Cambria"/>
          <w:color w:val="0000CC"/>
          <w:sz w:val="32"/>
          <w:szCs w:val="32"/>
        </w:rPr>
        <w:t>nhưng đều không thù thắng [như] lần ấy.</w:t>
      </w:r>
      <w:r w:rsidR="007076C7" w:rsidRPr="00CD43C3">
        <w:rPr>
          <w:rFonts w:ascii="Cambria" w:hAnsi="Cambria"/>
          <w:color w:val="0000CC"/>
          <w:sz w:val="32"/>
          <w:szCs w:val="32"/>
        </w:rPr>
        <w:t xml:space="preserve"> </w:t>
      </w:r>
      <w:r w:rsidR="00423F3F" w:rsidRPr="00CD43C3">
        <w:rPr>
          <w:rFonts w:ascii="Cambria" w:eastAsia="DFKai-SB" w:hAnsi="Cambria" w:cs="MS Mincho"/>
          <w:color w:val="FF0000"/>
          <w:sz w:val="32"/>
          <w:szCs w:val="32"/>
        </w:rPr>
        <w:t>「數千百變」</w:t>
      </w:r>
      <w:r w:rsidR="00423F3F" w:rsidRPr="00CD43C3">
        <w:rPr>
          <w:rFonts w:ascii="Cambria" w:hAnsi="Cambria"/>
          <w:color w:val="0000CC"/>
          <w:sz w:val="32"/>
          <w:szCs w:val="32"/>
        </w:rPr>
        <w:t>“</w:t>
      </w:r>
      <w:r w:rsidR="00423F3F" w:rsidRPr="00CD43C3">
        <w:rPr>
          <w:rFonts w:ascii="Cambria" w:hAnsi="Cambria"/>
          <w:b/>
          <w:bCs/>
          <w:color w:val="0000CC"/>
          <w:sz w:val="32"/>
          <w:szCs w:val="32"/>
        </w:rPr>
        <w:t>Số thiên bá biến</w:t>
      </w:r>
      <w:r w:rsidR="00423F3F" w:rsidRPr="00CD43C3">
        <w:rPr>
          <w:rFonts w:ascii="Cambria" w:hAnsi="Cambria"/>
          <w:color w:val="0000CC"/>
          <w:sz w:val="32"/>
          <w:szCs w:val="32"/>
        </w:rPr>
        <w:t>”(</w:t>
      </w:r>
      <w:r w:rsidR="00423F3F" w:rsidRPr="00CD43C3">
        <w:rPr>
          <w:rFonts w:ascii="Cambria" w:hAnsi="Cambria"/>
          <w:i/>
          <w:iCs/>
          <w:color w:val="0000CC"/>
          <w:sz w:val="32"/>
          <w:szCs w:val="32"/>
        </w:rPr>
        <w:t>Trăm ngàn biến hoá</w:t>
      </w:r>
      <w:r w:rsidR="00423F3F" w:rsidRPr="00CD43C3">
        <w:rPr>
          <w:rFonts w:ascii="Cambria" w:hAnsi="Cambria"/>
          <w:color w:val="0000CC"/>
          <w:sz w:val="32"/>
          <w:szCs w:val="32"/>
        </w:rPr>
        <w:t>),</w:t>
      </w:r>
      <w:r w:rsidR="007076C7" w:rsidRPr="00CD43C3">
        <w:rPr>
          <w:rFonts w:ascii="Cambria" w:hAnsi="Cambria"/>
          <w:color w:val="0000CC"/>
          <w:sz w:val="32"/>
          <w:szCs w:val="32"/>
        </w:rPr>
        <w:t xml:space="preserve"> </w:t>
      </w:r>
      <w:r w:rsidR="00423F3F" w:rsidRPr="00CD43C3">
        <w:rPr>
          <w:rFonts w:ascii="Cambria" w:hAnsi="Cambria"/>
          <w:color w:val="0000CC"/>
          <w:sz w:val="32"/>
          <w:szCs w:val="32"/>
        </w:rPr>
        <w:t>là chỉ đức Phật phát ra ánh sáng lớn ở trên pháp hội,</w:t>
      </w:r>
      <w:r w:rsidR="007076C7" w:rsidRPr="00CD43C3">
        <w:rPr>
          <w:rFonts w:ascii="Cambria" w:hAnsi="Cambria"/>
          <w:color w:val="0000CC"/>
          <w:sz w:val="32"/>
          <w:szCs w:val="32"/>
        </w:rPr>
        <w:t xml:space="preserve"> </w:t>
      </w:r>
      <w:r w:rsidR="00423F3F" w:rsidRPr="00CD43C3">
        <w:rPr>
          <w:rFonts w:ascii="Cambria" w:hAnsi="Cambria"/>
          <w:color w:val="0000CC"/>
          <w:sz w:val="32"/>
          <w:szCs w:val="32"/>
        </w:rPr>
        <w:t>ánh sáng giao thoa, tự nhiên tối thắng.</w:t>
      </w:r>
      <w:r w:rsidR="007076C7" w:rsidRPr="00CD43C3">
        <w:rPr>
          <w:rFonts w:ascii="Cambria" w:hAnsi="Cambria"/>
          <w:color w:val="0000CC"/>
          <w:sz w:val="32"/>
          <w:szCs w:val="32"/>
        </w:rPr>
        <w:t xml:space="preserve"> </w:t>
      </w:r>
      <w:r w:rsidR="00423F3F" w:rsidRPr="00CD43C3">
        <w:rPr>
          <w:rFonts w:ascii="Cambria" w:eastAsia="DFKai-SB" w:hAnsi="Cambria" w:cs="MS Mincho"/>
          <w:color w:val="FF0000"/>
          <w:sz w:val="32"/>
          <w:szCs w:val="32"/>
          <w:lang w:eastAsia="zh-TW"/>
        </w:rPr>
        <w:t>「如《法華經序品》曰：眉間白毫，大光普照。」</w:t>
      </w:r>
      <w:r w:rsidR="00423F3F" w:rsidRPr="00CD43C3">
        <w:rPr>
          <w:rFonts w:ascii="Cambria" w:hAnsi="Cambria"/>
          <w:color w:val="0000CC"/>
          <w:sz w:val="32"/>
          <w:szCs w:val="32"/>
          <w:lang w:eastAsia="zh-TW"/>
        </w:rPr>
        <w:t>“</w:t>
      </w:r>
      <w:r w:rsidR="00423F3F" w:rsidRPr="00CD43C3">
        <w:rPr>
          <w:rFonts w:ascii="Cambria" w:hAnsi="Cambria"/>
          <w:b/>
          <w:bCs/>
          <w:color w:val="0000CC"/>
          <w:sz w:val="32"/>
          <w:szCs w:val="32"/>
          <w:lang w:eastAsia="zh-TW"/>
        </w:rPr>
        <w:t xml:space="preserve">Như Pháp Hoa Kinh Tự Phẩm viết: Mi gian bạch hào, đại quang phổ </w:t>
      </w:r>
      <w:proofErr w:type="gramStart"/>
      <w:r w:rsidR="00423F3F" w:rsidRPr="00CD43C3">
        <w:rPr>
          <w:rFonts w:ascii="Cambria" w:hAnsi="Cambria"/>
          <w:b/>
          <w:bCs/>
          <w:color w:val="0000CC"/>
          <w:sz w:val="32"/>
          <w:szCs w:val="32"/>
          <w:lang w:eastAsia="zh-TW"/>
        </w:rPr>
        <w:t>chiếu</w:t>
      </w:r>
      <w:r w:rsidR="00423F3F" w:rsidRPr="00CD43C3">
        <w:rPr>
          <w:rFonts w:ascii="Cambria" w:hAnsi="Cambria"/>
          <w:color w:val="0000CC"/>
          <w:sz w:val="32"/>
          <w:szCs w:val="32"/>
          <w:lang w:eastAsia="zh-TW"/>
        </w:rPr>
        <w:t>”(</w:t>
      </w:r>
      <w:proofErr w:type="gramEnd"/>
      <w:r w:rsidR="00423F3F" w:rsidRPr="00CD43C3">
        <w:rPr>
          <w:rFonts w:ascii="Cambria" w:hAnsi="Cambria"/>
          <w:i/>
          <w:iCs/>
          <w:color w:val="0000CC"/>
          <w:sz w:val="32"/>
          <w:szCs w:val="32"/>
          <w:lang w:eastAsia="zh-TW"/>
        </w:rPr>
        <w:t xml:space="preserve">Như trong </w:t>
      </w:r>
      <w:r w:rsidR="00AF5156" w:rsidRPr="00CD43C3">
        <w:rPr>
          <w:rFonts w:ascii="Cambria" w:hAnsi="Cambria"/>
          <w:i/>
          <w:iCs/>
          <w:color w:val="0000CC"/>
          <w:sz w:val="32"/>
          <w:szCs w:val="32"/>
          <w:lang w:eastAsia="zh-TW"/>
        </w:rPr>
        <w:t xml:space="preserve">phẩm </w:t>
      </w:r>
      <w:r w:rsidR="00423F3F" w:rsidRPr="00CD43C3">
        <w:rPr>
          <w:rFonts w:ascii="Cambria" w:hAnsi="Cambria"/>
          <w:i/>
          <w:iCs/>
          <w:color w:val="0000CC"/>
          <w:sz w:val="32"/>
          <w:szCs w:val="32"/>
          <w:lang w:eastAsia="zh-TW"/>
        </w:rPr>
        <w:t>Tự của Kinh Pháp Hoa viết: bạch hào giữa chân mày, chiếu khắp [ra] ánh sáng lớn</w:t>
      </w:r>
      <w:r w:rsidR="00423F3F" w:rsidRPr="00CD43C3">
        <w:rPr>
          <w:rFonts w:ascii="Cambria" w:hAnsi="Cambria"/>
          <w:color w:val="0000CC"/>
          <w:sz w:val="32"/>
          <w:szCs w:val="32"/>
          <w:lang w:eastAsia="zh-TW"/>
        </w:rPr>
        <w:t>).</w:t>
      </w:r>
      <w:r w:rsidR="007076C7" w:rsidRPr="00CD43C3">
        <w:rPr>
          <w:rFonts w:ascii="Cambria" w:hAnsi="Cambria"/>
          <w:color w:val="0000CC"/>
          <w:sz w:val="32"/>
          <w:szCs w:val="32"/>
          <w:lang w:eastAsia="zh-TW"/>
        </w:rPr>
        <w:t xml:space="preserve"> </w:t>
      </w:r>
      <w:r w:rsidR="00423F3F" w:rsidRPr="00CD43C3">
        <w:rPr>
          <w:rFonts w:ascii="Cambria" w:hAnsi="Cambria"/>
          <w:color w:val="0000CC"/>
          <w:sz w:val="32"/>
          <w:szCs w:val="32"/>
        </w:rPr>
        <w:t>Đây là đức Phật tuyên giảng Đại pháp Nhất thừa:</w:t>
      </w:r>
      <w:r w:rsidR="007076C7" w:rsidRPr="00CD43C3">
        <w:rPr>
          <w:rFonts w:ascii="Cambria" w:hAnsi="Cambria"/>
          <w:color w:val="0000CC"/>
          <w:sz w:val="32"/>
          <w:szCs w:val="32"/>
        </w:rPr>
        <w:t xml:space="preserve"> </w:t>
      </w:r>
      <w:r w:rsidR="00423F3F" w:rsidRPr="00CD43C3">
        <w:rPr>
          <w:rFonts w:ascii="Cambria" w:hAnsi="Cambria"/>
          <w:color w:val="0000CC"/>
          <w:sz w:val="32"/>
          <w:szCs w:val="32"/>
        </w:rPr>
        <w:t>mới có tướng lành như vậy,</w:t>
      </w:r>
      <w:r w:rsidR="007076C7" w:rsidRPr="00CD43C3">
        <w:rPr>
          <w:rFonts w:ascii="Cambria" w:hAnsi="Cambria"/>
          <w:color w:val="0000CC"/>
          <w:sz w:val="32"/>
          <w:szCs w:val="32"/>
        </w:rPr>
        <w:t xml:space="preserve"> </w:t>
      </w:r>
      <w:r w:rsidR="00423F3F" w:rsidRPr="00CD43C3">
        <w:rPr>
          <w:rFonts w:ascii="Cambria" w:hAnsi="Cambria"/>
          <w:color w:val="0000CC"/>
          <w:sz w:val="32"/>
          <w:szCs w:val="32"/>
        </w:rPr>
        <w:t>hôm nay hiện ánh sáng lớn,</w:t>
      </w:r>
      <w:r w:rsidR="007076C7" w:rsidRPr="00CD43C3">
        <w:rPr>
          <w:rFonts w:ascii="Cambria" w:hAnsi="Cambria"/>
          <w:color w:val="0000CC"/>
          <w:sz w:val="32"/>
          <w:szCs w:val="32"/>
        </w:rPr>
        <w:t xml:space="preserve"> </w:t>
      </w:r>
      <w:r w:rsidR="00423F3F" w:rsidRPr="00CD43C3">
        <w:rPr>
          <w:rFonts w:ascii="Cambria" w:hAnsi="Cambria"/>
          <w:color w:val="0000CC"/>
          <w:sz w:val="32"/>
          <w:szCs w:val="32"/>
        </w:rPr>
        <w:t>giống như đại quang phổ chiếu được nói:</w:t>
      </w:r>
      <w:r w:rsidR="007076C7" w:rsidRPr="00CD43C3">
        <w:rPr>
          <w:rFonts w:ascii="Cambria" w:hAnsi="Cambria"/>
          <w:color w:val="0000CC"/>
          <w:sz w:val="32"/>
          <w:szCs w:val="32"/>
        </w:rPr>
        <w:t xml:space="preserve"> </w:t>
      </w:r>
      <w:r w:rsidR="00423F3F" w:rsidRPr="00CD43C3">
        <w:rPr>
          <w:rFonts w:ascii="Cambria" w:hAnsi="Cambria"/>
          <w:color w:val="0000CC"/>
          <w:sz w:val="32"/>
          <w:szCs w:val="32"/>
        </w:rPr>
        <w:t>trên hội Pháp Hoa.</w:t>
      </w:r>
      <w:r w:rsidR="007076C7" w:rsidRPr="00CD43C3">
        <w:rPr>
          <w:rFonts w:ascii="Cambria" w:hAnsi="Cambria"/>
          <w:color w:val="0000CC"/>
          <w:sz w:val="32"/>
          <w:szCs w:val="32"/>
        </w:rPr>
        <w:t xml:space="preserve"> </w:t>
      </w:r>
      <w:r w:rsidR="00423F3F" w:rsidRPr="00CD43C3">
        <w:rPr>
          <w:rFonts w:ascii="Cambria" w:eastAsia="DFKai-SB" w:hAnsi="Cambria" w:cs="Batang"/>
          <w:color w:val="FF0000"/>
          <w:sz w:val="32"/>
          <w:szCs w:val="32"/>
        </w:rPr>
        <w:t>「故知《魏譯》」</w:t>
      </w:r>
      <w:r w:rsidR="00423F3F" w:rsidRPr="00CD43C3">
        <w:rPr>
          <w:rFonts w:ascii="Cambria" w:hAnsi="Cambria"/>
          <w:color w:val="0000CC"/>
          <w:sz w:val="32"/>
          <w:szCs w:val="32"/>
        </w:rPr>
        <w:t>“</w:t>
      </w:r>
      <w:r w:rsidR="00423F3F" w:rsidRPr="00CD43C3">
        <w:rPr>
          <w:rFonts w:ascii="Cambria" w:hAnsi="Cambria"/>
          <w:b/>
          <w:bCs/>
          <w:color w:val="0000CC"/>
          <w:sz w:val="32"/>
          <w:szCs w:val="32"/>
        </w:rPr>
        <w:t>Cố tri Nguỵ Dịch</w:t>
      </w:r>
      <w:r w:rsidR="00423F3F" w:rsidRPr="00CD43C3">
        <w:rPr>
          <w:rFonts w:ascii="Cambria" w:hAnsi="Cambria"/>
          <w:color w:val="0000CC"/>
          <w:sz w:val="32"/>
          <w:szCs w:val="32"/>
        </w:rPr>
        <w:t>”(</w:t>
      </w:r>
      <w:r w:rsidR="00423F3F" w:rsidRPr="00CD43C3">
        <w:rPr>
          <w:rFonts w:ascii="Cambria" w:hAnsi="Cambria"/>
          <w:i/>
          <w:iCs/>
          <w:color w:val="0000CC"/>
          <w:sz w:val="32"/>
          <w:szCs w:val="32"/>
        </w:rPr>
        <w:t>Nên biết bản Nguỵ Dịch</w:t>
      </w:r>
      <w:r w:rsidR="00423F3F" w:rsidRPr="00CD43C3">
        <w:rPr>
          <w:rFonts w:ascii="Cambria" w:hAnsi="Cambria"/>
          <w:color w:val="0000CC"/>
          <w:sz w:val="32"/>
          <w:szCs w:val="32"/>
        </w:rPr>
        <w:t>),</w:t>
      </w:r>
      <w:r w:rsidR="007076C7" w:rsidRPr="00CD43C3">
        <w:rPr>
          <w:rFonts w:ascii="Cambria" w:hAnsi="Cambria"/>
          <w:color w:val="0000CC"/>
          <w:sz w:val="32"/>
          <w:szCs w:val="32"/>
        </w:rPr>
        <w:t xml:space="preserve"> </w:t>
      </w:r>
      <w:r w:rsidR="00423F3F" w:rsidRPr="00CD43C3">
        <w:rPr>
          <w:rFonts w:ascii="Cambria" w:hAnsi="Cambria"/>
          <w:color w:val="0000CC"/>
          <w:sz w:val="32"/>
          <w:szCs w:val="32"/>
        </w:rPr>
        <w:t>chính là bản dịch của ngài Khang Tăng Khải,</w:t>
      </w:r>
      <w:r w:rsidR="007076C7" w:rsidRPr="00CD43C3">
        <w:rPr>
          <w:rFonts w:ascii="Cambria" w:hAnsi="Cambria"/>
          <w:color w:val="0000CC"/>
          <w:sz w:val="32"/>
          <w:szCs w:val="32"/>
        </w:rPr>
        <w:t xml:space="preserve"> </w:t>
      </w:r>
      <w:r w:rsidR="00423F3F" w:rsidRPr="00CD43C3">
        <w:rPr>
          <w:rFonts w:ascii="Cambria" w:hAnsi="Cambria"/>
          <w:color w:val="0000CC"/>
          <w:sz w:val="32"/>
          <w:szCs w:val="32"/>
        </w:rPr>
        <w:t>lưu hành rộng nhất, trong bản ấy nói:</w:t>
      </w:r>
      <w:r w:rsidR="007076C7" w:rsidRPr="00CD43C3">
        <w:rPr>
          <w:rFonts w:ascii="Cambria" w:hAnsi="Cambria"/>
          <w:color w:val="0000CC"/>
          <w:sz w:val="32"/>
          <w:szCs w:val="32"/>
        </w:rPr>
        <w:t xml:space="preserve"> </w:t>
      </w:r>
      <w:r w:rsidR="00423F3F" w:rsidRPr="00CD43C3">
        <w:rPr>
          <w:rFonts w:ascii="Cambria" w:eastAsia="DFKai-SB" w:hAnsi="Cambria" w:cs="Batang"/>
          <w:color w:val="FF0000"/>
          <w:sz w:val="32"/>
          <w:szCs w:val="32"/>
        </w:rPr>
        <w:t>「威神光光，亦應同此」</w:t>
      </w:r>
      <w:r w:rsidR="00423F3F" w:rsidRPr="00CD43C3">
        <w:rPr>
          <w:rFonts w:ascii="Cambria" w:hAnsi="Cambria"/>
          <w:color w:val="0000CC"/>
          <w:sz w:val="32"/>
          <w:szCs w:val="32"/>
        </w:rPr>
        <w:t>“</w:t>
      </w:r>
      <w:r w:rsidR="00423F3F" w:rsidRPr="00CD43C3">
        <w:rPr>
          <w:rFonts w:ascii="Cambria" w:hAnsi="Cambria"/>
          <w:b/>
          <w:bCs/>
          <w:color w:val="0000CC"/>
          <w:sz w:val="32"/>
          <w:szCs w:val="32"/>
        </w:rPr>
        <w:t>Uy thần quang quang, diệc ứng đồng thử</w:t>
      </w:r>
      <w:r w:rsidR="00423F3F" w:rsidRPr="00CD43C3">
        <w:rPr>
          <w:rFonts w:ascii="Cambria" w:hAnsi="Cambria"/>
          <w:color w:val="0000CC"/>
          <w:sz w:val="32"/>
          <w:szCs w:val="32"/>
        </w:rPr>
        <w:t>”(</w:t>
      </w:r>
      <w:r w:rsidR="00423F3F" w:rsidRPr="00CD43C3">
        <w:rPr>
          <w:rFonts w:ascii="Cambria" w:hAnsi="Cambria"/>
          <w:i/>
          <w:iCs/>
          <w:color w:val="0000CC"/>
          <w:sz w:val="32"/>
          <w:szCs w:val="32"/>
        </w:rPr>
        <w:t>Uy thần mỗi quang minh, cũng hoàn toàn giống ở đây</w:t>
      </w:r>
      <w:r w:rsidR="00423F3F" w:rsidRPr="00CD43C3">
        <w:rPr>
          <w:rFonts w:ascii="Cambria" w:hAnsi="Cambria"/>
          <w:color w:val="0000CC"/>
          <w:sz w:val="32"/>
          <w:szCs w:val="32"/>
        </w:rPr>
        <w:t>),</w:t>
      </w:r>
      <w:r w:rsidR="007076C7" w:rsidRPr="00CD43C3">
        <w:rPr>
          <w:rFonts w:ascii="Cambria" w:hAnsi="Cambria"/>
          <w:color w:val="0000CC"/>
          <w:sz w:val="32"/>
          <w:szCs w:val="32"/>
        </w:rPr>
        <w:t xml:space="preserve"> </w:t>
      </w:r>
      <w:r w:rsidR="00423F3F" w:rsidRPr="00CD43C3">
        <w:rPr>
          <w:rFonts w:ascii="Cambria" w:hAnsi="Cambria"/>
          <w:color w:val="0000CC"/>
          <w:sz w:val="32"/>
          <w:szCs w:val="32"/>
        </w:rPr>
        <w:t>với điều được nói chỗ này:</w:t>
      </w:r>
      <w:r w:rsidR="007076C7" w:rsidRPr="00CD43C3">
        <w:rPr>
          <w:rFonts w:ascii="Cambria" w:hAnsi="Cambria"/>
          <w:color w:val="0000CC"/>
          <w:sz w:val="32"/>
          <w:szCs w:val="32"/>
        </w:rPr>
        <w:t xml:space="preserve"> </w:t>
      </w:r>
      <w:r w:rsidR="00423F3F" w:rsidRPr="00CD43C3">
        <w:rPr>
          <w:rFonts w:ascii="Cambria" w:hAnsi="Cambria"/>
          <w:color w:val="0000CC"/>
          <w:sz w:val="32"/>
          <w:szCs w:val="32"/>
        </w:rPr>
        <w:t>là cùng một cảnh giới,</w:t>
      </w:r>
      <w:r w:rsidR="007076C7" w:rsidRPr="00CD43C3">
        <w:rPr>
          <w:rFonts w:ascii="Cambria" w:hAnsi="Cambria"/>
          <w:color w:val="0000CC"/>
          <w:sz w:val="32"/>
          <w:szCs w:val="32"/>
        </w:rPr>
        <w:t xml:space="preserve"> </w:t>
      </w:r>
      <w:r w:rsidR="00423F3F" w:rsidRPr="00CD43C3">
        <w:rPr>
          <w:rFonts w:ascii="Cambria" w:hAnsi="Cambria"/>
          <w:color w:val="0000CC"/>
          <w:sz w:val="32"/>
          <w:szCs w:val="32"/>
          <w:lang w:eastAsia="zh-TW"/>
        </w:rPr>
        <w:t>đều là</w:t>
      </w:r>
      <w:r w:rsidR="00423F3F" w:rsidRPr="00CD43C3">
        <w:rPr>
          <w:rFonts w:ascii="Cambria" w:eastAsia="DFKai-SB" w:hAnsi="Cambria" w:cs="Batang"/>
          <w:color w:val="FF0000"/>
          <w:sz w:val="32"/>
          <w:szCs w:val="32"/>
          <w:lang w:eastAsia="zh-TW"/>
        </w:rPr>
        <w:t>「表佛之威光明曜廣大，無能比者。至於數千百變，則同於本經《壽樂無極品》中之自然光色參</w:t>
      </w:r>
      <w:r w:rsidR="00423F3F" w:rsidRPr="00CD43C3">
        <w:rPr>
          <w:rFonts w:ascii="Cambria" w:eastAsia="DFKai-SB" w:hAnsi="Cambria" w:cs="MS Mincho"/>
          <w:color w:val="FF0000"/>
          <w:sz w:val="32"/>
          <w:szCs w:val="32"/>
          <w:lang w:eastAsia="zh-TW"/>
        </w:rPr>
        <w:t>迴，轉變最勝，同表佛光自然交參迴轉，光色變化，愈變愈勝，無有窮極。」</w:t>
      </w:r>
      <w:r w:rsidR="00423F3F" w:rsidRPr="00CD43C3">
        <w:rPr>
          <w:rFonts w:ascii="Cambria" w:hAnsi="Cambria"/>
          <w:color w:val="0000CC"/>
          <w:sz w:val="32"/>
          <w:szCs w:val="32"/>
          <w:lang w:eastAsia="zh-TW"/>
        </w:rPr>
        <w:t>“</w:t>
      </w:r>
      <w:r w:rsidR="00423F3F" w:rsidRPr="00CD43C3">
        <w:rPr>
          <w:rFonts w:ascii="Cambria" w:hAnsi="Cambria"/>
          <w:b/>
          <w:bCs/>
          <w:color w:val="0000CC"/>
          <w:sz w:val="32"/>
          <w:szCs w:val="32"/>
          <w:lang w:eastAsia="zh-TW"/>
        </w:rPr>
        <w:t xml:space="preserve">biểu Phật chi uy quang minh diệu quảng đại, vô năng tỉ giả. </w:t>
      </w:r>
      <w:r w:rsidR="00423F3F" w:rsidRPr="00CD43C3">
        <w:rPr>
          <w:rFonts w:ascii="Cambria" w:hAnsi="Cambria"/>
          <w:b/>
          <w:bCs/>
          <w:color w:val="0000CC"/>
          <w:sz w:val="32"/>
          <w:szCs w:val="32"/>
        </w:rPr>
        <w:t xml:space="preserve">Chí ư số thiên bá biến, tắc đồng ư bổn Kinh: Thọ Lạc Vô Cực Phẩm trung chi tự nhiên quang sắc tham hồi, chuyển biến tối thắng, đồng biểu Phật quang tự nhiên giao tham hồi chuyển, quang sắc biến hoá, dũ biến dũ thắng, vô hữu cùng </w:t>
      </w:r>
      <w:proofErr w:type="gramStart"/>
      <w:r w:rsidR="00423F3F" w:rsidRPr="00CD43C3">
        <w:rPr>
          <w:rFonts w:ascii="Cambria" w:hAnsi="Cambria"/>
          <w:b/>
          <w:bCs/>
          <w:color w:val="0000CC"/>
          <w:sz w:val="32"/>
          <w:szCs w:val="32"/>
        </w:rPr>
        <w:t>cực</w:t>
      </w:r>
      <w:r w:rsidR="00423F3F" w:rsidRPr="00CD43C3">
        <w:rPr>
          <w:rFonts w:ascii="Cambria" w:hAnsi="Cambria"/>
          <w:color w:val="0000CC"/>
          <w:sz w:val="32"/>
          <w:szCs w:val="32"/>
        </w:rPr>
        <w:t>”(</w:t>
      </w:r>
      <w:proofErr w:type="gramEnd"/>
      <w:r w:rsidR="00423F3F" w:rsidRPr="00CD43C3">
        <w:rPr>
          <w:rFonts w:ascii="Cambria" w:hAnsi="Cambria"/>
          <w:i/>
          <w:iCs/>
          <w:color w:val="0000CC"/>
          <w:sz w:val="32"/>
          <w:szCs w:val="32"/>
        </w:rPr>
        <w:t>biểu thị uy thần quang minh của Phật chiếu rộng lớn, không gì sánh được. Đến với [câu] trăm ngàn biến hoá, là giống với [câu]: ‘</w:t>
      </w:r>
      <w:r w:rsidR="00AF5156" w:rsidRPr="00CD43C3">
        <w:rPr>
          <w:rFonts w:ascii="Cambria" w:hAnsi="Cambria"/>
          <w:i/>
          <w:iCs/>
          <w:color w:val="0000CC"/>
          <w:sz w:val="32"/>
          <w:szCs w:val="32"/>
        </w:rPr>
        <w:t xml:space="preserve">Tự </w:t>
      </w:r>
      <w:r w:rsidR="00423F3F" w:rsidRPr="00CD43C3">
        <w:rPr>
          <w:rFonts w:ascii="Cambria" w:hAnsi="Cambria"/>
          <w:i/>
          <w:iCs/>
          <w:color w:val="0000CC"/>
          <w:sz w:val="32"/>
          <w:szCs w:val="32"/>
        </w:rPr>
        <w:t xml:space="preserve">nhiên quang sắc tham hồi, </w:t>
      </w:r>
      <w:r w:rsidR="00423F3F" w:rsidRPr="00CD43C3">
        <w:rPr>
          <w:rFonts w:ascii="Cambria" w:hAnsi="Cambria"/>
          <w:i/>
          <w:iCs/>
          <w:color w:val="0000CC"/>
          <w:sz w:val="32"/>
          <w:szCs w:val="32"/>
        </w:rPr>
        <w:lastRenderedPageBreak/>
        <w:t>chuyển biến tối thắng’ trong phẩm Thọ Lạc Vô Cùng của Kinh này, cùng biểu thị Phật quang tự nhiên giao thoa quay lại, quang sắc biến hoá, càng biến càng thù thắng, không có cùng tận</w:t>
      </w:r>
      <w:r w:rsidR="00423F3F" w:rsidRPr="00CD43C3">
        <w:rPr>
          <w:rFonts w:ascii="Cambria" w:hAnsi="Cambria"/>
          <w:color w:val="0000CC"/>
          <w:sz w:val="32"/>
          <w:szCs w:val="32"/>
        </w:rPr>
        <w:t>).</w:t>
      </w:r>
      <w:r w:rsidR="007076C7" w:rsidRPr="00CD43C3">
        <w:rPr>
          <w:rFonts w:ascii="Cambria" w:hAnsi="Cambria"/>
          <w:color w:val="0000CC"/>
          <w:sz w:val="32"/>
          <w:szCs w:val="32"/>
        </w:rPr>
        <w:t xml:space="preserve"> </w:t>
      </w:r>
      <w:r w:rsidR="00423F3F" w:rsidRPr="00CD43C3">
        <w:rPr>
          <w:rFonts w:ascii="Cambria" w:hAnsi="Cambria"/>
          <w:color w:val="0000CC"/>
          <w:sz w:val="32"/>
          <w:szCs w:val="32"/>
          <w:lang w:val="fr-FR"/>
        </w:rPr>
        <w:t>Quang minh này đều là biểu pháp,</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thể hiện Pháp môn này,</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chính là Phật thuyết về Kinh Vô Lượng Thọ,</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trong những kinh điển Đại thừa mà cả đời Thế Tôn giảng,</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là Nhất thừa Viên giáo,</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chẳng những quang sắc tương đồng,</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mà còn càng thù thắng hơn những kinh đó.</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Ý nghĩa </w:t>
      </w:r>
      <w:proofErr w:type="gramStart"/>
      <w:r w:rsidR="00423F3F" w:rsidRPr="00CD43C3">
        <w:rPr>
          <w:rFonts w:ascii="Cambria" w:hAnsi="Cambria"/>
          <w:color w:val="0000CC"/>
          <w:sz w:val="32"/>
          <w:szCs w:val="32"/>
          <w:lang w:val="fr-FR"/>
        </w:rPr>
        <w:t>này:</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chính là biểu thị lần giảng bộ Kinh này,</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ở trong tất cả kinh: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là một hội thù thắng không gì sánh bằng,</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hiếm có khó gặp,</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dẫn khởi sự khải thỉnh của ngài A Nan.</w:t>
      </w:r>
      <w:r w:rsidR="007076C7" w:rsidRPr="00CD43C3">
        <w:rPr>
          <w:rFonts w:ascii="Cambria" w:hAnsi="Cambria"/>
          <w:color w:val="0000CC"/>
          <w:sz w:val="32"/>
          <w:szCs w:val="32"/>
          <w:lang w:val="fr-FR"/>
        </w:rPr>
        <w:t xml:space="preserve"> </w:t>
      </w:r>
    </w:p>
    <w:p w14:paraId="27DA7DAC" w14:textId="77777777" w:rsidR="00A1572D" w:rsidRPr="00CD43C3" w:rsidRDefault="005A2924" w:rsidP="00ED4038">
      <w:pPr>
        <w:snapToGrid w:val="0"/>
        <w:spacing w:before="120" w:after="120" w:line="360" w:lineRule="auto"/>
        <w:jc w:val="both"/>
        <w:rPr>
          <w:rFonts w:ascii="Cambria" w:hAnsi="Cambria"/>
          <w:color w:val="0000CC"/>
          <w:sz w:val="32"/>
          <w:szCs w:val="32"/>
          <w:lang w:val="fr-FR"/>
        </w:rPr>
      </w:pPr>
      <w:r w:rsidRPr="00CD43C3">
        <w:rPr>
          <w:rFonts w:ascii="Cambria" w:hAnsi="Cambria"/>
          <w:color w:val="0000CC"/>
          <w:sz w:val="32"/>
          <w:szCs w:val="32"/>
          <w:lang w:val="fr-FR"/>
        </w:rPr>
        <w:tab/>
      </w:r>
      <w:r w:rsidR="00423F3F" w:rsidRPr="00CD43C3">
        <w:rPr>
          <w:rFonts w:ascii="Cambria" w:hAnsi="Cambria"/>
          <w:color w:val="0000CC"/>
          <w:sz w:val="32"/>
          <w:szCs w:val="32"/>
          <w:lang w:val="fr-FR"/>
        </w:rPr>
        <w:t xml:space="preserve">Chúng ta xem đoạn tiếp theo, </w:t>
      </w:r>
      <w:r w:rsidR="00423F3F" w:rsidRPr="00CD43C3">
        <w:rPr>
          <w:rFonts w:ascii="Cambria" w:eastAsia="DFKai-SB" w:hAnsi="Cambria" w:cs="MS Mincho"/>
          <w:color w:val="FF0000"/>
          <w:sz w:val="32"/>
          <w:szCs w:val="32"/>
        </w:rPr>
        <w:t>「阿難</w:t>
      </w:r>
      <w:r w:rsidR="00423F3F" w:rsidRPr="00CD43C3">
        <w:rPr>
          <w:rFonts w:ascii="Cambria" w:eastAsia="DFKai-SB" w:hAnsi="Cambria" w:cs="PMingLiU"/>
          <w:color w:val="FF0000"/>
          <w:sz w:val="32"/>
          <w:szCs w:val="32"/>
        </w:rPr>
        <w:t>啟請」</w:t>
      </w:r>
      <w:r w:rsidR="00423F3F" w:rsidRPr="00CD43C3">
        <w:rPr>
          <w:rFonts w:ascii="Cambria" w:hAnsi="Cambria"/>
          <w:color w:val="0000CC"/>
          <w:sz w:val="32"/>
          <w:szCs w:val="32"/>
          <w:lang w:val="fr-FR"/>
        </w:rPr>
        <w:t>“</w:t>
      </w:r>
      <w:r w:rsidR="00423F3F" w:rsidRPr="00CD43C3">
        <w:rPr>
          <w:rFonts w:ascii="Cambria" w:hAnsi="Cambria"/>
          <w:b/>
          <w:bCs/>
          <w:color w:val="0000CC"/>
          <w:sz w:val="32"/>
          <w:szCs w:val="32"/>
          <w:lang w:val="fr-FR"/>
        </w:rPr>
        <w:t>A Nan khải thỉnh</w:t>
      </w:r>
      <w:r w:rsidR="00423F3F" w:rsidRPr="00CD43C3">
        <w:rPr>
          <w:rFonts w:ascii="Cambria" w:hAnsi="Cambria"/>
          <w:color w:val="0000CC"/>
          <w:sz w:val="32"/>
          <w:szCs w:val="32"/>
          <w:lang w:val="fr-FR"/>
        </w:rPr>
        <w:t>”(</w:t>
      </w:r>
      <w:r w:rsidR="00423F3F" w:rsidRPr="00CD43C3">
        <w:rPr>
          <w:rFonts w:ascii="Cambria" w:hAnsi="Cambria"/>
          <w:i/>
          <w:iCs/>
          <w:color w:val="0000CC"/>
          <w:sz w:val="32"/>
          <w:szCs w:val="32"/>
          <w:lang w:val="fr-FR"/>
        </w:rPr>
        <w:t>Ngài A Nan thưa thỉnh</w:t>
      </w:r>
      <w:r w:rsidR="00423F3F" w:rsidRPr="00CD43C3">
        <w:rPr>
          <w:rFonts w:ascii="Cambria" w:hAnsi="Cambria"/>
          <w:color w:val="0000CC"/>
          <w:sz w:val="32"/>
          <w:szCs w:val="32"/>
          <w:lang w:val="fr-FR"/>
        </w:rPr>
        <w: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chia làm hai đoạn nhỏ.</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Đoạn nhỏ thứ nhất là </w:t>
      </w:r>
      <w:r w:rsidR="00423F3F" w:rsidRPr="00CD43C3">
        <w:rPr>
          <w:rFonts w:ascii="Cambria" w:eastAsia="DFKai-SB" w:hAnsi="Cambria" w:cs="PMingLiU"/>
          <w:color w:val="FF0000"/>
          <w:sz w:val="32"/>
          <w:szCs w:val="32"/>
        </w:rPr>
        <w:t>「見瑞希有」</w:t>
      </w:r>
      <w:r w:rsidR="00423F3F" w:rsidRPr="00CD43C3">
        <w:rPr>
          <w:rFonts w:ascii="Cambria" w:hAnsi="Cambria"/>
          <w:color w:val="0000CC"/>
          <w:sz w:val="32"/>
          <w:szCs w:val="32"/>
          <w:lang w:val="fr-FR"/>
        </w:rPr>
        <w:t>“</w:t>
      </w:r>
      <w:r w:rsidR="00423F3F" w:rsidRPr="00CD43C3">
        <w:rPr>
          <w:rFonts w:ascii="Cambria" w:hAnsi="Cambria"/>
          <w:b/>
          <w:bCs/>
          <w:color w:val="0000CC"/>
          <w:sz w:val="32"/>
          <w:szCs w:val="32"/>
          <w:lang w:val="fr-FR"/>
        </w:rPr>
        <w:t>Kiến thuỵ hy hữu</w:t>
      </w:r>
      <w:r w:rsidR="00423F3F" w:rsidRPr="00CD43C3">
        <w:rPr>
          <w:rFonts w:ascii="Cambria" w:hAnsi="Cambria"/>
          <w:color w:val="0000CC"/>
          <w:sz w:val="32"/>
          <w:szCs w:val="32"/>
          <w:lang w:val="fr-FR"/>
        </w:rPr>
        <w:t>”(</w:t>
      </w:r>
      <w:r w:rsidR="00423F3F" w:rsidRPr="00CD43C3">
        <w:rPr>
          <w:rFonts w:ascii="Cambria" w:hAnsi="Cambria"/>
          <w:i/>
          <w:iCs/>
          <w:color w:val="0000CC"/>
          <w:sz w:val="32"/>
          <w:szCs w:val="32"/>
          <w:lang w:val="fr-FR"/>
        </w:rPr>
        <w:t>Thấy điềm lành hiếm có</w:t>
      </w:r>
      <w:r w:rsidR="00423F3F" w:rsidRPr="00CD43C3">
        <w:rPr>
          <w:rFonts w:ascii="Cambria" w:hAnsi="Cambria"/>
          <w:color w:val="0000CC"/>
          <w:sz w:val="32"/>
          <w:szCs w:val="32"/>
          <w:lang w:val="fr-FR"/>
        </w:rPr>
        <w: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thuỵ tướng, thấy được tướng lành hy hữu.</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Chúng ta xem văn </w:t>
      </w:r>
      <w:proofErr w:type="gramStart"/>
      <w:r w:rsidR="00423F3F" w:rsidRPr="00CD43C3">
        <w:rPr>
          <w:rFonts w:ascii="Cambria" w:hAnsi="Cambria"/>
          <w:color w:val="0000CC"/>
          <w:sz w:val="32"/>
          <w:szCs w:val="32"/>
          <w:lang w:val="fr-FR"/>
        </w:rPr>
        <w:t>Kinh:</w:t>
      </w:r>
      <w:proofErr w:type="gramEnd"/>
      <w:r w:rsidR="007076C7" w:rsidRPr="00CD43C3">
        <w:rPr>
          <w:rFonts w:ascii="Cambria" w:hAnsi="Cambria"/>
          <w:color w:val="0000CC"/>
          <w:sz w:val="32"/>
          <w:szCs w:val="32"/>
          <w:lang w:val="fr-FR"/>
        </w:rPr>
        <w:t xml:space="preserve"> </w:t>
      </w:r>
    </w:p>
    <w:p w14:paraId="1570C055" w14:textId="155FF69D" w:rsidR="00A1572D" w:rsidRPr="00CD43C3" w:rsidRDefault="00A1572D" w:rsidP="00ED4038">
      <w:pPr>
        <w:snapToGrid w:val="0"/>
        <w:spacing w:before="120" w:after="120" w:line="360" w:lineRule="auto"/>
        <w:jc w:val="both"/>
        <w:rPr>
          <w:rFonts w:ascii="Cambria" w:hAnsi="Cambria"/>
          <w:color w:val="0000CC"/>
          <w:sz w:val="32"/>
          <w:szCs w:val="32"/>
          <w:lang w:val="fr-FR" w:eastAsia="zh-TW"/>
        </w:rPr>
      </w:pPr>
      <w:r w:rsidRPr="00DF56C6">
        <w:rPr>
          <w:rFonts w:ascii="Cambria" w:eastAsia="DFKai-SB" w:hAnsi="Cambria" w:cs="MS Mincho"/>
          <w:color w:val="FF0000"/>
          <w:sz w:val="32"/>
          <w:szCs w:val="32"/>
          <w:lang w:val="fr-FR" w:eastAsia="zh-TW"/>
        </w:rPr>
        <w:tab/>
      </w:r>
      <w:r w:rsidR="00423F3F" w:rsidRPr="00CD43C3">
        <w:rPr>
          <w:rFonts w:ascii="Cambria" w:eastAsia="DFKai-SB" w:hAnsi="Cambria" w:cs="MS Mincho"/>
          <w:color w:val="FF0000"/>
          <w:sz w:val="32"/>
          <w:szCs w:val="32"/>
          <w:lang w:eastAsia="zh-TW"/>
        </w:rPr>
        <w:t>【尊者阿難。即自思惟。】</w:t>
      </w:r>
      <w:r w:rsidR="00423F3F" w:rsidRPr="00CD43C3">
        <w:rPr>
          <w:rFonts w:ascii="Cambria" w:hAnsi="Cambria"/>
          <w:color w:val="0000CC"/>
          <w:sz w:val="32"/>
          <w:szCs w:val="32"/>
          <w:lang w:val="fr-FR" w:eastAsia="zh-TW"/>
        </w:rPr>
        <w:t>“</w:t>
      </w:r>
      <w:r w:rsidR="00423F3F" w:rsidRPr="00CD43C3">
        <w:rPr>
          <w:rFonts w:ascii="Cambria" w:hAnsi="Cambria"/>
          <w:b/>
          <w:bCs/>
          <w:color w:val="0000CC"/>
          <w:sz w:val="32"/>
          <w:szCs w:val="32"/>
          <w:lang w:val="fr-FR" w:eastAsia="zh-TW"/>
        </w:rPr>
        <w:t>Tôn giả A Nan, tức tự tư duy</w:t>
      </w:r>
      <w:proofErr w:type="gramStart"/>
      <w:r w:rsidR="00423F3F" w:rsidRPr="00CD43C3">
        <w:rPr>
          <w:rFonts w:ascii="Cambria" w:hAnsi="Cambria"/>
          <w:color w:val="0000CC"/>
          <w:sz w:val="32"/>
          <w:szCs w:val="32"/>
          <w:lang w:val="fr-FR" w:eastAsia="zh-TW"/>
        </w:rPr>
        <w:t>”(</w:t>
      </w:r>
      <w:proofErr w:type="gramEnd"/>
      <w:r w:rsidR="00423F3F" w:rsidRPr="00CD43C3">
        <w:rPr>
          <w:rFonts w:ascii="Cambria" w:hAnsi="Cambria"/>
          <w:i/>
          <w:iCs/>
          <w:color w:val="0000CC"/>
          <w:sz w:val="32"/>
          <w:szCs w:val="32"/>
          <w:lang w:val="fr-FR" w:eastAsia="zh-TW"/>
        </w:rPr>
        <w:t>Tôn giả A Nan, liền tự suy nghĩ</w:t>
      </w:r>
      <w:r w:rsidR="00423F3F" w:rsidRPr="00CD43C3">
        <w:rPr>
          <w:rFonts w:ascii="Cambria" w:hAnsi="Cambria"/>
          <w:color w:val="0000CC"/>
          <w:sz w:val="32"/>
          <w:szCs w:val="32"/>
          <w:lang w:val="fr-FR" w:eastAsia="zh-TW"/>
        </w:rPr>
        <w:t>).</w:t>
      </w:r>
      <w:r w:rsidR="007076C7" w:rsidRPr="00CD43C3">
        <w:rPr>
          <w:rFonts w:ascii="Cambria" w:hAnsi="Cambria"/>
          <w:color w:val="0000CC"/>
          <w:sz w:val="32"/>
          <w:szCs w:val="32"/>
          <w:lang w:val="fr-FR" w:eastAsia="zh-TW"/>
        </w:rPr>
        <w:t xml:space="preserve"> </w:t>
      </w:r>
    </w:p>
    <w:p w14:paraId="383B96FA" w14:textId="77777777" w:rsidR="00A1572D" w:rsidRPr="00CD43C3" w:rsidRDefault="00423F3F" w:rsidP="00ED4038">
      <w:pPr>
        <w:snapToGrid w:val="0"/>
        <w:spacing w:before="120" w:after="120" w:line="360" w:lineRule="auto"/>
        <w:jc w:val="both"/>
        <w:rPr>
          <w:rFonts w:ascii="Cambria" w:hAnsi="Cambria"/>
          <w:color w:val="0000CC"/>
          <w:sz w:val="32"/>
          <w:szCs w:val="32"/>
          <w:lang w:val="fr-FR"/>
        </w:rPr>
      </w:pPr>
      <w:r w:rsidRPr="00CD43C3">
        <w:rPr>
          <w:rFonts w:ascii="Cambria" w:hAnsi="Cambria"/>
          <w:color w:val="0000CC"/>
          <w:sz w:val="32"/>
          <w:szCs w:val="32"/>
          <w:lang w:val="fr-FR"/>
        </w:rPr>
        <w:t>Ngài thấy được quang minh ấy, ngài liền có suy nghĩ.</w:t>
      </w:r>
      <w:r w:rsidR="007076C7" w:rsidRPr="00CD43C3">
        <w:rPr>
          <w:rFonts w:ascii="Cambria" w:hAnsi="Cambria"/>
          <w:color w:val="0000CC"/>
          <w:sz w:val="32"/>
          <w:szCs w:val="32"/>
          <w:lang w:val="fr-FR"/>
        </w:rPr>
        <w:t xml:space="preserve"> </w:t>
      </w:r>
    </w:p>
    <w:p w14:paraId="4BF50130" w14:textId="77777777" w:rsidR="00AE535A" w:rsidRPr="00CD43C3" w:rsidRDefault="00A1572D" w:rsidP="00ED4038">
      <w:pPr>
        <w:snapToGrid w:val="0"/>
        <w:spacing w:before="120" w:after="120" w:line="360" w:lineRule="auto"/>
        <w:jc w:val="both"/>
        <w:rPr>
          <w:rFonts w:ascii="Cambria" w:hAnsi="Cambria"/>
          <w:color w:val="0000CC"/>
          <w:sz w:val="32"/>
          <w:szCs w:val="32"/>
          <w:lang w:eastAsia="zh-TW"/>
        </w:rPr>
      </w:pPr>
      <w:r w:rsidRPr="00DF56C6">
        <w:rPr>
          <w:rFonts w:ascii="Cambria" w:eastAsia="DFKai-SB" w:hAnsi="Cambria" w:cs="MS Mincho"/>
          <w:color w:val="FF0000"/>
          <w:sz w:val="32"/>
          <w:szCs w:val="32"/>
          <w:lang w:val="fr-FR" w:eastAsia="zh-TW"/>
        </w:rPr>
        <w:tab/>
      </w:r>
      <w:r w:rsidR="00423F3F" w:rsidRPr="00CD43C3">
        <w:rPr>
          <w:rFonts w:ascii="Cambria" w:eastAsia="DFKai-SB" w:hAnsi="Cambria" w:cs="MS Mincho"/>
          <w:color w:val="FF0000"/>
          <w:sz w:val="32"/>
          <w:szCs w:val="32"/>
          <w:lang w:eastAsia="zh-TW"/>
        </w:rPr>
        <w:t>【今日世尊。色身諸根。悅豫清淨。光顏巍巍。寶</w:t>
      </w:r>
      <w:r w:rsidR="00423F3F" w:rsidRPr="00CD43C3">
        <w:rPr>
          <w:rFonts w:ascii="Cambria" w:eastAsia="DFKai-SB" w:hAnsi="Cambria" w:cs="PMingLiU"/>
          <w:color w:val="FF0000"/>
          <w:sz w:val="32"/>
          <w:szCs w:val="32"/>
          <w:lang w:eastAsia="zh-TW"/>
        </w:rPr>
        <w:t>剎莊嚴。從昔以來。】</w:t>
      </w:r>
      <w:r w:rsidR="00423F3F" w:rsidRPr="00CD43C3">
        <w:rPr>
          <w:rFonts w:ascii="Cambria" w:hAnsi="Cambria"/>
          <w:color w:val="0000CC"/>
          <w:sz w:val="32"/>
          <w:szCs w:val="32"/>
          <w:lang w:eastAsia="zh-TW"/>
        </w:rPr>
        <w:t>“</w:t>
      </w:r>
      <w:r w:rsidR="00423F3F" w:rsidRPr="00CD43C3">
        <w:rPr>
          <w:rFonts w:ascii="Cambria" w:hAnsi="Cambria"/>
          <w:b/>
          <w:bCs/>
          <w:color w:val="0000CC"/>
          <w:sz w:val="32"/>
          <w:szCs w:val="32"/>
          <w:lang w:eastAsia="zh-TW"/>
        </w:rPr>
        <w:t xml:space="preserve">Kim nhật Thế Tôn, sắc thân chư căn, duyệt dự thanh tịnh, quang nhan nguy nguy. Bảo sát trang nghiêm, tùng tích dĩ </w:t>
      </w:r>
      <w:proofErr w:type="gramStart"/>
      <w:r w:rsidR="00423F3F" w:rsidRPr="00CD43C3">
        <w:rPr>
          <w:rFonts w:ascii="Cambria" w:hAnsi="Cambria"/>
          <w:b/>
          <w:bCs/>
          <w:color w:val="0000CC"/>
          <w:sz w:val="32"/>
          <w:szCs w:val="32"/>
          <w:lang w:eastAsia="zh-TW"/>
        </w:rPr>
        <w:t>lai</w:t>
      </w:r>
      <w:r w:rsidR="00423F3F" w:rsidRPr="00CD43C3">
        <w:rPr>
          <w:rFonts w:ascii="Cambria" w:hAnsi="Cambria"/>
          <w:color w:val="0000CC"/>
          <w:sz w:val="32"/>
          <w:szCs w:val="32"/>
          <w:lang w:eastAsia="zh-TW"/>
        </w:rPr>
        <w:t>”(</w:t>
      </w:r>
      <w:proofErr w:type="gramEnd"/>
      <w:r w:rsidR="00423F3F" w:rsidRPr="00CD43C3">
        <w:rPr>
          <w:rFonts w:ascii="Cambria" w:hAnsi="Cambria"/>
          <w:i/>
          <w:iCs/>
          <w:color w:val="0000CC"/>
          <w:sz w:val="32"/>
          <w:szCs w:val="32"/>
          <w:lang w:eastAsia="zh-TW"/>
        </w:rPr>
        <w:t>Ngày nay sắc thân và các căn của đức Thế Tôn hoan hỉ thanh tịnh, quang minh dung nhan rực rỡ tối thắng, [hiện ra] các cõi nước quý báu trang nghiêm, từ trước tới nay</w:t>
      </w:r>
      <w:r w:rsidR="00423F3F" w:rsidRPr="00CD43C3">
        <w:rPr>
          <w:rFonts w:ascii="Cambria" w:hAnsi="Cambria"/>
          <w:color w:val="0000CC"/>
          <w:sz w:val="32"/>
          <w:szCs w:val="32"/>
          <w:lang w:eastAsia="zh-TW"/>
        </w:rPr>
        <w:t>).</w:t>
      </w:r>
      <w:r w:rsidR="007076C7" w:rsidRPr="00CD43C3">
        <w:rPr>
          <w:rFonts w:ascii="Cambria" w:hAnsi="Cambria"/>
          <w:color w:val="0000CC"/>
          <w:sz w:val="32"/>
          <w:szCs w:val="32"/>
          <w:lang w:eastAsia="zh-TW"/>
        </w:rPr>
        <w:t xml:space="preserve"> </w:t>
      </w:r>
    </w:p>
    <w:p w14:paraId="69A836AD" w14:textId="77777777" w:rsidR="00AE535A" w:rsidRPr="00CD43C3" w:rsidRDefault="00423F3F" w:rsidP="00ED4038">
      <w:pPr>
        <w:snapToGrid w:val="0"/>
        <w:spacing w:before="120" w:after="120" w:line="360" w:lineRule="auto"/>
        <w:jc w:val="both"/>
        <w:rPr>
          <w:rFonts w:ascii="Cambria" w:hAnsi="Cambria"/>
          <w:color w:val="0000CC"/>
          <w:sz w:val="32"/>
          <w:szCs w:val="32"/>
        </w:rPr>
      </w:pPr>
      <w:r w:rsidRPr="00CD43C3">
        <w:rPr>
          <w:rFonts w:ascii="Cambria" w:hAnsi="Cambria"/>
          <w:color w:val="0000CC"/>
          <w:sz w:val="32"/>
          <w:szCs w:val="32"/>
        </w:rPr>
        <w:t>Từ quá khứ mãi đến hôm nay.</w:t>
      </w:r>
      <w:r w:rsidR="007076C7" w:rsidRPr="00CD43C3">
        <w:rPr>
          <w:rFonts w:ascii="Cambria" w:hAnsi="Cambria"/>
          <w:color w:val="0000CC"/>
          <w:sz w:val="32"/>
          <w:szCs w:val="32"/>
        </w:rPr>
        <w:t xml:space="preserve"> </w:t>
      </w:r>
    </w:p>
    <w:p w14:paraId="3D650243" w14:textId="77777777" w:rsidR="00AE535A" w:rsidRPr="00CD43C3" w:rsidRDefault="00AE535A" w:rsidP="00ED4038">
      <w:pPr>
        <w:snapToGrid w:val="0"/>
        <w:spacing w:before="120" w:after="120" w:line="360" w:lineRule="auto"/>
        <w:jc w:val="both"/>
        <w:rPr>
          <w:rFonts w:ascii="Cambria" w:hAnsi="Cambria"/>
          <w:color w:val="0000CC"/>
          <w:sz w:val="32"/>
          <w:szCs w:val="32"/>
        </w:rPr>
      </w:pPr>
      <w:r w:rsidRPr="00CD43C3">
        <w:rPr>
          <w:rFonts w:ascii="Cambria" w:hAnsi="Cambria"/>
          <w:color w:val="0000CC"/>
          <w:sz w:val="32"/>
          <w:szCs w:val="32"/>
        </w:rPr>
        <w:tab/>
      </w:r>
      <w:r w:rsidR="00423F3F" w:rsidRPr="00CD43C3">
        <w:rPr>
          <w:rFonts w:ascii="Cambria" w:eastAsia="DFKai-SB" w:hAnsi="Cambria" w:cs="MS Mincho"/>
          <w:color w:val="FF0000"/>
          <w:sz w:val="32"/>
          <w:szCs w:val="32"/>
        </w:rPr>
        <w:t>【所未曾見。】</w:t>
      </w:r>
      <w:r w:rsidR="00423F3F" w:rsidRPr="00CD43C3">
        <w:rPr>
          <w:rFonts w:ascii="Cambria" w:hAnsi="Cambria"/>
          <w:color w:val="0000CC"/>
          <w:sz w:val="32"/>
          <w:szCs w:val="32"/>
        </w:rPr>
        <w:t>“</w:t>
      </w:r>
      <w:r w:rsidR="00423F3F" w:rsidRPr="00CD43C3">
        <w:rPr>
          <w:rFonts w:ascii="Cambria" w:hAnsi="Cambria"/>
          <w:b/>
          <w:bCs/>
          <w:color w:val="0000CC"/>
          <w:sz w:val="32"/>
          <w:szCs w:val="32"/>
        </w:rPr>
        <w:t xml:space="preserve">Sở vị tằng </w:t>
      </w:r>
      <w:proofErr w:type="gramStart"/>
      <w:r w:rsidR="00423F3F" w:rsidRPr="00CD43C3">
        <w:rPr>
          <w:rFonts w:ascii="Cambria" w:hAnsi="Cambria"/>
          <w:b/>
          <w:bCs/>
          <w:color w:val="0000CC"/>
          <w:sz w:val="32"/>
          <w:szCs w:val="32"/>
        </w:rPr>
        <w:t>kiến</w:t>
      </w:r>
      <w:r w:rsidR="00423F3F" w:rsidRPr="00CD43C3">
        <w:rPr>
          <w:rFonts w:ascii="Cambria" w:hAnsi="Cambria"/>
          <w:color w:val="0000CC"/>
          <w:sz w:val="32"/>
          <w:szCs w:val="32"/>
        </w:rPr>
        <w:t>”(</w:t>
      </w:r>
      <w:proofErr w:type="gramEnd"/>
      <w:r w:rsidR="00423F3F" w:rsidRPr="00CD43C3">
        <w:rPr>
          <w:rFonts w:ascii="Cambria" w:hAnsi="Cambria"/>
          <w:i/>
          <w:iCs/>
          <w:color w:val="0000CC"/>
          <w:sz w:val="32"/>
          <w:szCs w:val="32"/>
        </w:rPr>
        <w:t>Chưa từng được thấy</w:t>
      </w:r>
      <w:r w:rsidR="00423F3F" w:rsidRPr="00CD43C3">
        <w:rPr>
          <w:rFonts w:ascii="Cambria" w:hAnsi="Cambria"/>
          <w:color w:val="0000CC"/>
          <w:sz w:val="32"/>
          <w:szCs w:val="32"/>
        </w:rPr>
        <w:t>).</w:t>
      </w:r>
      <w:r w:rsidR="007076C7" w:rsidRPr="00CD43C3">
        <w:rPr>
          <w:rFonts w:ascii="Cambria" w:hAnsi="Cambria"/>
          <w:color w:val="0000CC"/>
          <w:sz w:val="32"/>
          <w:szCs w:val="32"/>
        </w:rPr>
        <w:t xml:space="preserve"> </w:t>
      </w:r>
      <w:r w:rsidR="00423F3F" w:rsidRPr="00CD43C3">
        <w:rPr>
          <w:rFonts w:ascii="Cambria" w:hAnsi="Cambria"/>
          <w:color w:val="0000CC"/>
          <w:sz w:val="32"/>
          <w:szCs w:val="32"/>
        </w:rPr>
        <w:t>Đức Phật từng giảng rất nhiều kinh,</w:t>
      </w:r>
      <w:r w:rsidR="007076C7" w:rsidRPr="00CD43C3">
        <w:rPr>
          <w:rFonts w:ascii="Cambria" w:hAnsi="Cambria"/>
          <w:color w:val="0000CC"/>
          <w:sz w:val="32"/>
          <w:szCs w:val="32"/>
        </w:rPr>
        <w:t xml:space="preserve"> </w:t>
      </w:r>
      <w:r w:rsidR="00423F3F" w:rsidRPr="00CD43C3">
        <w:rPr>
          <w:rFonts w:ascii="Cambria" w:hAnsi="Cambria"/>
          <w:color w:val="0000CC"/>
          <w:sz w:val="32"/>
          <w:szCs w:val="32"/>
        </w:rPr>
        <w:t xml:space="preserve">rất nhiều lần giảng kinh đều phát ra quang </w:t>
      </w:r>
      <w:r w:rsidR="00423F3F" w:rsidRPr="00CD43C3">
        <w:rPr>
          <w:rFonts w:ascii="Cambria" w:hAnsi="Cambria"/>
          <w:color w:val="0000CC"/>
          <w:sz w:val="32"/>
          <w:szCs w:val="32"/>
        </w:rPr>
        <w:lastRenderedPageBreak/>
        <w:t>minh,</w:t>
      </w:r>
      <w:r w:rsidR="007076C7" w:rsidRPr="00CD43C3">
        <w:rPr>
          <w:rFonts w:ascii="Cambria" w:hAnsi="Cambria"/>
          <w:color w:val="0000CC"/>
          <w:sz w:val="32"/>
          <w:szCs w:val="32"/>
        </w:rPr>
        <w:t xml:space="preserve"> </w:t>
      </w:r>
      <w:r w:rsidR="00423F3F" w:rsidRPr="00CD43C3">
        <w:rPr>
          <w:rFonts w:ascii="Cambria" w:hAnsi="Cambria"/>
          <w:color w:val="0000CC"/>
          <w:sz w:val="32"/>
          <w:szCs w:val="32"/>
        </w:rPr>
        <w:t xml:space="preserve">nhưng </w:t>
      </w:r>
      <w:r w:rsidRPr="00CD43C3">
        <w:rPr>
          <w:rFonts w:ascii="Cambria" w:hAnsi="Cambria"/>
          <w:color w:val="0000CC"/>
          <w:sz w:val="32"/>
          <w:szCs w:val="32"/>
        </w:rPr>
        <w:t xml:space="preserve">sự </w:t>
      </w:r>
      <w:r w:rsidR="00423F3F" w:rsidRPr="00CD43C3">
        <w:rPr>
          <w:rFonts w:ascii="Cambria" w:hAnsi="Cambria"/>
          <w:color w:val="0000CC"/>
          <w:sz w:val="32"/>
          <w:szCs w:val="32"/>
        </w:rPr>
        <w:t>thù thắng giống như lần phóng quang hôm nay,</w:t>
      </w:r>
      <w:r w:rsidR="007076C7" w:rsidRPr="00CD43C3">
        <w:rPr>
          <w:rFonts w:ascii="Cambria" w:hAnsi="Cambria"/>
          <w:color w:val="0000CC"/>
          <w:sz w:val="32"/>
          <w:szCs w:val="32"/>
        </w:rPr>
        <w:t xml:space="preserve"> </w:t>
      </w:r>
      <w:r w:rsidR="00423F3F" w:rsidRPr="00CD43C3">
        <w:rPr>
          <w:rFonts w:ascii="Cambria" w:hAnsi="Cambria"/>
          <w:color w:val="0000CC"/>
          <w:sz w:val="32"/>
          <w:szCs w:val="32"/>
        </w:rPr>
        <w:t>thì trước giờ chưa thấy qua.</w:t>
      </w:r>
      <w:r w:rsidR="007076C7" w:rsidRPr="00CD43C3">
        <w:rPr>
          <w:rFonts w:ascii="Cambria" w:hAnsi="Cambria"/>
          <w:color w:val="0000CC"/>
          <w:sz w:val="32"/>
          <w:szCs w:val="32"/>
        </w:rPr>
        <w:t xml:space="preserve"> </w:t>
      </w:r>
    </w:p>
    <w:p w14:paraId="789758DA" w14:textId="23B9CD47" w:rsidR="007076C7" w:rsidRPr="00CD43C3" w:rsidRDefault="00AE535A" w:rsidP="00ED4038">
      <w:pPr>
        <w:snapToGrid w:val="0"/>
        <w:spacing w:before="120" w:after="120" w:line="360" w:lineRule="auto"/>
        <w:jc w:val="both"/>
        <w:rPr>
          <w:rFonts w:ascii="Cambria" w:hAnsi="Cambria"/>
          <w:color w:val="0000CC"/>
          <w:sz w:val="32"/>
          <w:szCs w:val="32"/>
        </w:rPr>
      </w:pPr>
      <w:r w:rsidRPr="00CD43C3">
        <w:rPr>
          <w:rFonts w:ascii="Cambria" w:hAnsi="Cambria"/>
          <w:color w:val="0000CC"/>
          <w:sz w:val="32"/>
          <w:szCs w:val="32"/>
        </w:rPr>
        <w:tab/>
      </w:r>
      <w:r w:rsidR="00423F3F" w:rsidRPr="00CD43C3">
        <w:rPr>
          <w:rFonts w:ascii="Cambria" w:eastAsia="DFKai-SB" w:hAnsi="Cambria" w:cs="MS Mincho"/>
          <w:color w:val="FF0000"/>
          <w:sz w:val="32"/>
          <w:szCs w:val="32"/>
        </w:rPr>
        <w:t>【喜得瞻仰。生希有心。】</w:t>
      </w:r>
      <w:r w:rsidR="00423F3F" w:rsidRPr="00CD43C3">
        <w:rPr>
          <w:rFonts w:ascii="Cambria" w:hAnsi="Cambria"/>
          <w:color w:val="0000CC"/>
          <w:sz w:val="32"/>
          <w:szCs w:val="32"/>
        </w:rPr>
        <w:t>“</w:t>
      </w:r>
      <w:r w:rsidR="00423F3F" w:rsidRPr="00CD43C3">
        <w:rPr>
          <w:rFonts w:ascii="Cambria" w:hAnsi="Cambria"/>
          <w:b/>
          <w:bCs/>
          <w:color w:val="0000CC"/>
          <w:sz w:val="32"/>
          <w:szCs w:val="32"/>
        </w:rPr>
        <w:t xml:space="preserve">Hỷ đắc chiêm ngưỡng, sanh hy hữu </w:t>
      </w:r>
      <w:proofErr w:type="gramStart"/>
      <w:r w:rsidR="00423F3F" w:rsidRPr="00CD43C3">
        <w:rPr>
          <w:rFonts w:ascii="Cambria" w:hAnsi="Cambria"/>
          <w:b/>
          <w:bCs/>
          <w:color w:val="0000CC"/>
          <w:sz w:val="32"/>
          <w:szCs w:val="32"/>
        </w:rPr>
        <w:t>tâm</w:t>
      </w:r>
      <w:r w:rsidR="00423F3F" w:rsidRPr="00CD43C3">
        <w:rPr>
          <w:rFonts w:ascii="Cambria" w:hAnsi="Cambria"/>
          <w:color w:val="0000CC"/>
          <w:sz w:val="32"/>
          <w:szCs w:val="32"/>
        </w:rPr>
        <w:t>”(</w:t>
      </w:r>
      <w:proofErr w:type="gramEnd"/>
      <w:r w:rsidR="00423F3F" w:rsidRPr="00CD43C3">
        <w:rPr>
          <w:rFonts w:ascii="Cambria" w:hAnsi="Cambria"/>
          <w:i/>
          <w:iCs/>
          <w:color w:val="0000CC"/>
          <w:sz w:val="32"/>
          <w:szCs w:val="32"/>
        </w:rPr>
        <w:t>Vui mừng [vì] được chiêm ngưỡng, sanh tâm hy hữu</w:t>
      </w:r>
      <w:r w:rsidR="00423F3F" w:rsidRPr="00CD43C3">
        <w:rPr>
          <w:rFonts w:ascii="Cambria" w:hAnsi="Cambria"/>
          <w:color w:val="0000CC"/>
          <w:sz w:val="32"/>
          <w:szCs w:val="32"/>
        </w:rPr>
        <w:t>).</w:t>
      </w:r>
      <w:r w:rsidR="007076C7" w:rsidRPr="00CD43C3">
        <w:rPr>
          <w:rFonts w:ascii="Cambria" w:hAnsi="Cambria"/>
          <w:color w:val="0000CC"/>
          <w:sz w:val="32"/>
          <w:szCs w:val="32"/>
        </w:rPr>
        <w:t xml:space="preserve"> </w:t>
      </w:r>
    </w:p>
    <w:p w14:paraId="56234351" w14:textId="3EE18F7C" w:rsidR="007076C7" w:rsidRPr="00CD43C3" w:rsidRDefault="00AE535A" w:rsidP="00ED4038">
      <w:pPr>
        <w:snapToGrid w:val="0"/>
        <w:spacing w:before="120" w:after="120" w:line="360" w:lineRule="auto"/>
        <w:jc w:val="both"/>
        <w:rPr>
          <w:rFonts w:ascii="Cambria" w:hAnsi="Cambria"/>
          <w:color w:val="0000CC"/>
          <w:sz w:val="32"/>
          <w:szCs w:val="32"/>
          <w:lang w:val="fr-FR"/>
        </w:rPr>
      </w:pPr>
      <w:r w:rsidRPr="00CD43C3">
        <w:rPr>
          <w:rFonts w:ascii="Cambria" w:hAnsi="Cambria"/>
          <w:color w:val="0000CC"/>
          <w:sz w:val="32"/>
          <w:szCs w:val="32"/>
        </w:rPr>
        <w:tab/>
      </w:r>
      <w:r w:rsidR="00423F3F" w:rsidRPr="00CD43C3">
        <w:rPr>
          <w:rFonts w:ascii="Cambria" w:hAnsi="Cambria"/>
          <w:color w:val="0000CC"/>
          <w:sz w:val="32"/>
          <w:szCs w:val="32"/>
        </w:rPr>
        <w:t>Trong đây đã ngầm biểu thị,</w:t>
      </w:r>
      <w:r w:rsidR="007076C7" w:rsidRPr="00CD43C3">
        <w:rPr>
          <w:rFonts w:ascii="Cambria" w:hAnsi="Cambria"/>
          <w:color w:val="0000CC"/>
          <w:sz w:val="32"/>
          <w:szCs w:val="32"/>
        </w:rPr>
        <w:t xml:space="preserve"> </w:t>
      </w:r>
      <w:r w:rsidR="00423F3F" w:rsidRPr="00CD43C3">
        <w:rPr>
          <w:rFonts w:ascii="Cambria" w:hAnsi="Cambria"/>
          <w:color w:val="0000CC"/>
          <w:sz w:val="32"/>
          <w:szCs w:val="32"/>
        </w:rPr>
        <w:t>Pháp môn này là hiếm có khó gặp,</w:t>
      </w:r>
      <w:r w:rsidR="007076C7" w:rsidRPr="00CD43C3">
        <w:rPr>
          <w:rFonts w:ascii="Cambria" w:hAnsi="Cambria"/>
          <w:color w:val="0000CC"/>
          <w:sz w:val="32"/>
          <w:szCs w:val="32"/>
        </w:rPr>
        <w:t xml:space="preserve"> </w:t>
      </w:r>
      <w:r w:rsidR="00423F3F" w:rsidRPr="00CD43C3">
        <w:rPr>
          <w:rFonts w:ascii="Cambria" w:hAnsi="Cambria"/>
          <w:color w:val="0000CC"/>
          <w:sz w:val="32"/>
          <w:szCs w:val="32"/>
        </w:rPr>
        <w:t>thù thắng không gì bằng, hiển bày ý nghĩa này.</w:t>
      </w:r>
      <w:r w:rsidR="007076C7" w:rsidRPr="00CD43C3">
        <w:rPr>
          <w:rFonts w:ascii="Cambria" w:hAnsi="Cambria"/>
          <w:color w:val="0000CC"/>
          <w:sz w:val="32"/>
          <w:szCs w:val="32"/>
        </w:rPr>
        <w:t xml:space="preserve"> </w:t>
      </w:r>
      <w:r w:rsidR="00423F3F" w:rsidRPr="00CD43C3">
        <w:rPr>
          <w:rFonts w:ascii="Cambria" w:hAnsi="Cambria"/>
          <w:color w:val="0000CC"/>
          <w:sz w:val="32"/>
          <w:szCs w:val="32"/>
        </w:rPr>
        <w:t>Chúng ta xem Chú Giải của Niệm lão,</w:t>
      </w:r>
      <w:r w:rsidR="007076C7" w:rsidRPr="00CD43C3">
        <w:rPr>
          <w:rFonts w:ascii="Cambria" w:hAnsi="Cambria"/>
          <w:color w:val="0000CC"/>
          <w:sz w:val="32"/>
          <w:szCs w:val="32"/>
        </w:rPr>
        <w:t xml:space="preserve"> </w:t>
      </w:r>
      <w:r w:rsidR="00423F3F" w:rsidRPr="00CD43C3">
        <w:rPr>
          <w:rFonts w:ascii="Cambria" w:eastAsia="DFKai-SB" w:hAnsi="Cambria" w:cs="MS Mincho"/>
          <w:color w:val="FF0000"/>
          <w:sz w:val="32"/>
          <w:szCs w:val="32"/>
        </w:rPr>
        <w:t>『尊者阿難，即自思惟』</w:t>
      </w:r>
      <w:r w:rsidR="00423F3F" w:rsidRPr="00CD43C3">
        <w:rPr>
          <w:rFonts w:ascii="Cambria" w:hAnsi="Cambria"/>
          <w:color w:val="0000CC"/>
          <w:sz w:val="32"/>
          <w:szCs w:val="32"/>
        </w:rPr>
        <w:t>“</w:t>
      </w:r>
      <w:r w:rsidR="00423F3F" w:rsidRPr="00CD43C3">
        <w:rPr>
          <w:rFonts w:ascii="Cambria" w:hAnsi="Cambria"/>
          <w:b/>
          <w:bCs/>
          <w:color w:val="0000CC"/>
          <w:sz w:val="32"/>
          <w:szCs w:val="32"/>
        </w:rPr>
        <w:t>Tôn giả A Nan, tức tự tư duy</w:t>
      </w:r>
      <w:r w:rsidR="00423F3F" w:rsidRPr="00CD43C3">
        <w:rPr>
          <w:rFonts w:ascii="Cambria" w:hAnsi="Cambria"/>
          <w:color w:val="0000CC"/>
          <w:sz w:val="32"/>
          <w:szCs w:val="32"/>
        </w:rPr>
        <w:t>”(</w:t>
      </w:r>
      <w:r w:rsidR="00423F3F" w:rsidRPr="00CD43C3">
        <w:rPr>
          <w:rFonts w:ascii="Cambria" w:hAnsi="Cambria"/>
          <w:i/>
          <w:iCs/>
          <w:color w:val="0000CC"/>
          <w:sz w:val="32"/>
          <w:szCs w:val="32"/>
        </w:rPr>
        <w:t>Tôn giả A Nan, liền tự suy nghĩ</w:t>
      </w:r>
      <w:r w:rsidR="00423F3F" w:rsidRPr="00CD43C3">
        <w:rPr>
          <w:rFonts w:ascii="Cambria" w:hAnsi="Cambria"/>
          <w:color w:val="0000CC"/>
          <w:sz w:val="32"/>
          <w:szCs w:val="32"/>
        </w:rPr>
        <w:t>),</w:t>
      </w:r>
      <w:r w:rsidR="007076C7" w:rsidRPr="00CD43C3">
        <w:rPr>
          <w:rFonts w:ascii="Cambria" w:hAnsi="Cambria"/>
          <w:color w:val="0000CC"/>
          <w:sz w:val="32"/>
          <w:szCs w:val="32"/>
        </w:rPr>
        <w:t xml:space="preserve"> </w:t>
      </w:r>
      <w:r w:rsidR="00423F3F" w:rsidRPr="00CD43C3">
        <w:rPr>
          <w:rFonts w:ascii="Cambria" w:hAnsi="Cambria"/>
          <w:color w:val="0000CC"/>
          <w:sz w:val="32"/>
          <w:szCs w:val="32"/>
        </w:rPr>
        <w:t>Tôn giả A Nan là đương cơ của Kinh này,</w:t>
      </w:r>
      <w:r w:rsidR="007076C7" w:rsidRPr="00CD43C3">
        <w:rPr>
          <w:rFonts w:ascii="Cambria" w:hAnsi="Cambria"/>
          <w:color w:val="0000CC"/>
          <w:sz w:val="32"/>
          <w:szCs w:val="32"/>
        </w:rPr>
        <w:t xml:space="preserve"> </w:t>
      </w:r>
      <w:r w:rsidR="00423F3F" w:rsidRPr="00CD43C3">
        <w:rPr>
          <w:rFonts w:ascii="Cambria" w:hAnsi="Cambria"/>
          <w:color w:val="0000CC"/>
          <w:sz w:val="32"/>
          <w:szCs w:val="32"/>
        </w:rPr>
        <w:t xml:space="preserve">ngài đại biểu một </w:t>
      </w:r>
      <w:r w:rsidR="000401B9">
        <w:rPr>
          <w:rFonts w:ascii="Cambria" w:hAnsi="Cambria"/>
          <w:color w:val="0000CC"/>
          <w:sz w:val="32"/>
          <w:szCs w:val="32"/>
        </w:rPr>
        <w:t>hạng</w:t>
      </w:r>
      <w:r w:rsidR="00D6126F">
        <w:rPr>
          <w:rFonts w:ascii="Cambria" w:hAnsi="Cambria"/>
          <w:color w:val="0000CC"/>
          <w:sz w:val="32"/>
          <w:szCs w:val="32"/>
        </w:rPr>
        <w:t xml:space="preserve"> </w:t>
      </w:r>
      <w:r w:rsidR="00423F3F" w:rsidRPr="00CD43C3">
        <w:rPr>
          <w:rFonts w:ascii="Cambria" w:hAnsi="Cambria"/>
          <w:color w:val="0000CC"/>
          <w:sz w:val="32"/>
          <w:szCs w:val="32"/>
        </w:rPr>
        <w:t>căn cơ.</w:t>
      </w:r>
      <w:r w:rsidR="007076C7" w:rsidRPr="00CD43C3">
        <w:rPr>
          <w:rFonts w:ascii="Cambria" w:hAnsi="Cambria"/>
          <w:color w:val="0000CC"/>
          <w:sz w:val="32"/>
          <w:szCs w:val="32"/>
        </w:rPr>
        <w:t xml:space="preserve"> </w:t>
      </w:r>
      <w:r w:rsidR="00423F3F" w:rsidRPr="00CD43C3">
        <w:rPr>
          <w:rFonts w:ascii="Cambria" w:eastAsia="DFKai-SB" w:hAnsi="Cambria" w:cs="MS Mincho"/>
          <w:color w:val="FF0000"/>
          <w:sz w:val="32"/>
          <w:szCs w:val="32"/>
        </w:rPr>
        <w:t>「若論其本，實亦從果向因之法身大士」</w:t>
      </w:r>
      <w:r w:rsidR="00423F3F" w:rsidRPr="00CD43C3">
        <w:rPr>
          <w:rFonts w:ascii="Cambria" w:hAnsi="Cambria"/>
          <w:color w:val="0000CC"/>
          <w:sz w:val="32"/>
          <w:szCs w:val="32"/>
        </w:rPr>
        <w:t>“</w:t>
      </w:r>
      <w:r w:rsidR="00423F3F" w:rsidRPr="00CD43C3">
        <w:rPr>
          <w:rFonts w:ascii="Cambria" w:hAnsi="Cambria"/>
          <w:b/>
          <w:bCs/>
          <w:color w:val="0000CC"/>
          <w:sz w:val="32"/>
          <w:szCs w:val="32"/>
        </w:rPr>
        <w:t xml:space="preserve">Nhược luận kỳ bổn, </w:t>
      </w:r>
      <w:r w:rsidR="002E4402" w:rsidRPr="00CD43C3">
        <w:rPr>
          <w:rFonts w:ascii="Cambria" w:hAnsi="Cambria"/>
          <w:b/>
          <w:bCs/>
          <w:color w:val="0000CC"/>
          <w:sz w:val="32"/>
          <w:szCs w:val="32"/>
        </w:rPr>
        <w:t xml:space="preserve">thật </w:t>
      </w:r>
      <w:r w:rsidR="00423F3F" w:rsidRPr="00CD43C3">
        <w:rPr>
          <w:rFonts w:ascii="Cambria" w:hAnsi="Cambria"/>
          <w:b/>
          <w:bCs/>
          <w:color w:val="0000CC"/>
          <w:sz w:val="32"/>
          <w:szCs w:val="32"/>
        </w:rPr>
        <w:t>diệc tùng quả huớng nhân chi Pháp thân Đại sĩ</w:t>
      </w:r>
      <w:r w:rsidR="00423F3F" w:rsidRPr="00CD43C3">
        <w:rPr>
          <w:rFonts w:ascii="Cambria" w:hAnsi="Cambria"/>
          <w:color w:val="0000CC"/>
          <w:sz w:val="32"/>
          <w:szCs w:val="32"/>
        </w:rPr>
        <w:t>”(</w:t>
      </w:r>
      <w:r w:rsidR="00423F3F" w:rsidRPr="00CD43C3">
        <w:rPr>
          <w:rFonts w:ascii="Cambria" w:hAnsi="Cambria"/>
          <w:i/>
          <w:iCs/>
          <w:color w:val="0000CC"/>
          <w:sz w:val="32"/>
          <w:szCs w:val="32"/>
        </w:rPr>
        <w:t xml:space="preserve">Nếu luận về nguồn gốc của ngài, </w:t>
      </w:r>
      <w:r w:rsidR="002E4402" w:rsidRPr="00CD43C3">
        <w:rPr>
          <w:rFonts w:ascii="Cambria" w:hAnsi="Cambria"/>
          <w:i/>
          <w:iCs/>
          <w:color w:val="0000CC"/>
          <w:sz w:val="32"/>
          <w:szCs w:val="32"/>
        </w:rPr>
        <w:t xml:space="preserve">thật </w:t>
      </w:r>
      <w:r w:rsidR="00423F3F" w:rsidRPr="00CD43C3">
        <w:rPr>
          <w:rFonts w:ascii="Cambria" w:hAnsi="Cambria"/>
          <w:i/>
          <w:iCs/>
          <w:color w:val="0000CC"/>
          <w:sz w:val="32"/>
          <w:szCs w:val="32"/>
        </w:rPr>
        <w:t>ra cũng là Pháp thân Đại sĩ từ quả hướng nhân</w:t>
      </w:r>
      <w:r w:rsidR="00423F3F" w:rsidRPr="00CD43C3">
        <w:rPr>
          <w:rFonts w:ascii="Cambria" w:hAnsi="Cambria"/>
          <w:color w:val="0000CC"/>
          <w:sz w:val="32"/>
          <w:szCs w:val="32"/>
        </w:rPr>
        <w:t>).</w:t>
      </w:r>
      <w:r w:rsidR="007076C7" w:rsidRPr="00CD43C3">
        <w:rPr>
          <w:rFonts w:ascii="Cambria" w:hAnsi="Cambria"/>
          <w:color w:val="0000CC"/>
          <w:sz w:val="32"/>
          <w:szCs w:val="32"/>
        </w:rPr>
        <w:t xml:space="preserve"> </w:t>
      </w:r>
      <w:r w:rsidR="00423F3F" w:rsidRPr="00CD43C3">
        <w:rPr>
          <w:rFonts w:ascii="Cambria" w:hAnsi="Cambria"/>
          <w:color w:val="0000CC"/>
          <w:sz w:val="32"/>
          <w:szCs w:val="32"/>
        </w:rPr>
        <w:t>Điều này cho chúng ta một thông tin,</w:t>
      </w:r>
      <w:r w:rsidR="007076C7" w:rsidRPr="00CD43C3">
        <w:rPr>
          <w:rFonts w:ascii="Cambria" w:hAnsi="Cambria"/>
          <w:color w:val="0000CC"/>
          <w:sz w:val="32"/>
          <w:szCs w:val="32"/>
        </w:rPr>
        <w:t xml:space="preserve"> </w:t>
      </w:r>
      <w:r w:rsidR="00423F3F" w:rsidRPr="00CD43C3">
        <w:rPr>
          <w:rFonts w:ascii="Cambria" w:hAnsi="Cambria"/>
          <w:color w:val="0000CC"/>
          <w:sz w:val="32"/>
          <w:szCs w:val="32"/>
        </w:rPr>
        <w:t>ngài A Nan không phải người thông thường,</w:t>
      </w:r>
      <w:r w:rsidR="007076C7" w:rsidRPr="00CD43C3">
        <w:rPr>
          <w:rFonts w:ascii="Cambria" w:hAnsi="Cambria"/>
          <w:color w:val="0000CC"/>
          <w:sz w:val="32"/>
          <w:szCs w:val="32"/>
        </w:rPr>
        <w:t xml:space="preserve"> </w:t>
      </w:r>
      <w:r w:rsidR="00423F3F" w:rsidRPr="00CD43C3">
        <w:rPr>
          <w:rFonts w:ascii="Cambria" w:hAnsi="Cambria"/>
          <w:color w:val="0000CC"/>
          <w:sz w:val="32"/>
          <w:szCs w:val="32"/>
        </w:rPr>
        <w:t>ở trên hội này:</w:t>
      </w:r>
      <w:r w:rsidR="007076C7" w:rsidRPr="00CD43C3">
        <w:rPr>
          <w:rFonts w:ascii="Cambria" w:hAnsi="Cambria"/>
          <w:color w:val="0000CC"/>
          <w:sz w:val="32"/>
          <w:szCs w:val="32"/>
        </w:rPr>
        <w:t xml:space="preserve"> </w:t>
      </w:r>
      <w:r w:rsidR="00423F3F" w:rsidRPr="00CD43C3">
        <w:rPr>
          <w:rFonts w:ascii="Cambria" w:hAnsi="Cambria"/>
          <w:color w:val="0000CC"/>
          <w:sz w:val="32"/>
          <w:szCs w:val="32"/>
        </w:rPr>
        <w:t>thì ngài chứng được Sơ quả Tu-đà-hoàn,</w:t>
      </w:r>
      <w:r w:rsidR="007076C7" w:rsidRPr="00CD43C3">
        <w:rPr>
          <w:rFonts w:ascii="Cambria" w:hAnsi="Cambria"/>
          <w:color w:val="0000CC"/>
          <w:sz w:val="32"/>
          <w:szCs w:val="32"/>
        </w:rPr>
        <w:t xml:space="preserve"> </w:t>
      </w:r>
      <w:r w:rsidR="00423F3F" w:rsidRPr="00CD43C3">
        <w:rPr>
          <w:rFonts w:ascii="Cambria" w:hAnsi="Cambria"/>
          <w:color w:val="0000CC"/>
          <w:sz w:val="32"/>
          <w:szCs w:val="32"/>
        </w:rPr>
        <w:t>quả vị này là vai mà ngài biểu diễn:</w:t>
      </w:r>
      <w:r w:rsidR="007076C7" w:rsidRPr="00CD43C3">
        <w:rPr>
          <w:rFonts w:ascii="Cambria" w:hAnsi="Cambria"/>
          <w:color w:val="0000CC"/>
          <w:sz w:val="32"/>
          <w:szCs w:val="32"/>
        </w:rPr>
        <w:t xml:space="preserve"> </w:t>
      </w:r>
      <w:r w:rsidR="00423F3F" w:rsidRPr="00CD43C3">
        <w:rPr>
          <w:rFonts w:ascii="Cambria" w:hAnsi="Cambria"/>
          <w:color w:val="0000CC"/>
          <w:sz w:val="32"/>
          <w:szCs w:val="32"/>
        </w:rPr>
        <w:t>ở trong Pháp hội của đức Thế Tôn,</w:t>
      </w:r>
      <w:r w:rsidR="007076C7" w:rsidRPr="00CD43C3">
        <w:rPr>
          <w:rFonts w:ascii="Cambria" w:hAnsi="Cambria"/>
          <w:color w:val="0000CC"/>
          <w:sz w:val="32"/>
          <w:szCs w:val="32"/>
        </w:rPr>
        <w:t xml:space="preserve"> </w:t>
      </w:r>
      <w:r w:rsidR="00423F3F" w:rsidRPr="00CD43C3">
        <w:rPr>
          <w:rFonts w:ascii="Cambria" w:hAnsi="Cambria"/>
          <w:color w:val="0000CC"/>
          <w:sz w:val="32"/>
          <w:szCs w:val="32"/>
        </w:rPr>
        <w:t>thực tế ngài là Pháp thân Bồ-tát.</w:t>
      </w:r>
      <w:r w:rsidR="007076C7" w:rsidRPr="00CD43C3">
        <w:rPr>
          <w:rFonts w:ascii="Cambria" w:hAnsi="Cambria"/>
          <w:color w:val="0000CC"/>
          <w:sz w:val="32"/>
          <w:szCs w:val="32"/>
        </w:rPr>
        <w:t xml:space="preserve"> </w:t>
      </w:r>
      <w:r w:rsidR="00423F3F" w:rsidRPr="00CD43C3">
        <w:rPr>
          <w:rFonts w:ascii="Cambria" w:hAnsi="Cambria"/>
          <w:color w:val="0000CC"/>
          <w:sz w:val="32"/>
          <w:szCs w:val="32"/>
        </w:rPr>
        <w:t>Nói cách khác,</w:t>
      </w:r>
      <w:r w:rsidR="007076C7" w:rsidRPr="00CD43C3">
        <w:rPr>
          <w:rFonts w:ascii="Cambria" w:hAnsi="Cambria"/>
          <w:color w:val="0000CC"/>
          <w:sz w:val="32"/>
          <w:szCs w:val="32"/>
        </w:rPr>
        <w:t xml:space="preserve"> </w:t>
      </w:r>
      <w:r w:rsidR="00423F3F" w:rsidRPr="00CD43C3">
        <w:rPr>
          <w:rFonts w:ascii="Cambria" w:hAnsi="Cambria"/>
          <w:color w:val="0000CC"/>
          <w:sz w:val="32"/>
          <w:szCs w:val="32"/>
        </w:rPr>
        <w:t>địa vị của ngài là giống như ngài Văn Thù, ngài Phổ Hiền,</w:t>
      </w:r>
      <w:r w:rsidR="007076C7" w:rsidRPr="00CD43C3">
        <w:rPr>
          <w:rFonts w:ascii="Cambria" w:hAnsi="Cambria"/>
          <w:color w:val="0000CC"/>
          <w:sz w:val="32"/>
          <w:szCs w:val="32"/>
        </w:rPr>
        <w:t xml:space="preserve"> </w:t>
      </w:r>
      <w:r w:rsidR="00423F3F" w:rsidRPr="00CD43C3">
        <w:rPr>
          <w:rFonts w:ascii="Cambria" w:hAnsi="Cambria"/>
          <w:color w:val="0000CC"/>
          <w:sz w:val="32"/>
          <w:szCs w:val="32"/>
        </w:rPr>
        <w:t>lên sân khấu biểu diễn, vai diễn mà ngài đóng:</w:t>
      </w:r>
      <w:r w:rsidR="007076C7" w:rsidRPr="00CD43C3">
        <w:rPr>
          <w:rFonts w:ascii="Cambria" w:hAnsi="Cambria"/>
          <w:color w:val="0000CC"/>
          <w:sz w:val="32"/>
          <w:szCs w:val="32"/>
        </w:rPr>
        <w:t xml:space="preserve"> </w:t>
      </w:r>
      <w:r w:rsidR="00423F3F" w:rsidRPr="00CD43C3">
        <w:rPr>
          <w:rFonts w:ascii="Cambria" w:hAnsi="Cambria"/>
          <w:color w:val="0000CC"/>
          <w:sz w:val="32"/>
          <w:szCs w:val="32"/>
          <w:lang w:val="fr-FR"/>
        </w:rPr>
        <w:t>là Sơ quả Tu-đà-hoàn,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quý vị đến sau khán đài để xem,</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thì ngài là Pháp thân Bồ-tát, không phải A-la-hán.</w:t>
      </w:r>
      <w:r w:rsidR="007076C7" w:rsidRPr="00CD43C3">
        <w:rPr>
          <w:rFonts w:ascii="Cambria" w:hAnsi="Cambria"/>
          <w:color w:val="0000CC"/>
          <w:sz w:val="32"/>
          <w:szCs w:val="32"/>
          <w:lang w:val="fr-FR"/>
        </w:rPr>
        <w:t xml:space="preserve"> </w:t>
      </w:r>
      <w:r w:rsidR="00423F3F" w:rsidRPr="00CD43C3">
        <w:rPr>
          <w:rFonts w:ascii="Cambria" w:eastAsia="DFKai-SB" w:hAnsi="Cambria" w:cs="MS Gothic"/>
          <w:color w:val="FF0000"/>
          <w:sz w:val="32"/>
          <w:szCs w:val="32"/>
        </w:rPr>
        <w:t>「《法華經》中佛告菩薩曰」</w:t>
      </w:r>
      <w:r w:rsidR="00423F3F" w:rsidRPr="00CD43C3">
        <w:rPr>
          <w:rFonts w:ascii="Cambria" w:hAnsi="Cambria"/>
          <w:color w:val="0000CC"/>
          <w:sz w:val="32"/>
          <w:szCs w:val="32"/>
          <w:lang w:val="fr-FR"/>
        </w:rPr>
        <w:t>“</w:t>
      </w:r>
      <w:r w:rsidR="00423F3F" w:rsidRPr="00CD43C3">
        <w:rPr>
          <w:rFonts w:ascii="Cambria" w:hAnsi="Cambria"/>
          <w:b/>
          <w:bCs/>
          <w:color w:val="0000CC"/>
          <w:sz w:val="32"/>
          <w:szCs w:val="32"/>
          <w:lang w:val="fr-FR"/>
        </w:rPr>
        <w:t>Pháp Hoa Kinh trung Phật cáo Bồ-tát viết</w:t>
      </w:r>
      <w:r w:rsidR="00423F3F" w:rsidRPr="00CD43C3">
        <w:rPr>
          <w:rFonts w:ascii="Cambria" w:hAnsi="Cambria"/>
          <w:color w:val="0000CC"/>
          <w:sz w:val="32"/>
          <w:szCs w:val="32"/>
          <w:lang w:val="fr-FR"/>
        </w:rPr>
        <w:t>”(</w:t>
      </w:r>
      <w:r w:rsidR="00423F3F" w:rsidRPr="00CD43C3">
        <w:rPr>
          <w:rFonts w:ascii="Cambria" w:hAnsi="Cambria"/>
          <w:i/>
          <w:iCs/>
          <w:color w:val="0000CC"/>
          <w:sz w:val="32"/>
          <w:szCs w:val="32"/>
          <w:lang w:val="fr-FR"/>
        </w:rPr>
        <w:t>Trong Kinh Pháp Hoa, đức Phật nói với Bồ-tát rằng</w:t>
      </w:r>
      <w:r w:rsidR="00423F3F" w:rsidRPr="00CD43C3">
        <w:rPr>
          <w:rFonts w:ascii="Cambria" w:hAnsi="Cambria"/>
          <w:color w:val="0000CC"/>
          <w:sz w:val="32"/>
          <w:szCs w:val="32"/>
          <w:lang w:val="fr-FR"/>
        </w:rPr>
        <w: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đây là thông tin mà đức Phật tiết lộ ở trên hội Pháp Hoa,</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Ngài nói:</w:t>
      </w:r>
      <w:r w:rsidR="00423F3F" w:rsidRPr="00CD43C3">
        <w:rPr>
          <w:rFonts w:ascii="Cambria" w:eastAsia="DFKai-SB" w:hAnsi="Cambria" w:cs="Batang"/>
          <w:color w:val="FF0000"/>
          <w:sz w:val="32"/>
          <w:szCs w:val="32"/>
        </w:rPr>
        <w:t>「我與阿難等」</w:t>
      </w:r>
      <w:r w:rsidR="00423F3F" w:rsidRPr="00CD43C3">
        <w:rPr>
          <w:rFonts w:ascii="Cambria" w:hAnsi="Cambria"/>
          <w:color w:val="0000CC"/>
          <w:sz w:val="32"/>
          <w:szCs w:val="32"/>
          <w:lang w:val="fr-FR"/>
        </w:rPr>
        <w:t>“</w:t>
      </w:r>
      <w:r w:rsidR="00423F3F" w:rsidRPr="00CD43C3">
        <w:rPr>
          <w:rFonts w:ascii="Cambria" w:hAnsi="Cambria"/>
          <w:b/>
          <w:bCs/>
          <w:color w:val="0000CC"/>
          <w:sz w:val="32"/>
          <w:szCs w:val="32"/>
          <w:lang w:val="fr-FR"/>
        </w:rPr>
        <w:t>Ngã dữ A Nan đẳng</w:t>
      </w:r>
      <w:r w:rsidR="00423F3F" w:rsidRPr="00CD43C3">
        <w:rPr>
          <w:rFonts w:ascii="Cambria" w:hAnsi="Cambria"/>
          <w:color w:val="0000CC"/>
          <w:sz w:val="32"/>
          <w:szCs w:val="32"/>
          <w:lang w:val="fr-FR"/>
        </w:rPr>
        <w:t>”(</w:t>
      </w:r>
      <w:r w:rsidR="00423F3F" w:rsidRPr="00CD43C3">
        <w:rPr>
          <w:rFonts w:ascii="Cambria" w:hAnsi="Cambria"/>
          <w:i/>
          <w:iCs/>
          <w:color w:val="0000CC"/>
          <w:sz w:val="32"/>
          <w:szCs w:val="32"/>
          <w:lang w:val="fr-FR"/>
        </w:rPr>
        <w:t>Ta và A Nan đẳng</w:t>
      </w:r>
      <w:r w:rsidR="00423F3F" w:rsidRPr="00CD43C3">
        <w:rPr>
          <w:rFonts w:ascii="Cambria" w:hAnsi="Cambria"/>
          <w:color w:val="0000CC"/>
          <w:sz w:val="32"/>
          <w:szCs w:val="32"/>
          <w:lang w:val="fr-FR"/>
        </w:rPr>
        <w: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chữ ‘đẳng’ này đã bao hàm nhiều người,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cũng tức là nói rõ,</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triển khai mỗi bộ kinh: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biểu pháp của những vị A-la-hán, Thanh văn ấy,</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những người đại biểu đó,</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cũng tức là nói rõ,</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trong kinh Đại thừa, Phật nói với chúng ta:</w:t>
      </w:r>
      <w:r w:rsidR="007076C7" w:rsidRPr="00CD43C3">
        <w:rPr>
          <w:rFonts w:ascii="Cambria" w:hAnsi="Cambria"/>
          <w:color w:val="0000CC"/>
          <w:sz w:val="32"/>
          <w:szCs w:val="32"/>
          <w:lang w:val="fr-FR"/>
        </w:rPr>
        <w:t xml:space="preserve"> </w:t>
      </w:r>
      <w:r w:rsidR="00423F3F" w:rsidRPr="00CD43C3">
        <w:rPr>
          <w:rFonts w:ascii="Cambria" w:eastAsia="DFKai-SB" w:hAnsi="Cambria" w:cs="Batang"/>
          <w:color w:val="FF0000"/>
          <w:sz w:val="32"/>
          <w:szCs w:val="32"/>
        </w:rPr>
        <w:t>「一佛出世</w:t>
      </w:r>
      <w:r w:rsidR="00423F3F" w:rsidRPr="00CD43C3">
        <w:rPr>
          <w:rFonts w:ascii="Cambria" w:eastAsia="DFKai-SB" w:hAnsi="Cambria" w:cs="Batang"/>
          <w:color w:val="FF0000"/>
          <w:sz w:val="32"/>
          <w:szCs w:val="32"/>
          <w:lang w:val="fr-FR"/>
        </w:rPr>
        <w:t>，</w:t>
      </w:r>
      <w:r w:rsidR="00423F3F" w:rsidRPr="00CD43C3">
        <w:rPr>
          <w:rFonts w:ascii="Cambria" w:eastAsia="DFKai-SB" w:hAnsi="Cambria" w:cs="Batang"/>
          <w:color w:val="FF0000"/>
          <w:sz w:val="32"/>
          <w:szCs w:val="32"/>
        </w:rPr>
        <w:t>千佛擁護」</w:t>
      </w:r>
      <w:r w:rsidR="00423F3F" w:rsidRPr="00CD43C3">
        <w:rPr>
          <w:rFonts w:ascii="Cambria" w:hAnsi="Cambria"/>
          <w:color w:val="0000CC"/>
          <w:sz w:val="32"/>
          <w:szCs w:val="32"/>
          <w:lang w:val="fr-FR"/>
        </w:rPr>
        <w:t>“</w:t>
      </w:r>
      <w:r w:rsidR="00423F3F" w:rsidRPr="00CD43C3">
        <w:rPr>
          <w:rFonts w:ascii="Cambria" w:hAnsi="Cambria"/>
          <w:b/>
          <w:bCs/>
          <w:color w:val="0000CC"/>
          <w:sz w:val="32"/>
          <w:szCs w:val="32"/>
          <w:lang w:val="fr-FR"/>
        </w:rPr>
        <w:t>Nhất Phật xuất thế, thiên Phật ủng hộ</w:t>
      </w:r>
      <w:r w:rsidR="00423F3F" w:rsidRPr="00CD43C3">
        <w:rPr>
          <w:rFonts w:ascii="Cambria" w:hAnsi="Cambria"/>
          <w:color w:val="0000CC"/>
          <w:sz w:val="32"/>
          <w:szCs w:val="32"/>
          <w:lang w:val="fr-FR"/>
        </w:rPr>
        <w:t>”(</w:t>
      </w:r>
      <w:r w:rsidR="00423F3F" w:rsidRPr="00CD43C3">
        <w:rPr>
          <w:rFonts w:ascii="Cambria" w:hAnsi="Cambria"/>
          <w:i/>
          <w:iCs/>
          <w:color w:val="0000CC"/>
          <w:sz w:val="32"/>
          <w:szCs w:val="32"/>
          <w:lang w:val="fr-FR"/>
        </w:rPr>
        <w:t>Một đức Phật ra đời, ngàn tôn Phật ủng hộ</w:t>
      </w:r>
      <w:r w:rsidR="00423F3F" w:rsidRPr="00CD43C3">
        <w:rPr>
          <w:rFonts w:ascii="Cambria" w:hAnsi="Cambria"/>
          <w:color w:val="0000CC"/>
          <w:sz w:val="32"/>
          <w:szCs w:val="32"/>
          <w:lang w:val="fr-FR"/>
        </w:rPr>
        <w: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Đệ tử thường đi theo </w:t>
      </w:r>
      <w:r w:rsidR="00423F3F" w:rsidRPr="00CD43C3">
        <w:rPr>
          <w:rFonts w:ascii="Cambria" w:hAnsi="Cambria"/>
          <w:color w:val="0000CC"/>
          <w:sz w:val="32"/>
          <w:szCs w:val="32"/>
          <w:lang w:val="fr-FR"/>
        </w:rPr>
        <w:lastRenderedPageBreak/>
        <w:t xml:space="preserve">đức Thích Ca Mâu Ni </w:t>
      </w:r>
      <w:proofErr w:type="gramStart"/>
      <w:r w:rsidR="00423F3F" w:rsidRPr="00CD43C3">
        <w:rPr>
          <w:rFonts w:ascii="Cambria" w:hAnsi="Cambria"/>
          <w:color w:val="0000CC"/>
          <w:sz w:val="32"/>
          <w:szCs w:val="32"/>
          <w:lang w:val="fr-FR"/>
        </w:rPr>
        <w:t>Phật:</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là 1255 người,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đó là ý nghĩa của ‘A Nan đẳng’</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những người ấy đều là cổ Phật tái lai,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vị trí thấp nhất cũng là Pháp thân Bồ-tát.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Pháp thân Bồ-tát giống địa vị của ngài Văn Thù,</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Phổ Hiền, Di Lặc vậy,</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đến trợ giúp đức Thế Tôn phổ độ chúng sanh.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Phật pháp rất sâu, phàm phu không thể lý giải,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sau khi nghe cũng hỏi không ra vấn đề,</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những ngài ấy ở bên cạnh đại diện,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đại biểu nghe Phật giảng kinh có rất nhiều nghi hoặc,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nêu ra thỉnh giáo với đức Phật,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để cho đức Phật nói rõ tỉ mỉ từng việc.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Thực tế quý ngài là một hỏi một </w:t>
      </w:r>
      <w:proofErr w:type="gramStart"/>
      <w:r w:rsidR="00423F3F" w:rsidRPr="00CD43C3">
        <w:rPr>
          <w:rFonts w:ascii="Cambria" w:hAnsi="Cambria"/>
          <w:color w:val="0000CC"/>
          <w:sz w:val="32"/>
          <w:szCs w:val="32"/>
          <w:lang w:val="fr-FR"/>
        </w:rPr>
        <w:t>đáp:</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đều là giúp phàm phu Lục đạo,</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đây là sự giáo hoá của chư Phật,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thay mặt cho chúng ta hỏi vấn đề khó.</w:t>
      </w:r>
      <w:r w:rsidR="007076C7" w:rsidRPr="00CD43C3">
        <w:rPr>
          <w:rFonts w:ascii="Cambria" w:hAnsi="Cambria"/>
          <w:color w:val="0000CC"/>
          <w:sz w:val="32"/>
          <w:szCs w:val="32"/>
          <w:lang w:val="fr-FR"/>
        </w:rPr>
        <w:t xml:space="preserve"> </w:t>
      </w:r>
    </w:p>
    <w:p w14:paraId="50AB9D31" w14:textId="139E80B7" w:rsidR="007076C7" w:rsidRPr="00CD43C3" w:rsidRDefault="00BE40C5" w:rsidP="00ED4038">
      <w:pPr>
        <w:snapToGrid w:val="0"/>
        <w:spacing w:before="120" w:after="120" w:line="360" w:lineRule="auto"/>
        <w:jc w:val="both"/>
        <w:rPr>
          <w:rFonts w:ascii="Cambria" w:hAnsi="Cambria"/>
          <w:color w:val="0000CC"/>
          <w:sz w:val="32"/>
          <w:szCs w:val="32"/>
          <w:highlight w:val="yellow"/>
          <w:lang w:val="fr-FR"/>
        </w:rPr>
      </w:pPr>
      <w:r w:rsidRPr="00CD43C3">
        <w:rPr>
          <w:rFonts w:ascii="Cambria" w:hAnsi="Cambria"/>
          <w:color w:val="0000CC"/>
          <w:sz w:val="32"/>
          <w:szCs w:val="32"/>
          <w:lang w:val="fr-FR"/>
        </w:rPr>
        <w:tab/>
      </w:r>
      <w:r w:rsidR="00423F3F" w:rsidRPr="00CD43C3">
        <w:rPr>
          <w:rFonts w:ascii="Cambria" w:hAnsi="Cambria"/>
          <w:color w:val="0000CC"/>
          <w:sz w:val="32"/>
          <w:szCs w:val="32"/>
          <w:lang w:val="fr-FR"/>
        </w:rPr>
        <w:t>Đức Phật nói, nói “Ta và A Nan đẳng”,</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chữ “đẳng” này,</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là chỉ 1255 người dự hội.</w:t>
      </w:r>
      <w:r w:rsidR="007076C7" w:rsidRPr="00CD43C3">
        <w:rPr>
          <w:rFonts w:ascii="Cambria" w:hAnsi="Cambria"/>
          <w:color w:val="0000CC"/>
          <w:sz w:val="32"/>
          <w:szCs w:val="32"/>
          <w:lang w:val="fr-FR"/>
        </w:rPr>
        <w:t xml:space="preserve"> </w:t>
      </w:r>
      <w:r w:rsidR="00423F3F" w:rsidRPr="00CD43C3">
        <w:rPr>
          <w:rFonts w:ascii="Cambria" w:eastAsia="DFKai-SB" w:hAnsi="Cambria" w:cs="Batang"/>
          <w:color w:val="FF0000"/>
          <w:sz w:val="32"/>
          <w:szCs w:val="32"/>
        </w:rPr>
        <w:t>「於空王佛所</w:t>
      </w:r>
      <w:r w:rsidR="00423F3F" w:rsidRPr="00CD43C3">
        <w:rPr>
          <w:rFonts w:ascii="Cambria" w:eastAsia="DFKai-SB" w:hAnsi="Cambria" w:cs="Batang"/>
          <w:color w:val="FF0000"/>
          <w:sz w:val="32"/>
          <w:szCs w:val="32"/>
          <w:lang w:val="fr-FR"/>
        </w:rPr>
        <w:t>，</w:t>
      </w:r>
      <w:r w:rsidR="00423F3F" w:rsidRPr="00CD43C3">
        <w:rPr>
          <w:rFonts w:ascii="Cambria" w:eastAsia="DFKai-SB" w:hAnsi="Cambria" w:cs="Batang"/>
          <w:color w:val="FF0000"/>
          <w:sz w:val="32"/>
          <w:szCs w:val="32"/>
        </w:rPr>
        <w:t>同時發阿</w:t>
      </w:r>
      <w:r w:rsidR="00423F3F" w:rsidRPr="00CD43C3">
        <w:rPr>
          <w:rFonts w:ascii="Cambria" w:eastAsia="DFKai-SB" w:hAnsi="Cambria" w:cs="MS Mincho"/>
          <w:color w:val="FF0000"/>
          <w:sz w:val="32"/>
          <w:szCs w:val="32"/>
        </w:rPr>
        <w:t>耨多羅三藐三菩提心」</w:t>
      </w:r>
      <w:r w:rsidR="00423F3F" w:rsidRPr="00CD43C3">
        <w:rPr>
          <w:rFonts w:ascii="Cambria" w:hAnsi="Cambria"/>
          <w:color w:val="0000CC"/>
          <w:sz w:val="32"/>
          <w:szCs w:val="32"/>
          <w:lang w:val="fr-FR"/>
        </w:rPr>
        <w:t>“</w:t>
      </w:r>
      <w:r w:rsidR="00423F3F" w:rsidRPr="00CD43C3">
        <w:rPr>
          <w:rFonts w:ascii="Cambria" w:hAnsi="Cambria"/>
          <w:b/>
          <w:bCs/>
          <w:color w:val="0000CC"/>
          <w:sz w:val="32"/>
          <w:szCs w:val="32"/>
          <w:lang w:val="fr-FR"/>
        </w:rPr>
        <w:t>Ư Không Vương Phật sở, đồng thời phát A-Nậu-Đa-La Tam-Miệu Tam-Bồ-Đề tâm</w:t>
      </w:r>
      <w:r w:rsidR="00423F3F" w:rsidRPr="00CD43C3">
        <w:rPr>
          <w:rFonts w:ascii="Cambria" w:hAnsi="Cambria"/>
          <w:color w:val="0000CC"/>
          <w:sz w:val="32"/>
          <w:szCs w:val="32"/>
          <w:lang w:val="fr-FR"/>
        </w:rPr>
        <w:t>”(</w:t>
      </w:r>
      <w:r w:rsidR="00423F3F" w:rsidRPr="00CD43C3">
        <w:rPr>
          <w:rFonts w:ascii="Cambria" w:hAnsi="Cambria"/>
          <w:i/>
          <w:iCs/>
          <w:color w:val="0000CC"/>
          <w:sz w:val="32"/>
          <w:szCs w:val="32"/>
          <w:lang w:val="fr-FR"/>
        </w:rPr>
        <w:t>Ở chỗ đức Phật Không Vương, cùng lúc phát tâm A-Nậu-Đa-La Tam-Miệu Tam-Bồ-Đề</w:t>
      </w:r>
      <w:r w:rsidR="00423F3F" w:rsidRPr="00CD43C3">
        <w:rPr>
          <w:rFonts w:ascii="Cambria" w:hAnsi="Cambria"/>
          <w:color w:val="0000CC"/>
          <w:sz w:val="32"/>
          <w:szCs w:val="32"/>
          <w:lang w:val="fr-FR"/>
        </w:rPr>
        <w: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Trong quá khứ Đức Thích Ca Mâu Ni Phật: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tương đồng với địa vị của ngài A Nan,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nhưng </w:t>
      </w:r>
      <w:r w:rsidR="00423F3F" w:rsidRPr="00CD43C3">
        <w:rPr>
          <w:rFonts w:ascii="Cambria" w:eastAsia="DFKai-SB" w:hAnsi="Cambria" w:cs="MS Mincho"/>
          <w:color w:val="FF0000"/>
          <w:sz w:val="32"/>
          <w:szCs w:val="32"/>
        </w:rPr>
        <w:t>「阿難常樂多聞」</w:t>
      </w:r>
      <w:r w:rsidR="00423F3F" w:rsidRPr="00CD43C3">
        <w:rPr>
          <w:rFonts w:ascii="Cambria" w:hAnsi="Cambria"/>
          <w:color w:val="0000CC"/>
          <w:sz w:val="32"/>
          <w:szCs w:val="32"/>
          <w:lang w:val="fr-FR"/>
        </w:rPr>
        <w:t>“</w:t>
      </w:r>
      <w:r w:rsidR="00423F3F" w:rsidRPr="00CD43C3">
        <w:rPr>
          <w:rFonts w:ascii="Cambria" w:hAnsi="Cambria"/>
          <w:b/>
          <w:bCs/>
          <w:color w:val="0000CC"/>
          <w:sz w:val="32"/>
          <w:szCs w:val="32"/>
          <w:lang w:val="fr-FR"/>
        </w:rPr>
        <w:t>A Nan thường nhạo đa văn</w:t>
      </w:r>
      <w:r w:rsidR="00423F3F" w:rsidRPr="00CD43C3">
        <w:rPr>
          <w:rFonts w:ascii="Cambria" w:hAnsi="Cambria"/>
          <w:color w:val="0000CC"/>
          <w:sz w:val="32"/>
          <w:szCs w:val="32"/>
          <w:lang w:val="fr-FR"/>
        </w:rPr>
        <w:t>”(</w:t>
      </w:r>
      <w:r w:rsidR="00423F3F" w:rsidRPr="00CD43C3">
        <w:rPr>
          <w:rFonts w:ascii="Cambria" w:hAnsi="Cambria"/>
          <w:i/>
          <w:iCs/>
          <w:color w:val="0000CC"/>
          <w:sz w:val="32"/>
          <w:szCs w:val="32"/>
          <w:lang w:val="fr-FR"/>
        </w:rPr>
        <w:t>ngài A Nan thường thích đa văn</w:t>
      </w:r>
      <w:r w:rsidR="00423F3F" w:rsidRPr="00CD43C3">
        <w:rPr>
          <w:rFonts w:ascii="Cambria" w:hAnsi="Cambria"/>
          <w:color w:val="0000CC"/>
          <w:sz w:val="32"/>
          <w:szCs w:val="32"/>
          <w:lang w:val="fr-FR"/>
        </w:rPr>
        <w: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chữ “nhạo” nghĩa là ưa thích,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ưa thích đa văn, học rộng nghe nhiều,</w:t>
      </w:r>
      <w:r w:rsidR="007076C7" w:rsidRPr="00CD43C3">
        <w:rPr>
          <w:rFonts w:ascii="Cambria" w:hAnsi="Cambria"/>
          <w:color w:val="0000CC"/>
          <w:sz w:val="32"/>
          <w:szCs w:val="32"/>
          <w:lang w:val="fr-FR"/>
        </w:rPr>
        <w:t xml:space="preserve"> </w:t>
      </w:r>
      <w:r w:rsidR="00423F3F" w:rsidRPr="00CD43C3">
        <w:rPr>
          <w:rFonts w:ascii="Cambria" w:eastAsia="DFKai-SB" w:hAnsi="Cambria" w:cs="MS Mincho"/>
          <w:color w:val="FF0000"/>
          <w:sz w:val="32"/>
          <w:szCs w:val="32"/>
        </w:rPr>
        <w:t>「我常勤精進」</w:t>
      </w:r>
      <w:r w:rsidR="00423F3F" w:rsidRPr="00CD43C3">
        <w:rPr>
          <w:rFonts w:ascii="Cambria" w:hAnsi="Cambria"/>
          <w:color w:val="0000CC"/>
          <w:sz w:val="32"/>
          <w:szCs w:val="32"/>
          <w:lang w:val="fr-FR"/>
        </w:rPr>
        <w:t>“</w:t>
      </w:r>
      <w:r w:rsidR="00423F3F" w:rsidRPr="00CD43C3">
        <w:rPr>
          <w:rFonts w:ascii="Cambria" w:hAnsi="Cambria"/>
          <w:b/>
          <w:bCs/>
          <w:color w:val="0000CC"/>
          <w:sz w:val="32"/>
          <w:szCs w:val="32"/>
          <w:lang w:val="fr-FR"/>
        </w:rPr>
        <w:t xml:space="preserve">Ngã thường cần </w:t>
      </w:r>
      <w:r w:rsidR="00A74C87">
        <w:rPr>
          <w:rFonts w:ascii="Cambria" w:hAnsi="Cambria"/>
          <w:b/>
          <w:bCs/>
          <w:color w:val="0000CC"/>
          <w:sz w:val="32"/>
          <w:szCs w:val="32"/>
          <w:lang w:val="fr-FR"/>
        </w:rPr>
        <w:t>t</w:t>
      </w:r>
      <w:r w:rsidR="00A74C87" w:rsidRPr="00CD43C3">
        <w:rPr>
          <w:rFonts w:ascii="Cambria" w:hAnsi="Cambria"/>
          <w:b/>
          <w:bCs/>
          <w:color w:val="0000CC"/>
          <w:sz w:val="32"/>
          <w:szCs w:val="32"/>
          <w:lang w:val="fr-FR"/>
        </w:rPr>
        <w:t xml:space="preserve">inh </w:t>
      </w:r>
      <w:r w:rsidR="00423F3F" w:rsidRPr="00CD43C3">
        <w:rPr>
          <w:rFonts w:ascii="Cambria" w:hAnsi="Cambria"/>
          <w:b/>
          <w:bCs/>
          <w:color w:val="0000CC"/>
          <w:sz w:val="32"/>
          <w:szCs w:val="32"/>
          <w:lang w:val="fr-FR"/>
        </w:rPr>
        <w:t>tấn</w:t>
      </w:r>
      <w:r w:rsidR="00423F3F" w:rsidRPr="00CD43C3">
        <w:rPr>
          <w:rFonts w:ascii="Cambria" w:hAnsi="Cambria"/>
          <w:color w:val="0000CC"/>
          <w:sz w:val="32"/>
          <w:szCs w:val="32"/>
          <w:lang w:val="fr-FR"/>
        </w:rPr>
        <w:t>”(</w:t>
      </w:r>
      <w:r w:rsidR="00423F3F" w:rsidRPr="00CD43C3">
        <w:rPr>
          <w:rFonts w:ascii="Cambria" w:hAnsi="Cambria"/>
          <w:i/>
          <w:iCs/>
          <w:color w:val="0000CC"/>
          <w:sz w:val="32"/>
          <w:szCs w:val="32"/>
          <w:lang w:val="fr-FR"/>
        </w:rPr>
        <w:t xml:space="preserve">Ta luôn chăm chỉ </w:t>
      </w:r>
      <w:r w:rsidR="00A74C87">
        <w:rPr>
          <w:rFonts w:ascii="Cambria" w:hAnsi="Cambria"/>
          <w:i/>
          <w:iCs/>
          <w:color w:val="0000CC"/>
          <w:sz w:val="32"/>
          <w:szCs w:val="32"/>
          <w:lang w:val="fr-FR"/>
        </w:rPr>
        <w:t>t</w:t>
      </w:r>
      <w:r w:rsidR="00A74C87" w:rsidRPr="00CD43C3">
        <w:rPr>
          <w:rFonts w:ascii="Cambria" w:hAnsi="Cambria"/>
          <w:i/>
          <w:iCs/>
          <w:color w:val="0000CC"/>
          <w:sz w:val="32"/>
          <w:szCs w:val="32"/>
          <w:lang w:val="fr-FR"/>
        </w:rPr>
        <w:t xml:space="preserve">inh </w:t>
      </w:r>
      <w:r w:rsidR="00423F3F" w:rsidRPr="00CD43C3">
        <w:rPr>
          <w:rFonts w:ascii="Cambria" w:hAnsi="Cambria"/>
          <w:i/>
          <w:iCs/>
          <w:color w:val="0000CC"/>
          <w:sz w:val="32"/>
          <w:szCs w:val="32"/>
          <w:lang w:val="fr-FR"/>
        </w:rPr>
        <w:t>tấn</w:t>
      </w:r>
      <w:r w:rsidR="00423F3F" w:rsidRPr="00CD43C3">
        <w:rPr>
          <w:rFonts w:ascii="Cambria" w:hAnsi="Cambria"/>
          <w:color w:val="0000CC"/>
          <w:sz w:val="32"/>
          <w:szCs w:val="32"/>
          <w:lang w:val="fr-FR"/>
        </w:rPr>
        <w: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đức Thế Tôn Ngài chỉ thâm nhập một môn huân tu lâu dài,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ngài A Nan là học rộng nghe nhiều, biểu thị ý nghĩa này.</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Ngài ấy quảng học đa </w:t>
      </w:r>
      <w:proofErr w:type="gramStart"/>
      <w:r w:rsidR="00423F3F" w:rsidRPr="00CD43C3">
        <w:rPr>
          <w:rFonts w:ascii="Cambria" w:hAnsi="Cambria"/>
          <w:color w:val="0000CC"/>
          <w:sz w:val="32"/>
          <w:szCs w:val="32"/>
          <w:lang w:val="fr-FR"/>
        </w:rPr>
        <w:t>văn:</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mãi đến hiện giờ vẫn không buông xuống,</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cho nên tiến bộ của ngài rất chậm,</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người mà luôn </w:t>
      </w:r>
      <w:r w:rsidR="00BB63CB">
        <w:rPr>
          <w:rFonts w:ascii="Cambria" w:hAnsi="Cambria"/>
          <w:color w:val="0000CC"/>
          <w:sz w:val="32"/>
          <w:szCs w:val="32"/>
          <w:lang w:val="fr-FR"/>
        </w:rPr>
        <w:t>t</w:t>
      </w:r>
      <w:r w:rsidR="00BB63CB" w:rsidRPr="00CD43C3">
        <w:rPr>
          <w:rFonts w:ascii="Cambria" w:hAnsi="Cambria"/>
          <w:color w:val="0000CC"/>
          <w:sz w:val="32"/>
          <w:szCs w:val="32"/>
          <w:lang w:val="fr-FR"/>
        </w:rPr>
        <w:t xml:space="preserve">inh </w:t>
      </w:r>
      <w:r w:rsidR="00423F3F" w:rsidRPr="00CD43C3">
        <w:rPr>
          <w:rFonts w:ascii="Cambria" w:hAnsi="Cambria"/>
          <w:color w:val="0000CC"/>
          <w:sz w:val="32"/>
          <w:szCs w:val="32"/>
          <w:lang w:val="fr-FR"/>
        </w:rPr>
        <w:t>tấn thì đã chứng đắc Vô Thượng Bồ-đề.</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A-Nậu-Đa-La Tam-Miệu Tam-Bồ-Đề, dịch thành ý nghĩa nước ta,</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là Vô thượng Chánh đẳng Chánh giác, đã thành Phật.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Không ít người chúng ta hiện nay có hiện tượng này,</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khi xem đến chỗ này phải nên giác ngộ.</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Người thích nghe nhiều,</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thật sự </w:t>
      </w:r>
      <w:r w:rsidR="00A8736F">
        <w:rPr>
          <w:rFonts w:ascii="Cambria" w:hAnsi="Cambria"/>
          <w:color w:val="0000CC"/>
          <w:sz w:val="32"/>
          <w:szCs w:val="32"/>
          <w:lang w:val="fr-FR"/>
        </w:rPr>
        <w:t>t</w:t>
      </w:r>
      <w:r w:rsidR="00A8736F" w:rsidRPr="00CD43C3">
        <w:rPr>
          <w:rFonts w:ascii="Cambria" w:hAnsi="Cambria"/>
          <w:color w:val="0000CC"/>
          <w:sz w:val="32"/>
          <w:szCs w:val="32"/>
          <w:lang w:val="fr-FR"/>
        </w:rPr>
        <w:t xml:space="preserve">rì </w:t>
      </w:r>
      <w:r w:rsidR="00423F3F" w:rsidRPr="00CD43C3">
        <w:rPr>
          <w:rFonts w:ascii="Cambria" w:hAnsi="Cambria"/>
          <w:color w:val="0000CC"/>
          <w:sz w:val="32"/>
          <w:szCs w:val="32"/>
          <w:lang w:val="fr-FR"/>
        </w:rPr>
        <w:t>giới niệm Phật,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ưa thích đa văn thì họ không thể vãng sanh,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đời sau vẫn được thân </w:t>
      </w:r>
      <w:r w:rsidR="00423F3F" w:rsidRPr="00CD43C3">
        <w:rPr>
          <w:rFonts w:ascii="Cambria" w:hAnsi="Cambria"/>
          <w:color w:val="0000CC"/>
          <w:sz w:val="32"/>
          <w:szCs w:val="32"/>
          <w:lang w:val="fr-FR"/>
        </w:rPr>
        <w:lastRenderedPageBreak/>
        <w:t>người,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gặp được Phật pháp lại tu học tiếp,</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vậy phải dựa vào duyên phận.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Nếu không có duyên phận </w:t>
      </w:r>
      <w:r w:rsidR="004E1A81">
        <w:rPr>
          <w:rFonts w:ascii="Cambria" w:hAnsi="Cambria"/>
          <w:color w:val="0000CC"/>
          <w:sz w:val="32"/>
          <w:szCs w:val="32"/>
          <w:lang w:val="fr-FR"/>
        </w:rPr>
        <w:t xml:space="preserve">thì </w:t>
      </w:r>
      <w:r w:rsidR="00423F3F" w:rsidRPr="00CD43C3">
        <w:rPr>
          <w:rFonts w:ascii="Cambria" w:hAnsi="Cambria"/>
          <w:color w:val="0000CC"/>
          <w:sz w:val="32"/>
          <w:szCs w:val="32"/>
          <w:lang w:val="fr-FR"/>
        </w:rPr>
        <w:t>có thể để lỡ mấy đời,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cho đến mười mấy đời,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trăm đời ngàn đời không nhất định,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bởi vì không </w:t>
      </w:r>
      <w:proofErr w:type="gramStart"/>
      <w:r w:rsidR="00423F3F" w:rsidRPr="00CD43C3">
        <w:rPr>
          <w:rFonts w:ascii="Cambria" w:hAnsi="Cambria"/>
          <w:color w:val="0000CC"/>
          <w:sz w:val="32"/>
          <w:szCs w:val="32"/>
          <w:lang w:val="fr-FR"/>
        </w:rPr>
        <w:t>biết:</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quý vị đến nơi nào để đầu thai,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đầu thai ở trên hành tinh đó không có Phật pháp,</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thì quý vị bị uổng phí, hưởng chút si phước.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Người niệm Phật tinh tấn đã vãng sanh,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sanh đến Thế giới Cực </w:t>
      </w:r>
      <w:proofErr w:type="gramStart"/>
      <w:r w:rsidR="00423F3F" w:rsidRPr="00CD43C3">
        <w:rPr>
          <w:rFonts w:ascii="Cambria" w:hAnsi="Cambria"/>
          <w:color w:val="0000CC"/>
          <w:sz w:val="32"/>
          <w:szCs w:val="32"/>
          <w:lang w:val="fr-FR"/>
        </w:rPr>
        <w:t>Lạc:</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chính là A-duy-việt-trí Bồ-tát,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không giống nhau! Khác biệt quá </w:t>
      </w:r>
      <w:proofErr w:type="gramStart"/>
      <w:r w:rsidR="00423F3F" w:rsidRPr="00CD43C3">
        <w:rPr>
          <w:rFonts w:ascii="Cambria" w:hAnsi="Cambria"/>
          <w:color w:val="0000CC"/>
          <w:sz w:val="32"/>
          <w:szCs w:val="32"/>
          <w:lang w:val="fr-FR"/>
        </w:rPr>
        <w:t>lớn!</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Pháp môn bình đẳng, không có cao thấp,</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là giảng từ trên Lý,</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trên Lý là một chút cũng không sai.</w:t>
      </w:r>
      <w:r w:rsidR="007076C7" w:rsidRPr="00CD43C3">
        <w:rPr>
          <w:rFonts w:ascii="Cambria" w:hAnsi="Cambria"/>
          <w:color w:val="0000CC"/>
          <w:sz w:val="32"/>
          <w:szCs w:val="32"/>
          <w:lang w:val="fr-FR"/>
        </w:rPr>
        <w:t xml:space="preserve"> </w:t>
      </w:r>
      <w:r w:rsidR="00B67F85">
        <w:rPr>
          <w:rFonts w:ascii="Cambria" w:hAnsi="Cambria"/>
          <w:color w:val="0000CC"/>
          <w:sz w:val="32"/>
          <w:szCs w:val="32"/>
          <w:lang w:val="fr-FR"/>
        </w:rPr>
        <w:t xml:space="preserve">Với </w:t>
      </w:r>
      <w:r w:rsidR="00423F3F" w:rsidRPr="00CD43C3">
        <w:rPr>
          <w:rFonts w:ascii="Cambria" w:hAnsi="Cambria"/>
          <w:color w:val="0000CC"/>
          <w:sz w:val="32"/>
          <w:szCs w:val="32"/>
          <w:lang w:val="fr-FR"/>
        </w:rPr>
        <w:t>Pháp môn nhất định phải thâm nhập một môn,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bất luận Pháp môn nào,</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thâm nhập một môn thì đúng rồi,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học rộng nghe nhiều vậy thì quý vị đã sai lầm.</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Trong Tứ Hoằng Thệ Nguyện nói rõ ràng:</w:t>
      </w:r>
      <w:r w:rsidR="007076C7" w:rsidRPr="00CD43C3">
        <w:rPr>
          <w:rFonts w:ascii="Cambria" w:hAnsi="Cambria"/>
          <w:color w:val="0000CC"/>
          <w:sz w:val="32"/>
          <w:szCs w:val="32"/>
          <w:lang w:val="fr-FR"/>
        </w:rPr>
        <w:t xml:space="preserve"> </w:t>
      </w:r>
      <w:r w:rsidR="00423F3F" w:rsidRPr="00CD43C3">
        <w:rPr>
          <w:rFonts w:ascii="Cambria" w:eastAsia="DFKai-SB" w:hAnsi="Cambria" w:cs="MS Mincho"/>
          <w:color w:val="FF0000"/>
          <w:sz w:val="32"/>
          <w:szCs w:val="32"/>
        </w:rPr>
        <w:t>「法門無量誓願學」</w:t>
      </w:r>
      <w:r w:rsidR="00423F3F" w:rsidRPr="00CD43C3">
        <w:rPr>
          <w:rFonts w:ascii="Cambria" w:hAnsi="Cambria"/>
          <w:color w:val="0000CC"/>
          <w:sz w:val="32"/>
          <w:szCs w:val="32"/>
          <w:lang w:val="fr-FR"/>
        </w:rPr>
        <w:t>“Pháp môn vô lượng thệ nguyện học”,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vậy tôi sao mà học sai?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Quý vị có thấy được hai câu phía trước </w:t>
      </w:r>
      <w:proofErr w:type="gramStart"/>
      <w:r w:rsidR="00423F3F" w:rsidRPr="00CD43C3">
        <w:rPr>
          <w:rFonts w:ascii="Cambria" w:hAnsi="Cambria"/>
          <w:color w:val="0000CC"/>
          <w:sz w:val="32"/>
          <w:szCs w:val="32"/>
          <w:lang w:val="fr-FR"/>
        </w:rPr>
        <w:t>không?</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Pháp môn vô lượng thệ nguyện học,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không phải xếp ở câu đầu tiên,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câu thứ nhất là bảo quý vị phát tâm,</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câu thứ hai là bảo quý vị thâm nhập một môn,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nhất môn thâm nhập thì quý vị có thể chứng quả,</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chứng được Vô thượng Bồ-đề.</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Chứng được Vô thượng Bồ-đề, lại học rộng nghe nhiều,</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vậy thì không sai.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Không phải dạy quý vị xuất phát liền học rộng nghe nhiều,</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không có cách nói ấy.</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Chúng ta chẳng thể không biết điều này.</w:t>
      </w:r>
      <w:r w:rsidR="007076C7" w:rsidRPr="00CD43C3">
        <w:rPr>
          <w:rFonts w:ascii="Cambria" w:hAnsi="Cambria"/>
          <w:color w:val="0000CC"/>
          <w:sz w:val="32"/>
          <w:szCs w:val="32"/>
          <w:lang w:val="fr-FR"/>
        </w:rPr>
        <w:t xml:space="preserve"> </w:t>
      </w:r>
    </w:p>
    <w:p w14:paraId="28F27651" w14:textId="7A0E88AC" w:rsidR="007076C7" w:rsidRPr="00CD43C3" w:rsidRDefault="004A09FE" w:rsidP="00ED4038">
      <w:pPr>
        <w:snapToGrid w:val="0"/>
        <w:spacing w:before="120" w:after="120" w:line="360" w:lineRule="auto"/>
        <w:jc w:val="both"/>
        <w:rPr>
          <w:rFonts w:ascii="Cambria" w:hAnsi="Cambria"/>
          <w:color w:val="0000CC"/>
          <w:sz w:val="32"/>
          <w:szCs w:val="32"/>
          <w:lang w:val="fr-FR"/>
        </w:rPr>
      </w:pPr>
      <w:r>
        <w:rPr>
          <w:rFonts w:ascii="Cambria" w:hAnsi="Cambria"/>
          <w:color w:val="0000CC"/>
          <w:sz w:val="32"/>
          <w:szCs w:val="32"/>
          <w:lang w:val="vi-VN"/>
        </w:rPr>
        <w:tab/>
      </w:r>
      <w:r w:rsidR="00423F3F" w:rsidRPr="00CD43C3">
        <w:rPr>
          <w:rFonts w:ascii="Cambria" w:hAnsi="Cambria"/>
          <w:color w:val="0000CC"/>
          <w:sz w:val="32"/>
          <w:szCs w:val="32"/>
          <w:lang w:val="vi-VN"/>
        </w:rPr>
        <w:t>Ngài A Nan vì chúng ta biểu diễn con đường này,</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chính là người thông thường chúng ta hiện nay:</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tuyệt đại đa số mọi người đều đi con đường đó.</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Cho nên chúng ta thấy có người lạc đường:</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Không đủ để đi hết con đường này là không có gì lạ,</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là hiện tượng bình thường,</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vì sao vậy? Bởi họ chịu ảnh hưởng của đại chúng,</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khi nào họ mới có thể quay đầu?</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Khi nào họ thật sự giác ngộ được:</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nhất môn thâm nhập, trường thời huân tu,</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thì họ quay đầu thôi.</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Tại sao vậy?</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Bởi chính mình phải biết tu hành là tu điều gì,</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nguyên tắc chỉ đạo tối cao này,</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là ở trên tựa đề của Kinh này,</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lastRenderedPageBreak/>
        <w:t>viết vô cùng rõ ràng.</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fr-FR"/>
        </w:rPr>
        <w:t xml:space="preserve">Tu học Phật là </w:t>
      </w:r>
      <w:proofErr w:type="gramStart"/>
      <w:r w:rsidR="00423F3F" w:rsidRPr="00CD43C3">
        <w:rPr>
          <w:rFonts w:ascii="Cambria" w:hAnsi="Cambria"/>
          <w:color w:val="0000CC"/>
          <w:sz w:val="32"/>
          <w:szCs w:val="32"/>
          <w:lang w:val="fr-FR"/>
        </w:rPr>
        <w:t>gì?</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Là thanh tịnh, bình đẳng, giác.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Tâm thanh tịnh, đây là giảng từ trên quả đức,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tâm thanh tịnh, là sự chứng đắc của A-la-</w:t>
      </w:r>
      <w:proofErr w:type="gramStart"/>
      <w:r w:rsidR="00423F3F" w:rsidRPr="00CD43C3">
        <w:rPr>
          <w:rFonts w:ascii="Cambria" w:hAnsi="Cambria"/>
          <w:color w:val="0000CC"/>
          <w:sz w:val="32"/>
          <w:szCs w:val="32"/>
          <w:lang w:val="fr-FR"/>
        </w:rPr>
        <w:t>hán;</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Tâm bình đẳng, là sự chứng đắc của Bồ-tát;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Giác chính là Đại triệt Đại ngộ, Minh tâm Kiến tánh,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là sự chứng đắc của chư Phật.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Chính quý vị cần phải suy ngẫm,</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quý vị hãy thử xem,</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học rộng nghe nhiều </w:t>
      </w:r>
      <w:r w:rsidR="0090376C">
        <w:rPr>
          <w:rFonts w:ascii="Cambria" w:hAnsi="Cambria"/>
          <w:color w:val="0000CC"/>
          <w:sz w:val="32"/>
          <w:szCs w:val="32"/>
          <w:lang w:val="fr-FR"/>
        </w:rPr>
        <w:t xml:space="preserve">thì </w:t>
      </w:r>
      <w:r w:rsidR="00423F3F" w:rsidRPr="00CD43C3">
        <w:rPr>
          <w:rFonts w:ascii="Cambria" w:hAnsi="Cambria"/>
          <w:color w:val="0000CC"/>
          <w:sz w:val="32"/>
          <w:szCs w:val="32"/>
          <w:lang w:val="fr-FR"/>
        </w:rPr>
        <w:t xml:space="preserve">quý vị có được tâm thanh tịnh </w:t>
      </w:r>
      <w:proofErr w:type="gramStart"/>
      <w:r w:rsidR="00423F3F" w:rsidRPr="00CD43C3">
        <w:rPr>
          <w:rFonts w:ascii="Cambria" w:hAnsi="Cambria"/>
          <w:color w:val="0000CC"/>
          <w:sz w:val="32"/>
          <w:szCs w:val="32"/>
          <w:lang w:val="fr-FR"/>
        </w:rPr>
        <w:t>không?</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Tốt hơn người thế gian một chút,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người thế gian chưa đoạn phiền não Tập khí,</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còn quý vị có thể đoạn hết phiền não Tập khí,</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tâm thanh tịnh hiện tiền.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Nhớ kỹ, đoạn Tập khí của Kiến tư Phiền não,</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mới có thể chứng quả Tu-đà-hoàn,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chứng đắc cao nhất là quả A-la-hán,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khoảng cách A-la-hán và Pháp thân Bồ-tát vô cùng xa.</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Gặp được Pháp môn này,</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thâm nhập một môn, tín nguyện trì danh,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một hướng chuyên niệm, một đời vãng sanh,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sanh đến Thế giới Tây Phương Cực Lạc,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được sự gia trì bởi uy thần của A Mi Đà Phật,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đều làm A-duy-việt-trí Bồ-tát.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A-duy-việt-trí Bồ-tát chính là Pháp thân Bồ-tát,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một đời thành tựu.</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Tu-đà-hoàn phải chứng đến A-la-hán,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qua lại bảy lần trên trời và nhân gian,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thời gian dài biết </w:t>
      </w:r>
      <w:proofErr w:type="gramStart"/>
      <w:r w:rsidR="00423F3F" w:rsidRPr="00CD43C3">
        <w:rPr>
          <w:rFonts w:ascii="Cambria" w:hAnsi="Cambria"/>
          <w:color w:val="0000CC"/>
          <w:sz w:val="32"/>
          <w:szCs w:val="32"/>
          <w:lang w:val="fr-FR"/>
        </w:rPr>
        <w:t>bao!</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Thời gian ở cõi người không dài, nhưng thọ mạng trên trời dài.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Trời Đao Lợi cách chúng ta rất gần,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một ngày của trời Đao Lợi bằng 100 năm nhân gian,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chúng ta ở thế gian đã sống 100 tuổi,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ở trên trời Đao Lợi là một ngày.</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Tuổi thọ của trời Đao Lợi,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một năm cũng là 365 ngày,</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thọ mạng là 1000 tuổi, quý vị tính xem.</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Thọ mạng nhân gian hết thì sanh thiên,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tuổi thọ trên trời hết lại đến nhân gian,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qua lại bảy lần Thiên thượng Nhân gian như vậy,</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thì chứng quả A-la-hán.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Không dễ </w:t>
      </w:r>
      <w:proofErr w:type="gramStart"/>
      <w:r w:rsidR="00423F3F" w:rsidRPr="00CD43C3">
        <w:rPr>
          <w:rFonts w:ascii="Cambria" w:hAnsi="Cambria"/>
          <w:color w:val="0000CC"/>
          <w:sz w:val="32"/>
          <w:szCs w:val="32"/>
          <w:lang w:val="fr-FR"/>
        </w:rPr>
        <w:t>dàng!</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Sau khi chứng được Sơ quả,</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quý vị </w:t>
      </w:r>
      <w:r w:rsidR="00842230">
        <w:rPr>
          <w:rFonts w:ascii="Cambria" w:hAnsi="Cambria"/>
          <w:color w:val="0000CC"/>
          <w:sz w:val="32"/>
          <w:szCs w:val="32"/>
          <w:lang w:val="fr-FR"/>
        </w:rPr>
        <w:t>chắc chắn</w:t>
      </w:r>
      <w:r w:rsidR="00423F3F" w:rsidRPr="00CD43C3">
        <w:rPr>
          <w:rFonts w:ascii="Cambria" w:hAnsi="Cambria"/>
          <w:color w:val="0000CC"/>
          <w:sz w:val="32"/>
          <w:szCs w:val="32"/>
          <w:lang w:val="fr-FR"/>
        </w:rPr>
        <w:t xml:space="preserve"> sẽ không đoạ ba đường ác,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quý vị ở trong Lục đạo chỉ là hai đường trời, người.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Không thể sánh với Thế giới Cực Lạc,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tiêu nghiệp chướng của Thế giới Cực Lạc là nương vào Phật lực,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A Mi Đà Phật gia trì quý vị,</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còn nơi này tiêu nghiệp chướng là dựa vào tự lực.</w:t>
      </w:r>
      <w:r w:rsidR="007076C7" w:rsidRPr="00CD43C3">
        <w:rPr>
          <w:rFonts w:ascii="Cambria" w:hAnsi="Cambria"/>
          <w:color w:val="0000CC"/>
          <w:sz w:val="32"/>
          <w:szCs w:val="32"/>
          <w:lang w:val="fr-FR"/>
        </w:rPr>
        <w:t xml:space="preserve"> </w:t>
      </w:r>
    </w:p>
    <w:p w14:paraId="5835E865" w14:textId="621364DD" w:rsidR="007076C7" w:rsidRPr="00CD43C3" w:rsidRDefault="00661195" w:rsidP="00ED4038">
      <w:pPr>
        <w:snapToGrid w:val="0"/>
        <w:spacing w:before="120" w:after="120" w:line="360" w:lineRule="auto"/>
        <w:jc w:val="both"/>
        <w:rPr>
          <w:rFonts w:ascii="Cambria" w:hAnsi="Cambria"/>
          <w:color w:val="0000CC"/>
          <w:sz w:val="32"/>
          <w:szCs w:val="32"/>
          <w:lang w:val="fr-FR"/>
        </w:rPr>
      </w:pPr>
      <w:r>
        <w:rPr>
          <w:rFonts w:ascii="Cambria" w:hAnsi="Cambria"/>
          <w:color w:val="0000CC"/>
          <w:sz w:val="32"/>
          <w:szCs w:val="32"/>
          <w:lang w:val="fr-FR"/>
        </w:rPr>
        <w:lastRenderedPageBreak/>
        <w:tab/>
      </w:r>
      <w:r w:rsidR="00423F3F" w:rsidRPr="00CD43C3">
        <w:rPr>
          <w:rFonts w:ascii="Cambria" w:hAnsi="Cambria"/>
          <w:color w:val="0000CC"/>
          <w:sz w:val="32"/>
          <w:szCs w:val="32"/>
          <w:lang w:val="fr-FR"/>
        </w:rPr>
        <w:t>Chúng ta phải có trí huệ, cần phải quán sát tỉ mỉ.</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Không dễ dàng gặp được Pháp môn này,</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hiếm có khó gặp,</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quả thật vận may của quý vị quá tốt,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làm sao quý vị có thể gặp </w:t>
      </w:r>
      <w:proofErr w:type="gramStart"/>
      <w:r w:rsidR="00423F3F" w:rsidRPr="00CD43C3">
        <w:rPr>
          <w:rFonts w:ascii="Cambria" w:hAnsi="Cambria"/>
          <w:color w:val="0000CC"/>
          <w:sz w:val="32"/>
          <w:szCs w:val="32"/>
          <w:lang w:val="fr-FR"/>
        </w:rPr>
        <w:t>được?</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Sau khi gặp được vẫn nghi ngờ, vẫn không tin,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còn ưa thích xem qua Pháp môn khác,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cho rằng còn có phương pháp tốt hơn Pháp môn này,</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sai rồi, sai lầm lớn.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Quý vị đã cắm rễ thật sự ở Pháp môn này,</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quý vị thấy Pháp môn khác,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là giống như 53 Tham vấn của Thiện Tài Đồng tử.</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Thiện Tài Đồng tử chọn chắc Tịnh Độ, niệm Phật vãng sanh,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tham vấn đầu tiên của </w:t>
      </w:r>
      <w:proofErr w:type="gramStart"/>
      <w:r w:rsidR="00423F3F" w:rsidRPr="00CD43C3">
        <w:rPr>
          <w:rFonts w:ascii="Cambria" w:hAnsi="Cambria"/>
          <w:color w:val="0000CC"/>
          <w:sz w:val="32"/>
          <w:szCs w:val="32"/>
          <w:lang w:val="fr-FR"/>
        </w:rPr>
        <w:t>ngài:</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Thiện tri thức là Tỳ-kheo Đức Vân.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Tỳ-kheo Đức Vân tu Bát Chu tam-muội,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chuyên niệm A Mi Đà Phật,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chuyên cầu vãng sanh Tịnh Độ.</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Ngài Thiện Tài đến thăm hỏi,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ngài [Đức Vân] dạy cho Thiện Tài 21 loại Pháp môn niệm Phật,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số 21 đó không phải là chữ số, mà là biểu pháp.</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Biểu pháp của Mật tông,</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16, 21 đều là đại biểu đại viên mãn.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Hoa Nghiêm là đại pháp viên mãn,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đều không sót điều gì,</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bên trong có Hiển có Mật, có Tông có Giáo,</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Tông là Thiền tông, Giáo là Giáo hạ,</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cho nên đó là biểu thị đại viên mãn.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Ngài đến tham học,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cổ nhân nước chúng ta gọi là vào trước làm chủ,</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Ấn Độ cũng là ý nghĩa này,</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vị Thiện tri thức đầu tiên truyền cho </w:t>
      </w:r>
      <w:proofErr w:type="gramStart"/>
      <w:r w:rsidR="00423F3F" w:rsidRPr="00CD43C3">
        <w:rPr>
          <w:rFonts w:ascii="Cambria" w:hAnsi="Cambria"/>
          <w:color w:val="0000CC"/>
          <w:sz w:val="32"/>
          <w:szCs w:val="32"/>
          <w:lang w:val="fr-FR"/>
        </w:rPr>
        <w:t>ngài:</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chính là Pháp môn chủ tu của ngài.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52 Tham vấn về sau,</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trong 53 Tham </w:t>
      </w:r>
      <w:r w:rsidR="00AA08A4">
        <w:rPr>
          <w:rFonts w:ascii="Cambria" w:hAnsi="Cambria"/>
          <w:color w:val="0000CC"/>
          <w:sz w:val="32"/>
          <w:szCs w:val="32"/>
          <w:lang w:val="fr-FR"/>
        </w:rPr>
        <w:t xml:space="preserve">vấn </w:t>
      </w:r>
      <w:r w:rsidR="00423F3F" w:rsidRPr="00CD43C3">
        <w:rPr>
          <w:rFonts w:ascii="Cambria" w:hAnsi="Cambria"/>
          <w:color w:val="0000CC"/>
          <w:sz w:val="32"/>
          <w:szCs w:val="32"/>
          <w:lang w:val="fr-FR"/>
        </w:rPr>
        <w:t>thì lần thứ nhất là Pháp môn Tịnh Độ,</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52 lần về </w:t>
      </w:r>
      <w:proofErr w:type="gramStart"/>
      <w:r w:rsidR="00423F3F" w:rsidRPr="00CD43C3">
        <w:rPr>
          <w:rFonts w:ascii="Cambria" w:hAnsi="Cambria"/>
          <w:color w:val="0000CC"/>
          <w:sz w:val="32"/>
          <w:szCs w:val="32"/>
          <w:lang w:val="fr-FR"/>
        </w:rPr>
        <w:t>sau:</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là đại biểu vô lượng Pháp môn,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đại biểu 84 ngàn Pháp môn,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pháp môn nào cũng tham phỏng, môn nào cũng hiểu rõ,</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có học không? Không học.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Quý vị xem, sau cùng của mỗi Tham vấn là lễ tạ,</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lễ bái cảm tạ,</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tôi đã hiểu rõ đối với Pháp môn đó,</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tiếp theo thế </w:t>
      </w:r>
      <w:proofErr w:type="gramStart"/>
      <w:r w:rsidR="00423F3F" w:rsidRPr="00CD43C3">
        <w:rPr>
          <w:rFonts w:ascii="Cambria" w:hAnsi="Cambria"/>
          <w:color w:val="0000CC"/>
          <w:sz w:val="32"/>
          <w:szCs w:val="32"/>
          <w:lang w:val="fr-FR"/>
        </w:rPr>
        <w:t>nào?</w:t>
      </w:r>
      <w:proofErr w:type="gramEnd"/>
      <w:r w:rsidR="00423F3F" w:rsidRPr="00CD43C3">
        <w:rPr>
          <w:rFonts w:ascii="Cambria" w:hAnsi="Cambria"/>
          <w:color w:val="0000CC"/>
          <w:sz w:val="32"/>
          <w:szCs w:val="32"/>
          <w:lang w:val="fr-FR"/>
        </w:rPr>
        <w:t xml:space="preserve"> Tiếp theo là chào từ biệt.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Lễ từ, ý nghĩa chính là ngài không học,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tôi đã hiểu rõ tất cả nhưng tôi không học,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tôi vẫn chuyên tu Pháp môn niệm Phật.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Đến cuối cùng Tham vấn thứ 53,</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Thập Đại Nguyện Vương của Bồ-tát </w:t>
      </w:r>
      <w:r w:rsidR="00A945C2" w:rsidRPr="00CD43C3">
        <w:rPr>
          <w:rFonts w:ascii="Cambria" w:hAnsi="Cambria"/>
          <w:color w:val="0000CC"/>
          <w:sz w:val="32"/>
          <w:szCs w:val="32"/>
          <w:lang w:val="fr-FR"/>
        </w:rPr>
        <w:t xml:space="preserve">Phổ Hiền </w:t>
      </w:r>
      <w:r w:rsidR="00423F3F" w:rsidRPr="00CD43C3">
        <w:rPr>
          <w:rFonts w:ascii="Cambria" w:hAnsi="Cambria"/>
          <w:color w:val="0000CC"/>
          <w:sz w:val="32"/>
          <w:szCs w:val="32"/>
          <w:lang w:val="fr-FR"/>
        </w:rPr>
        <w:t>dẫn về Cực Lạc.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Cho nên quý vị phải biết nhìn,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một đầu một cuối biểu thị đại viên mãn,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ngài đã tới </w:t>
      </w:r>
      <w:r w:rsidR="00423F3F" w:rsidRPr="00CD43C3">
        <w:rPr>
          <w:rFonts w:ascii="Cambria" w:hAnsi="Cambria"/>
          <w:color w:val="0000CC"/>
          <w:sz w:val="32"/>
          <w:szCs w:val="32"/>
          <w:lang w:val="fr-FR"/>
        </w:rPr>
        <w:lastRenderedPageBreak/>
        <w:t>Thế giới Cực Lạc.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Ngay trong một đời điều gì ngài cũng học,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học rồi thì </w:t>
      </w:r>
      <w:proofErr w:type="gramStart"/>
      <w:r w:rsidR="00423F3F" w:rsidRPr="00CD43C3">
        <w:rPr>
          <w:rFonts w:ascii="Cambria" w:hAnsi="Cambria"/>
          <w:color w:val="0000CC"/>
          <w:sz w:val="32"/>
          <w:szCs w:val="32"/>
          <w:lang w:val="fr-FR"/>
        </w:rPr>
        <w:t>sao?</w:t>
      </w:r>
      <w:proofErr w:type="gramEnd"/>
      <w:r w:rsidR="00423F3F" w:rsidRPr="00CD43C3">
        <w:rPr>
          <w:rFonts w:ascii="Cambria" w:hAnsi="Cambria"/>
          <w:color w:val="0000CC"/>
          <w:sz w:val="32"/>
          <w:szCs w:val="32"/>
          <w:lang w:val="fr-FR"/>
        </w:rPr>
        <w:t xml:space="preserve"> </w:t>
      </w:r>
      <w:r w:rsidR="00812B12">
        <w:rPr>
          <w:rFonts w:ascii="Cambria" w:hAnsi="Cambria"/>
          <w:color w:val="0000CC"/>
          <w:sz w:val="32"/>
          <w:szCs w:val="32"/>
          <w:lang w:val="fr-FR"/>
        </w:rPr>
        <w:t>Cũng</w:t>
      </w:r>
      <w:r w:rsidR="00812B12"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không tu gì [khác],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ngài chỉ tu Pháp môn Tịnh Độ niệm Phật.</w:t>
      </w:r>
      <w:r w:rsidR="007076C7" w:rsidRPr="00CD43C3">
        <w:rPr>
          <w:rFonts w:ascii="Cambria" w:hAnsi="Cambria"/>
          <w:color w:val="0000CC"/>
          <w:sz w:val="32"/>
          <w:szCs w:val="32"/>
          <w:lang w:val="fr-FR"/>
        </w:rPr>
        <w:t xml:space="preserve"> </w:t>
      </w:r>
    </w:p>
    <w:p w14:paraId="42EFDFD6" w14:textId="51399A29" w:rsidR="007076C7" w:rsidRPr="00CD43C3" w:rsidRDefault="00A3103E" w:rsidP="00ED4038">
      <w:pPr>
        <w:snapToGrid w:val="0"/>
        <w:spacing w:before="120" w:after="120" w:line="360" w:lineRule="auto"/>
        <w:jc w:val="both"/>
        <w:rPr>
          <w:rFonts w:ascii="Cambria" w:hAnsi="Cambria"/>
          <w:color w:val="0000CC"/>
          <w:sz w:val="32"/>
          <w:szCs w:val="32"/>
          <w:lang w:val="vi-VN"/>
        </w:rPr>
      </w:pPr>
      <w:r>
        <w:rPr>
          <w:rFonts w:ascii="Cambria" w:hAnsi="Cambria"/>
          <w:color w:val="0000CC"/>
          <w:sz w:val="32"/>
          <w:szCs w:val="32"/>
          <w:lang w:val="fr-FR"/>
        </w:rPr>
        <w:tab/>
      </w:r>
      <w:r w:rsidR="00423F3F" w:rsidRPr="00CD43C3">
        <w:rPr>
          <w:rFonts w:ascii="Cambria" w:hAnsi="Cambria"/>
          <w:color w:val="0000CC"/>
          <w:sz w:val="32"/>
          <w:szCs w:val="32"/>
          <w:lang w:val="fr-FR"/>
        </w:rPr>
        <w:t xml:space="preserve">Tại sao phải học nhiều như </w:t>
      </w:r>
      <w:proofErr w:type="gramStart"/>
      <w:r w:rsidR="00423F3F" w:rsidRPr="00CD43C3">
        <w:rPr>
          <w:rFonts w:ascii="Cambria" w:hAnsi="Cambria"/>
          <w:color w:val="0000CC"/>
          <w:sz w:val="32"/>
          <w:szCs w:val="32"/>
          <w:lang w:val="fr-FR"/>
        </w:rPr>
        <w:t>thế?</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Vì để tiếp dẫn chúng sanh,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căn cơ của chúng sanh khác biệt quá lớn,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cho nên cần quảng học đa văn.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Học rộng không phải vì chính mình,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là vì tiếp dẫn chúng sanh,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Tịnh tông là nan tín chi pháp,</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họ không thể tin thì phải dùng phương pháp khác,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học rộng là vì độ chúng sanh.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Một môn là vì độ chính mình,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chưa độ chính mình mà có thể độ người, là vô hữu thị xứ,</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không có đạo lý như vậy.</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Nhưng thế gian thật </w:t>
      </w:r>
      <w:proofErr w:type="gramStart"/>
      <w:r w:rsidR="00423F3F" w:rsidRPr="00CD43C3">
        <w:rPr>
          <w:rFonts w:ascii="Cambria" w:hAnsi="Cambria"/>
          <w:color w:val="0000CC"/>
          <w:sz w:val="32"/>
          <w:szCs w:val="32"/>
          <w:lang w:val="fr-FR"/>
        </w:rPr>
        <w:t>sự:</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có không ít chúng sanh tâm từ bi khẩn thiết,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chưa độ chính mình đã độ người khác trước,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học Bồ-tát Địa Tạng,</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Địa ngục chẳng không, tôi thề không thành Phật.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Bồ-tát Địa Tạng nói câu này thì được,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chúng ta muốn học Pháp môn đó thì không thể được.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Vì </w:t>
      </w:r>
      <w:proofErr w:type="gramStart"/>
      <w:r w:rsidR="00423F3F" w:rsidRPr="00CD43C3">
        <w:rPr>
          <w:rFonts w:ascii="Cambria" w:hAnsi="Cambria"/>
          <w:color w:val="0000CC"/>
          <w:sz w:val="32"/>
          <w:szCs w:val="32"/>
          <w:lang w:val="fr-FR"/>
        </w:rPr>
        <w:t>sao?</w:t>
      </w:r>
      <w:proofErr w:type="gramEnd"/>
      <w:r w:rsidR="00423F3F" w:rsidRPr="00CD43C3">
        <w:rPr>
          <w:rFonts w:ascii="Cambria" w:hAnsi="Cambria"/>
          <w:color w:val="0000CC"/>
          <w:sz w:val="32"/>
          <w:szCs w:val="32"/>
          <w:lang w:val="fr-FR"/>
        </w:rPr>
        <w:t xml:space="preserve"> Bởi ngài Địa Tạng đã thành Phật rồi,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ngài đã đến Đẳng giác Bồ-tát,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tôi không sẵn lòng thành Phật, [mà] độ chúng sanh, được.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Chúng ta là quả vị </w:t>
      </w:r>
      <w:proofErr w:type="gramStart"/>
      <w:r w:rsidR="00423F3F" w:rsidRPr="00CD43C3">
        <w:rPr>
          <w:rFonts w:ascii="Cambria" w:hAnsi="Cambria"/>
          <w:color w:val="0000CC"/>
          <w:sz w:val="32"/>
          <w:szCs w:val="32"/>
          <w:lang w:val="fr-FR"/>
        </w:rPr>
        <w:t>gì?</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Đều chưa chứng được Sơ quả,</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sao quý vị dám học Bồ-tát Địa </w:t>
      </w:r>
      <w:proofErr w:type="gramStart"/>
      <w:r w:rsidR="00423F3F" w:rsidRPr="00CD43C3">
        <w:rPr>
          <w:rFonts w:ascii="Cambria" w:hAnsi="Cambria"/>
          <w:color w:val="0000CC"/>
          <w:sz w:val="32"/>
          <w:szCs w:val="32"/>
          <w:lang w:val="fr-FR"/>
        </w:rPr>
        <w:t>Tạng?</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Học Bồ-tát Địa Tạng, là vào hầm lửa cùng với chúng sanh.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Nhất định phải nhìn rõ ràng,</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nhìn sáng tỏ đạo lý này, sự thật này.</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Nếu thật muốn độ tất cả chúng sanh,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thì trước tiên đến Thế giới Cực Lạc độ chính mình,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đã đến Thế giới Cực </w:t>
      </w:r>
      <w:proofErr w:type="gramStart"/>
      <w:r w:rsidR="00423F3F" w:rsidRPr="00CD43C3">
        <w:rPr>
          <w:rFonts w:ascii="Cambria" w:hAnsi="Cambria"/>
          <w:color w:val="0000CC"/>
          <w:sz w:val="32"/>
          <w:szCs w:val="32"/>
          <w:lang w:val="fr-FR"/>
        </w:rPr>
        <w:t>Lạc:</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thì quý vị liền có bản lĩnh học Bồ-tát Địa Tạng.</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Tại sao </w:t>
      </w:r>
      <w:proofErr w:type="gramStart"/>
      <w:r w:rsidR="00423F3F" w:rsidRPr="00CD43C3">
        <w:rPr>
          <w:rFonts w:ascii="Cambria" w:hAnsi="Cambria"/>
          <w:color w:val="0000CC"/>
          <w:sz w:val="32"/>
          <w:szCs w:val="32"/>
          <w:lang w:val="fr-FR"/>
        </w:rPr>
        <w:t>vậy?</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Bởi tuy chính mình chưa chứng được Đẳng giác,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nhưng uy thần của A Mi Đà Phật có thể gia trì quý vị.</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Chính quý vị chưa chứng đắc,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[nhưng] được A Mi Đà Phật gia trì,</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thì trí huệ, thần thông, đạo lực của quý </w:t>
      </w:r>
      <w:proofErr w:type="gramStart"/>
      <w:r w:rsidR="00423F3F" w:rsidRPr="00CD43C3">
        <w:rPr>
          <w:rFonts w:ascii="Cambria" w:hAnsi="Cambria"/>
          <w:color w:val="0000CC"/>
          <w:sz w:val="32"/>
          <w:szCs w:val="32"/>
          <w:lang w:val="fr-FR"/>
        </w:rPr>
        <w:t>vị:</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không khác với Đẳng giác Bồ-tát, vậy thì được.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Hơn nữa, quý vị độ tất cả chúng sanh,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nhưng chính mình không rời khỏi Thế giới Cực Lạc.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Có năng lực học ngài Địa Tạng, có thể học ngài Quán Âm,</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học Bồ-tát nào cũng được,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không tới Thế giới Cực Lạc đều không được.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Cho nên bảo quý vị thỉnh </w:t>
      </w:r>
      <w:proofErr w:type="gramStart"/>
      <w:r w:rsidR="00423F3F" w:rsidRPr="00CD43C3">
        <w:rPr>
          <w:rFonts w:ascii="Cambria" w:hAnsi="Cambria"/>
          <w:color w:val="0000CC"/>
          <w:sz w:val="32"/>
          <w:szCs w:val="32"/>
          <w:lang w:val="fr-FR"/>
        </w:rPr>
        <w:t>thoảng:</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giống 53 Tham vấn của ngài Thiện Tài vậy,</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53 Tham vấn của ngài là thành tựu chính mình,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thành </w:t>
      </w:r>
      <w:r w:rsidR="00423F3F" w:rsidRPr="00CD43C3">
        <w:rPr>
          <w:rFonts w:ascii="Cambria" w:hAnsi="Cambria"/>
          <w:color w:val="0000CC"/>
          <w:sz w:val="32"/>
          <w:szCs w:val="32"/>
          <w:lang w:val="fr-FR"/>
        </w:rPr>
        <w:lastRenderedPageBreak/>
        <w:t>tựu điều gì?</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Thành tựu tín tâm vững chắc của chính mình,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ngài không dao động,</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ngài vẫn là một câu A Mi Đà Phật niệm đến cùng,</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không chuyển hướng, không chịu ảnh hưởng của bên ngoài,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ngược lại, niềm tin đó càng ngày càng kiên định.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Chúng ta phải học ngài Thiện Tài,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ngài Thiện Tài là một câu A Mi Đà Phật niệm đến cùng,</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trong khi trải nghiệm vô lượng Pháp môn,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53 Tham vấn ấy đại biểu vô lượng,</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không bị lay động,</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đối với niệm Phật cầu sanh Tịnh </w:t>
      </w:r>
      <w:proofErr w:type="gramStart"/>
      <w:r w:rsidR="00423F3F" w:rsidRPr="00CD43C3">
        <w:rPr>
          <w:rFonts w:ascii="Cambria" w:hAnsi="Cambria"/>
          <w:color w:val="0000CC"/>
          <w:sz w:val="32"/>
          <w:szCs w:val="32"/>
          <w:lang w:val="fr-FR"/>
        </w:rPr>
        <w:t>Độ:</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tăng trưởng tín tâm, đã vững chắc nguyện tâm.</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Nếu gặp một môn muốn học một môn,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đứng núi này trông núi nọ,</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thì người đó xong </w:t>
      </w:r>
      <w:proofErr w:type="gramStart"/>
      <w:r w:rsidR="00423F3F" w:rsidRPr="00CD43C3">
        <w:rPr>
          <w:rFonts w:ascii="Cambria" w:hAnsi="Cambria"/>
          <w:color w:val="0000CC"/>
          <w:sz w:val="32"/>
          <w:szCs w:val="32"/>
          <w:lang w:val="fr-FR"/>
        </w:rPr>
        <w:t>rồi!</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Người đó thật gọi là phước mỏng,</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đều không thành tựu được môn nào,</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vẫn là Bác địa Phàm phu,</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dậm chân tại chỗ, đều không hề bước ra một bước,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quý vị nói họ đáng thương biết bao.</w:t>
      </w:r>
      <w:r w:rsidR="007076C7" w:rsidRPr="00CD43C3">
        <w:rPr>
          <w:rFonts w:ascii="Cambria" w:hAnsi="Cambria"/>
          <w:color w:val="0000CC"/>
          <w:sz w:val="32"/>
          <w:szCs w:val="32"/>
          <w:lang w:val="fr-FR"/>
        </w:rPr>
        <w:t xml:space="preserve"> </w:t>
      </w:r>
    </w:p>
    <w:p w14:paraId="2C275D9D" w14:textId="1BD73B73" w:rsidR="007076C7" w:rsidRPr="00CD43C3" w:rsidRDefault="006E71C9" w:rsidP="00ED4038">
      <w:pPr>
        <w:snapToGrid w:val="0"/>
        <w:spacing w:before="120" w:after="120" w:line="360" w:lineRule="auto"/>
        <w:jc w:val="both"/>
        <w:rPr>
          <w:rFonts w:ascii="Cambria" w:hAnsi="Cambria"/>
          <w:color w:val="0000CC"/>
          <w:sz w:val="32"/>
          <w:szCs w:val="32"/>
          <w:highlight w:val="yellow"/>
          <w:lang w:val="vi-VN"/>
        </w:rPr>
      </w:pPr>
      <w:r>
        <w:rPr>
          <w:rFonts w:ascii="Cambria" w:hAnsi="Cambria"/>
          <w:color w:val="0000CC"/>
          <w:sz w:val="32"/>
          <w:szCs w:val="32"/>
          <w:lang w:val="vi-VN"/>
        </w:rPr>
        <w:tab/>
      </w:r>
      <w:r w:rsidR="00423F3F" w:rsidRPr="00CD43C3">
        <w:rPr>
          <w:rFonts w:ascii="Cambria" w:hAnsi="Cambria"/>
          <w:color w:val="0000CC"/>
          <w:sz w:val="32"/>
          <w:szCs w:val="32"/>
          <w:lang w:val="vi-VN"/>
        </w:rPr>
        <w:t>Vì vậy mới học, thì thầy quá là quan trọng!</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Phải gặp được vị thầy chân chánh, dạy cho quý vị,</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quý vị có thể nghe lời, quý vị có thể thật làm,</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thì quý vị sẽ được thọ dụng.</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Quý vị không thể nghe lời, không thể thật làm,</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thông thường thầy đối với quý vị là kết duyên,</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kết pháp duyên với quý vị,</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quý vị kết pháp duyên với Phật,</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vì sao vậy? Bởi đời này quý vị không thể thành tựu.</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Kết pháp duyên với chúng sanh, tình hình như thế nhiều,</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đại khái 99%:</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đều là kết duyên với quý vị.</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Thật sự muốn cho quý vị thành tựu,</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thì thầy sẽ không thực hiện cách dạy này,</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nhất định dạy quý vị thâm nhập một môn.</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Thầy có năng lực quán cơ,</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quý vị không giấu được thầy.</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Sư phụ của Hoà thượng Hải Hiền là Pháp sư Truyền Giới,</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chúng ta khẳng định ngài ấy, ngài ấy đã khai ngộ,</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ngài ấy Minh tâm Kiến tánh,</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ngài ấy có năng lực quán cơ,</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thấy được thầy Hải Hiền người thanh niên 20 tuổi đó,</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thấy ra điều gì của ngài?</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Thấy được sự thật thà, nghe lời, thật làm của ngài,</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thấy được thái độ học tập chân thành, cung kính của ngài,</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đầy đủ điều kiện ấy, thì người đó là Pháp khí,</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họ sẽ có thành tựu.</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Lão Hoà thượng chỉ dạy ngài một câu A Mi Đà Phật,</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bảo ngài một mạch mà niệm, thì thành công rồi.</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lastRenderedPageBreak/>
        <w:t>Ngài thật sự y giáo phụng hành,</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cả đời không chuyển hướng,</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một câu Phật hiệu trước giờ chưa từng bỏ mất.</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Câu này nối tiếp câu kia, chừa từng bỏ mất,</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 xml:space="preserve">sinh hoạt không </w:t>
      </w:r>
      <w:r w:rsidR="00090ADF" w:rsidRPr="00DF56C6">
        <w:rPr>
          <w:rFonts w:ascii="Cambria" w:hAnsi="Cambria"/>
          <w:color w:val="0000CC"/>
          <w:sz w:val="32"/>
          <w:szCs w:val="32"/>
          <w:lang w:val="vi-VN"/>
        </w:rPr>
        <w:t xml:space="preserve">để </w:t>
      </w:r>
      <w:r w:rsidR="00423F3F" w:rsidRPr="00CD43C3">
        <w:rPr>
          <w:rFonts w:ascii="Cambria" w:hAnsi="Cambria"/>
          <w:color w:val="0000CC"/>
          <w:sz w:val="32"/>
          <w:szCs w:val="32"/>
          <w:lang w:val="vi-VN"/>
        </w:rPr>
        <w:t>mất,</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mặc áo ăn cơm chẳng trở ngại,</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trong tâm niệm Phật, không ảnh hưởng công việc,</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ngay cả vào lúc xử sự đối nhân tiếp vật,</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[cũng] không gián đoạn câu Phật hiệu.</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Đời này của tôi thấy được một người, là Đại sư Chương Gia,</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ngài không phải niệm A Mi Đà Phật, ngài là niệm Chú,</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 xml:space="preserve">ngài không hề bỏ mất câu Chú Ngữ </w:t>
      </w:r>
      <w:r w:rsidR="006D58BE" w:rsidRPr="00DF56C6">
        <w:rPr>
          <w:rFonts w:ascii="Cambria" w:hAnsi="Cambria"/>
          <w:color w:val="0000CC"/>
          <w:sz w:val="32"/>
          <w:szCs w:val="32"/>
          <w:lang w:val="vi-VN"/>
        </w:rPr>
        <w:t>đó</w:t>
      </w:r>
      <w:r w:rsidR="00423F3F" w:rsidRPr="00CD43C3">
        <w:rPr>
          <w:rFonts w:ascii="Cambria" w:hAnsi="Cambria"/>
          <w:color w:val="0000CC"/>
          <w:sz w:val="32"/>
          <w:szCs w:val="32"/>
          <w:lang w:val="vi-VN"/>
        </w:rPr>
        <w:t>.</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Khi ngài về già, tôi có cơ hội:</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được thân cận ngài,</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bất luận vào lúc nào,</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quý vị thấy được khi ngài không nói chuyện,</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miệng ngài đang động, là Kim Cang trì.</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Chúng tôi nêu ra vấn đề hướng đến ngài thỉnh giáo,</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ngài khai thị cho chúng tôi,</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đã khai thị xong,</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thì sự trì chú của ngài liền lập tức để khởi lên,</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đã hình thành thói quen,</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đi đứng nằm ngồi đều chưa từng bỏ mất,</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đó gọi là Công phu Thành phiến.</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Chúng tôi không biết công phu của ngài,</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chúng tôi nhìn ra là Công phu Thành phiến.</w:t>
      </w:r>
      <w:r w:rsidR="007076C7" w:rsidRPr="00CD43C3">
        <w:rPr>
          <w:rFonts w:ascii="Cambria" w:hAnsi="Cambria"/>
          <w:color w:val="0000CC"/>
          <w:sz w:val="32"/>
          <w:szCs w:val="32"/>
          <w:lang w:val="vi-VN"/>
        </w:rPr>
        <w:t xml:space="preserve"> </w:t>
      </w:r>
    </w:p>
    <w:p w14:paraId="4B445812" w14:textId="2AD7D55C" w:rsidR="007076C7" w:rsidRPr="00CD43C3" w:rsidRDefault="00CD3D12" w:rsidP="00ED4038">
      <w:pPr>
        <w:snapToGrid w:val="0"/>
        <w:spacing w:before="120" w:after="120" w:line="360" w:lineRule="auto"/>
        <w:jc w:val="both"/>
        <w:rPr>
          <w:rFonts w:ascii="Cambria" w:hAnsi="Cambria"/>
          <w:color w:val="0000CC"/>
          <w:sz w:val="32"/>
          <w:szCs w:val="32"/>
          <w:lang w:val="fr-FR"/>
        </w:rPr>
      </w:pPr>
      <w:r>
        <w:rPr>
          <w:rFonts w:ascii="Cambria" w:hAnsi="Cambria"/>
          <w:color w:val="0000CC"/>
          <w:sz w:val="32"/>
          <w:szCs w:val="32"/>
          <w:lang w:val="vi-VN"/>
        </w:rPr>
        <w:tab/>
      </w:r>
      <w:r w:rsidR="00423F3F" w:rsidRPr="00CD43C3">
        <w:rPr>
          <w:rFonts w:ascii="Cambria" w:hAnsi="Cambria"/>
          <w:color w:val="0000CC"/>
          <w:sz w:val="32"/>
          <w:szCs w:val="32"/>
          <w:lang w:val="vi-VN"/>
        </w:rPr>
        <w:t>Người niệm Phật niệm đến Công phu Thành phiến,</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thì chắc chắn được vãng sanh.</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Khi nào vãng sanh hoàn toàn do chính mình làm chủ,</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chính mình muốn ngay bây giờ vãng sanh,</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thì Phật liền đến tiếp dẫn quý vị,</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ý niệm của quý vị vừa động thì Phật liền hiện tiền;</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Còn thọ mạng, không cần thọ mạng nữa,</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Phật sẽ giúp quý vị nhanh chóng.</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Ngài Hải Hiền có cảnh giới này, ngài rất đặc thù,</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đức Phật giao cho ngài nhiệm vụ,</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đức Phật khen ngợi đối với ngài,</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nói ngài học Phật học rất giỏi.</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Rất giỏi là thế nào?</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Chính là đầy đủ điều kiện đã nói phía trước,</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tôi đã nói năm sự việc,</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thật thà, nghe lời, thật làm, chân thành,</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thêm một điều nữa là thanh tịnh.</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Tâm ngài thanh tịnh, cung kính,</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cung kính đối với người với việc với vật,</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cung kính chính là hoàn toàn không qua loa, vô cùng nghiêm túc,</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đây là tấm gương tốt của học Phật,</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tấm gương sáng của niệm Phật.</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Hiện nay thế giới này,</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tuy người học Phật nhiều,</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người niệm Phật cũng đông,</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 xml:space="preserve">tuy là nhiều nhưng không </w:t>
      </w:r>
      <w:r w:rsidR="00423F3F" w:rsidRPr="00CD43C3">
        <w:rPr>
          <w:rFonts w:ascii="Cambria" w:hAnsi="Cambria"/>
          <w:color w:val="0000CC"/>
          <w:sz w:val="32"/>
          <w:szCs w:val="32"/>
          <w:lang w:val="vi-VN"/>
        </w:rPr>
        <w:lastRenderedPageBreak/>
        <w:t>như pháp,</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cho nên người niệm Phật nhiều, người vãng sanh ít.</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Xã hội đại chúng thấy người niệm Phật:</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đều không thể vãng sanh, cho rằng đó là giả,</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fr-FR"/>
        </w:rPr>
        <w:t>đó không phải là thật.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Vậy nên đức Mi Đà chỉ thị cho lão Hoà thượng Hiền </w:t>
      </w:r>
      <w:proofErr w:type="gramStart"/>
      <w:r w:rsidR="00423F3F" w:rsidRPr="00CD43C3">
        <w:rPr>
          <w:rFonts w:ascii="Cambria" w:hAnsi="Cambria"/>
          <w:color w:val="0000CC"/>
          <w:sz w:val="32"/>
          <w:szCs w:val="32"/>
          <w:lang w:val="fr-FR"/>
        </w:rPr>
        <w:t>công:</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biểu pháp cho người thời đại này,</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làm tấm gương tốt cho mọi người xem,</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là ý nghĩa như vậy.</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Tuổi thọ, thọ mạng đã kéo dài,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chính ngài cũng chẳng biết đã kéo dài bao nhiêu,</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ngài có nhiệm vụ của ngài,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nhiệm vụ của ngài hoàn thành,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thì Phật liền dẫn ngài vãng sanh.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Chư vị dụng tâm nghe đĩa phim,</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thì quý vị hoàn toàn </w:t>
      </w:r>
      <w:r w:rsidR="00423F3F" w:rsidRPr="00536422">
        <w:rPr>
          <w:rFonts w:ascii="Cambria" w:hAnsi="Cambria"/>
          <w:color w:val="0000CC"/>
          <w:sz w:val="32"/>
          <w:szCs w:val="32"/>
          <w:lang w:val="fr-FR"/>
        </w:rPr>
        <w:t>nghe sáng tỏ,</w:t>
      </w:r>
      <w:r w:rsidR="007076C7" w:rsidRPr="00536422">
        <w:rPr>
          <w:rFonts w:ascii="Cambria" w:hAnsi="Cambria"/>
          <w:color w:val="0000CC"/>
          <w:sz w:val="32"/>
          <w:szCs w:val="32"/>
          <w:lang w:val="fr-FR"/>
        </w:rPr>
        <w:t xml:space="preserve"> </w:t>
      </w:r>
      <w:r w:rsidR="00423F3F" w:rsidRPr="00536422">
        <w:rPr>
          <w:rFonts w:ascii="Cambria" w:hAnsi="Cambria"/>
          <w:color w:val="0000CC"/>
          <w:sz w:val="32"/>
          <w:szCs w:val="32"/>
          <w:lang w:val="fr-FR"/>
        </w:rPr>
        <w:t>không phải giả, là sự thật.</w:t>
      </w:r>
      <w:r w:rsidR="007076C7" w:rsidRPr="00CD43C3">
        <w:rPr>
          <w:rFonts w:ascii="Cambria" w:hAnsi="Cambria"/>
          <w:color w:val="0000CC"/>
          <w:sz w:val="32"/>
          <w:szCs w:val="32"/>
          <w:lang w:val="fr-FR"/>
        </w:rPr>
        <w:t xml:space="preserve"> </w:t>
      </w:r>
    </w:p>
    <w:p w14:paraId="76DC2FDE" w14:textId="02F196E5" w:rsidR="007076C7" w:rsidRPr="00CD43C3" w:rsidRDefault="00536422" w:rsidP="00ED4038">
      <w:pPr>
        <w:snapToGrid w:val="0"/>
        <w:spacing w:before="120" w:after="120" w:line="360" w:lineRule="auto"/>
        <w:jc w:val="both"/>
        <w:rPr>
          <w:rFonts w:ascii="Cambria" w:eastAsiaTheme="minorEastAsia" w:hAnsi="Cambria" w:cs="MS Mincho"/>
          <w:color w:val="FF0000"/>
          <w:sz w:val="32"/>
          <w:szCs w:val="32"/>
          <w:lang w:val="fr-FR"/>
        </w:rPr>
      </w:pPr>
      <w:r>
        <w:rPr>
          <w:rFonts w:ascii="Cambria" w:hAnsi="Cambria"/>
          <w:color w:val="0000CC"/>
          <w:sz w:val="32"/>
          <w:szCs w:val="32"/>
          <w:lang w:val="fr-FR"/>
        </w:rPr>
        <w:tab/>
      </w:r>
      <w:r w:rsidR="00423F3F" w:rsidRPr="00CD43C3">
        <w:rPr>
          <w:rFonts w:ascii="Cambria" w:hAnsi="Cambria"/>
          <w:color w:val="0000CC"/>
          <w:sz w:val="32"/>
          <w:szCs w:val="32"/>
          <w:lang w:val="fr-FR"/>
        </w:rPr>
        <w:t xml:space="preserve">Cho nên, đức Thế </w:t>
      </w:r>
      <w:proofErr w:type="gramStart"/>
      <w:r w:rsidR="00423F3F" w:rsidRPr="00CD43C3">
        <w:rPr>
          <w:rFonts w:ascii="Cambria" w:hAnsi="Cambria"/>
          <w:color w:val="0000CC"/>
          <w:sz w:val="32"/>
          <w:szCs w:val="32"/>
          <w:lang w:val="fr-FR"/>
        </w:rPr>
        <w:t>Tôn:</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đối với chúng sanh khu vực thế giới Ta Bà này,</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duyên đã </w:t>
      </w:r>
      <w:r w:rsidR="00362628">
        <w:rPr>
          <w:rFonts w:ascii="Cambria" w:hAnsi="Cambria"/>
          <w:color w:val="0000CC"/>
          <w:sz w:val="32"/>
          <w:szCs w:val="32"/>
          <w:lang w:val="fr-FR"/>
        </w:rPr>
        <w:t>chín muồi</w:t>
      </w:r>
      <w:r w:rsidR="00423F3F" w:rsidRPr="00CD43C3">
        <w:rPr>
          <w:rFonts w:ascii="Cambria" w:hAnsi="Cambria"/>
          <w:color w:val="0000CC"/>
          <w:sz w:val="32"/>
          <w:szCs w:val="32"/>
          <w:lang w:val="fr-FR"/>
        </w:rPr>
        <w: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nên dùng thân Phật mà độ được,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thì Ngài liền hiện thân Phật mà thuyết pháp cho.</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Đó là hiện thân của đức Thích Ca Mâu Ni Phật vào 3000 năm trước,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ngàn Phật ủng hộ,</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1255 vị Đệ tử Thanh văn </w:t>
      </w:r>
      <w:proofErr w:type="gramStart"/>
      <w:r w:rsidR="00423F3F" w:rsidRPr="00CD43C3">
        <w:rPr>
          <w:rFonts w:ascii="Cambria" w:hAnsi="Cambria"/>
          <w:color w:val="0000CC"/>
          <w:sz w:val="32"/>
          <w:szCs w:val="32"/>
          <w:lang w:val="fr-FR"/>
        </w:rPr>
        <w:t>ấy:</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là ngàn đức Phật.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Quý Ngài đến giúp đức Thế Tôn giáo hoá chúng sanh,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thị hiện làm Đệ tử của đức Phật,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là giống như lên sân khấu biểu diễn vậy,</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đức Thích Ca Mâu Ni Phật diễn vai chính,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những vị đó đóng vai phụ.</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Buổi </w:t>
      </w:r>
      <w:r w:rsidR="00D77490">
        <w:rPr>
          <w:rFonts w:ascii="Cambria" w:hAnsi="Cambria"/>
          <w:color w:val="0000CC"/>
          <w:sz w:val="32"/>
          <w:szCs w:val="32"/>
          <w:lang w:val="fr-FR"/>
        </w:rPr>
        <w:t>biểu</w:t>
      </w:r>
      <w:r w:rsidR="00D77490"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diễn này đã thành công,</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không ngoài là lợi ích chúng sanh có duyên của Thế giới Ta Bà.</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Mãi đến nay vẫn tiếp tục không ngừng đang biểu pháp,</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phàm phu hoàn toàn không thấy ra được,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người thật sự nhìn ra thì biết cảm ơn.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Biết ân báo ân,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không biết ân thì làm sao họ biết báo </w:t>
      </w:r>
      <w:proofErr w:type="gramStart"/>
      <w:r w:rsidR="00423F3F" w:rsidRPr="00CD43C3">
        <w:rPr>
          <w:rFonts w:ascii="Cambria" w:hAnsi="Cambria"/>
          <w:color w:val="0000CC"/>
          <w:sz w:val="32"/>
          <w:szCs w:val="32"/>
          <w:lang w:val="fr-FR"/>
        </w:rPr>
        <w:t>ân?</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Biết ân mới biết báo ân.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Biết ân thì thế </w:t>
      </w:r>
      <w:proofErr w:type="gramStart"/>
      <w:r w:rsidR="00423F3F" w:rsidRPr="00CD43C3">
        <w:rPr>
          <w:rFonts w:ascii="Cambria" w:hAnsi="Cambria"/>
          <w:color w:val="0000CC"/>
          <w:sz w:val="32"/>
          <w:szCs w:val="32"/>
          <w:lang w:val="fr-FR"/>
        </w:rPr>
        <w:t>nào?</w:t>
      </w:r>
      <w:proofErr w:type="gramEnd"/>
      <w:r w:rsidR="00423F3F" w:rsidRPr="00CD43C3">
        <w:rPr>
          <w:rFonts w:ascii="Cambria" w:hAnsi="Cambria"/>
          <w:color w:val="0000CC"/>
          <w:sz w:val="32"/>
          <w:szCs w:val="32"/>
          <w:lang w:val="fr-FR"/>
        </w:rPr>
        <w:t xml:space="preserve"> Thật làm.</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Làm sao báo </w:t>
      </w:r>
      <w:proofErr w:type="gramStart"/>
      <w:r w:rsidR="00423F3F" w:rsidRPr="00CD43C3">
        <w:rPr>
          <w:rFonts w:ascii="Cambria" w:hAnsi="Cambria"/>
          <w:color w:val="0000CC"/>
          <w:sz w:val="32"/>
          <w:szCs w:val="32"/>
          <w:lang w:val="fr-FR"/>
        </w:rPr>
        <w:t>ân?</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Vãng sanh Thế giới Cực Lạc là thật báo ân.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Ngài A Nan thị hiện nơi </w:t>
      </w:r>
      <w:proofErr w:type="gramStart"/>
      <w:r w:rsidR="00423F3F" w:rsidRPr="00CD43C3">
        <w:rPr>
          <w:rFonts w:ascii="Cambria" w:hAnsi="Cambria"/>
          <w:color w:val="0000CC"/>
          <w:sz w:val="32"/>
          <w:szCs w:val="32"/>
          <w:lang w:val="fr-FR"/>
        </w:rPr>
        <w:t>này:</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ưa thích học rộng nghe nghiều, đã làm chậm trễ chính mình,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nhưng đức Thích Ca Mâu Ni Phật,</w:t>
      </w:r>
      <w:r w:rsidR="007076C7" w:rsidRPr="00CD43C3">
        <w:rPr>
          <w:rFonts w:ascii="Cambria" w:hAnsi="Cambria"/>
          <w:color w:val="0000CC"/>
          <w:sz w:val="32"/>
          <w:szCs w:val="32"/>
          <w:lang w:val="fr-FR"/>
        </w:rPr>
        <w:t xml:space="preserve"> </w:t>
      </w:r>
      <w:r w:rsidR="00137A2B">
        <w:rPr>
          <w:rFonts w:ascii="Cambria" w:hAnsi="Cambria"/>
          <w:color w:val="0000CC"/>
          <w:sz w:val="32"/>
          <w:szCs w:val="32"/>
          <w:lang w:val="fr-FR"/>
        </w:rPr>
        <w:t xml:space="preserve">thì </w:t>
      </w:r>
      <w:r w:rsidR="00423F3F" w:rsidRPr="00CD43C3">
        <w:rPr>
          <w:rFonts w:ascii="Cambria" w:hAnsi="Cambria"/>
          <w:color w:val="0000CC"/>
          <w:sz w:val="32"/>
          <w:szCs w:val="32"/>
          <w:lang w:val="fr-FR"/>
        </w:rPr>
        <w:t>thâm nhập một môn, huân tu lâu dài,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Ngài chứng được Vô thuợng Bồ-đề.</w:t>
      </w:r>
      <w:r w:rsidR="007076C7" w:rsidRPr="00CD43C3">
        <w:rPr>
          <w:rFonts w:ascii="Cambria" w:hAnsi="Cambria"/>
          <w:color w:val="0000CC"/>
          <w:sz w:val="32"/>
          <w:szCs w:val="32"/>
          <w:lang w:val="fr-FR"/>
        </w:rPr>
        <w:t xml:space="preserve"> </w:t>
      </w:r>
    </w:p>
    <w:p w14:paraId="4CD8CA3C" w14:textId="59D05EB2" w:rsidR="007076C7" w:rsidRPr="00CD43C3" w:rsidRDefault="00F178C8" w:rsidP="00ED4038">
      <w:pPr>
        <w:snapToGrid w:val="0"/>
        <w:spacing w:before="120" w:after="120" w:line="360" w:lineRule="auto"/>
        <w:jc w:val="both"/>
        <w:rPr>
          <w:rFonts w:ascii="Cambria" w:hAnsi="Cambria"/>
          <w:color w:val="0000CC"/>
          <w:sz w:val="32"/>
          <w:szCs w:val="32"/>
          <w:lang w:val="fr-FR"/>
        </w:rPr>
      </w:pPr>
      <w:r w:rsidRPr="00DF56C6">
        <w:rPr>
          <w:rFonts w:ascii="Cambria" w:eastAsiaTheme="minorEastAsia" w:hAnsi="Cambria" w:cs="MS Mincho"/>
          <w:color w:val="FF0000"/>
          <w:sz w:val="32"/>
          <w:szCs w:val="32"/>
          <w:lang w:val="fr-FR"/>
        </w:rPr>
        <w:tab/>
      </w:r>
      <w:r w:rsidR="00423F3F" w:rsidRPr="00CD43C3">
        <w:rPr>
          <w:rFonts w:ascii="Cambria" w:eastAsia="DFKai-SB" w:hAnsi="Cambria" w:cs="MS Mincho"/>
          <w:color w:val="FF0000"/>
          <w:sz w:val="32"/>
          <w:szCs w:val="32"/>
        </w:rPr>
        <w:t>「阿難護持我法</w:t>
      </w:r>
      <w:r w:rsidR="00423F3F" w:rsidRPr="00CD43C3">
        <w:rPr>
          <w:rFonts w:ascii="Cambria" w:eastAsia="DFKai-SB" w:hAnsi="Cambria" w:cs="MS Mincho"/>
          <w:color w:val="FF0000"/>
          <w:sz w:val="32"/>
          <w:szCs w:val="32"/>
          <w:lang w:val="fr-FR"/>
        </w:rPr>
        <w:t>，</w:t>
      </w:r>
      <w:r w:rsidR="00423F3F" w:rsidRPr="00CD43C3">
        <w:rPr>
          <w:rFonts w:ascii="Cambria" w:eastAsia="DFKai-SB" w:hAnsi="Cambria" w:cs="MS Mincho"/>
          <w:color w:val="FF0000"/>
          <w:sz w:val="32"/>
          <w:szCs w:val="32"/>
        </w:rPr>
        <w:t>亦護將來諸佛法藏</w:t>
      </w:r>
      <w:r w:rsidR="00423F3F" w:rsidRPr="00CD43C3">
        <w:rPr>
          <w:rFonts w:ascii="Cambria" w:eastAsia="DFKai-SB" w:hAnsi="Cambria" w:cs="MS Mincho"/>
          <w:color w:val="FF0000"/>
          <w:sz w:val="32"/>
          <w:szCs w:val="32"/>
          <w:lang w:val="fr-FR"/>
        </w:rPr>
        <w:t>，</w:t>
      </w:r>
      <w:r w:rsidR="00423F3F" w:rsidRPr="00CD43C3">
        <w:rPr>
          <w:rFonts w:ascii="Cambria" w:eastAsia="DFKai-SB" w:hAnsi="Cambria" w:cs="MS Mincho"/>
          <w:color w:val="FF0000"/>
          <w:sz w:val="32"/>
          <w:szCs w:val="32"/>
        </w:rPr>
        <w:t>教化成就菩薩</w:t>
      </w:r>
      <w:r w:rsidR="00423F3F" w:rsidRPr="00CD43C3">
        <w:rPr>
          <w:rFonts w:ascii="Cambria" w:eastAsia="DFKai-SB" w:hAnsi="Cambria" w:cs="MS Gothic"/>
          <w:color w:val="FF0000"/>
          <w:sz w:val="32"/>
          <w:szCs w:val="32"/>
        </w:rPr>
        <w:t>眾」</w:t>
      </w:r>
      <w:r w:rsidR="00423F3F" w:rsidRPr="00CD43C3">
        <w:rPr>
          <w:rFonts w:ascii="Cambria" w:hAnsi="Cambria"/>
          <w:color w:val="0000CC"/>
          <w:sz w:val="32"/>
          <w:szCs w:val="32"/>
          <w:lang w:val="fr-FR"/>
        </w:rPr>
        <w:t>“</w:t>
      </w:r>
      <w:r w:rsidR="00423F3F" w:rsidRPr="00CD43C3">
        <w:rPr>
          <w:rFonts w:ascii="Cambria" w:hAnsi="Cambria"/>
          <w:b/>
          <w:bCs/>
          <w:color w:val="0000CC"/>
          <w:sz w:val="32"/>
          <w:szCs w:val="32"/>
          <w:lang w:val="fr-FR"/>
        </w:rPr>
        <w:t>A Nan hộ trì Ngã pháp, diệc hộ tương lai chư Phật Pháp tạng, giáo hoá thành tựu Bồ-tát chúng</w:t>
      </w:r>
      <w:r w:rsidR="00423F3F" w:rsidRPr="00CD43C3">
        <w:rPr>
          <w:rFonts w:ascii="Cambria" w:hAnsi="Cambria"/>
          <w:color w:val="0000CC"/>
          <w:sz w:val="32"/>
          <w:szCs w:val="32"/>
          <w:lang w:val="fr-FR"/>
        </w:rPr>
        <w:t>”(</w:t>
      </w:r>
      <w:r w:rsidR="00423F3F" w:rsidRPr="00CD43C3">
        <w:rPr>
          <w:rFonts w:ascii="Cambria" w:hAnsi="Cambria"/>
          <w:i/>
          <w:iCs/>
          <w:color w:val="0000CC"/>
          <w:sz w:val="32"/>
          <w:szCs w:val="32"/>
          <w:lang w:val="fr-FR"/>
        </w:rPr>
        <w:t xml:space="preserve">A Nan hộ trì pháp của Ta, cũng hộ trì Pháp tạng của </w:t>
      </w:r>
      <w:r w:rsidR="00423F3F" w:rsidRPr="00CD43C3">
        <w:rPr>
          <w:rFonts w:ascii="Cambria" w:hAnsi="Cambria"/>
          <w:i/>
          <w:iCs/>
          <w:color w:val="0000CC"/>
          <w:sz w:val="32"/>
          <w:szCs w:val="32"/>
          <w:lang w:val="fr-FR"/>
        </w:rPr>
        <w:lastRenderedPageBreak/>
        <w:t>chư Phật tương lai, giáo hoá thành tựu chúng Bồ-tát</w:t>
      </w:r>
      <w:r w:rsidR="00423F3F" w:rsidRPr="00CD43C3">
        <w:rPr>
          <w:rFonts w:ascii="Cambria" w:hAnsi="Cambria"/>
          <w:color w:val="0000CC"/>
          <w:sz w:val="32"/>
          <w:szCs w:val="32"/>
          <w:lang w:val="fr-FR"/>
        </w:rPr>
        <w: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Hai vị phát nguyện khác nhau,</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ngài A Nan phát nguyện hộ trì.</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Địa vị của hoằng pháp, hộ pháp là bình đẳng,</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đều quan trọng.</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Có người hoằng pháp, không có hộ trì, thì không thể thành </w:t>
      </w:r>
      <w:proofErr w:type="gramStart"/>
      <w:r w:rsidR="00423F3F" w:rsidRPr="00CD43C3">
        <w:rPr>
          <w:rFonts w:ascii="Cambria" w:hAnsi="Cambria"/>
          <w:color w:val="0000CC"/>
          <w:sz w:val="32"/>
          <w:szCs w:val="32"/>
          <w:lang w:val="fr-FR"/>
        </w:rPr>
        <w:t>tựu;</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Có người hộ trì, không có hoằng pháp,</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cũng chẳng thể thành tựu.</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Hai người ấy nhất định phải phối hợp,</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thiếu một người cũng không được.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Hoằng hộ là một thể,</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nhưng hạng mục của hoằng hộ thì khác nhau.</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Người hộ pháp, giống như xây trường học,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là Ban giám hiệu của trường học đó,</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là Hiệu trưởng của trường học, do hộ pháp [làm</w:t>
      </w:r>
      <w:proofErr w:type="gramStart"/>
      <w:r w:rsidR="00423F3F" w:rsidRPr="00CD43C3">
        <w:rPr>
          <w:rFonts w:ascii="Cambria" w:hAnsi="Cambria"/>
          <w:color w:val="0000CC"/>
          <w:sz w:val="32"/>
          <w:szCs w:val="32"/>
          <w:lang w:val="fr-FR"/>
        </w:rPr>
        <w:t>];</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Hoằng pháp chính là Giáo viên,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họ sẽ mời Giáo viên đến trường học: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để dạy, dạy học trò.</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Dù Giáo viên ấy dạy tốt đến đâu, mà không có người mời họ,</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thì họ không có đất dụng </w:t>
      </w:r>
      <w:proofErr w:type="gramStart"/>
      <w:r w:rsidR="00423F3F" w:rsidRPr="00CD43C3">
        <w:rPr>
          <w:rFonts w:ascii="Cambria" w:hAnsi="Cambria"/>
          <w:color w:val="0000CC"/>
          <w:sz w:val="32"/>
          <w:szCs w:val="32"/>
          <w:lang w:val="fr-FR"/>
        </w:rPr>
        <w:t>võ;</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Nếu người hoằng pháp kiêm cả:</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làm những nghiệp vụ hành chính,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thì họ không thể chuyên tâm, họ dạy không tốt.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Hoằng hộ nhất định phải phối hợp,</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công đức là bình đẳng,</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chúng ta tán thán hộ pháp chính là khen ngợi hoằng pháp.</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Vì sao Phật pháp suy như </w:t>
      </w:r>
      <w:proofErr w:type="gramStart"/>
      <w:r w:rsidR="00423F3F" w:rsidRPr="00CD43C3">
        <w:rPr>
          <w:rFonts w:ascii="Cambria" w:hAnsi="Cambria"/>
          <w:color w:val="0000CC"/>
          <w:sz w:val="32"/>
          <w:szCs w:val="32"/>
          <w:lang w:val="fr-FR"/>
        </w:rPr>
        <w:t>vầy?</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Do không có người hộ pháp.</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Có rất nhiều người có thể hoằng pháp,</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nhưng cả đời không có cơ duyên,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cho nên ở một khu vực,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một vùng nhỏ mà giảng kinh,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dạy mấy chục người,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pháp duyên tốt thì mấy trăm người, như vậy mà thôi.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Thời xưa như vậy, hiện nay vẫn là như thế.</w:t>
      </w:r>
      <w:r w:rsidR="007076C7" w:rsidRPr="00CD43C3">
        <w:rPr>
          <w:rFonts w:ascii="Cambria" w:hAnsi="Cambria"/>
          <w:color w:val="0000CC"/>
          <w:sz w:val="32"/>
          <w:szCs w:val="32"/>
          <w:lang w:val="fr-FR"/>
        </w:rPr>
        <w:t xml:space="preserve"> </w:t>
      </w:r>
    </w:p>
    <w:p w14:paraId="481AC21D" w14:textId="09366DFE" w:rsidR="007076C7" w:rsidRPr="00CD43C3" w:rsidRDefault="00FB4AE2" w:rsidP="00ED4038">
      <w:pPr>
        <w:snapToGrid w:val="0"/>
        <w:spacing w:before="120" w:after="120" w:line="360" w:lineRule="auto"/>
        <w:jc w:val="both"/>
        <w:rPr>
          <w:rFonts w:ascii="Cambria" w:hAnsi="Cambria"/>
          <w:color w:val="0000CC"/>
          <w:sz w:val="32"/>
          <w:szCs w:val="32"/>
          <w:highlight w:val="yellow"/>
          <w:lang w:val="fr-FR"/>
        </w:rPr>
      </w:pPr>
      <w:r>
        <w:rPr>
          <w:rFonts w:ascii="Cambria" w:hAnsi="Cambria"/>
          <w:color w:val="0000CC"/>
          <w:sz w:val="32"/>
          <w:szCs w:val="32"/>
          <w:lang w:val="fr-FR"/>
        </w:rPr>
        <w:tab/>
      </w:r>
      <w:r w:rsidR="00423F3F" w:rsidRPr="00CD43C3">
        <w:rPr>
          <w:rFonts w:ascii="Cambria" w:hAnsi="Cambria"/>
          <w:color w:val="0000CC"/>
          <w:sz w:val="32"/>
          <w:szCs w:val="32"/>
          <w:lang w:val="fr-FR"/>
        </w:rPr>
        <w:t>Chúng ta xem phần tiếp,</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ở đây khen ngợi sự hộ pháp của ngài A Nan,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nhiệm vụ của ngài là hộ trì Pháp tạng của chư Phật tương lai,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đó chính là kiết tập Kinh tạng.</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Phật pháp truyền được đến ngày nay,</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có nhiều kinh điển để lại như vậy,</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công đức ấy là của Tôn giả A Nan.</w:t>
      </w:r>
      <w:r w:rsidR="007076C7" w:rsidRPr="00CD43C3">
        <w:rPr>
          <w:rFonts w:ascii="Cambria" w:hAnsi="Cambria"/>
          <w:color w:val="0000CC"/>
          <w:sz w:val="32"/>
          <w:szCs w:val="32"/>
          <w:lang w:val="fr-FR"/>
        </w:rPr>
        <w:t xml:space="preserve"> </w:t>
      </w:r>
      <w:r w:rsidR="00423F3F" w:rsidRPr="00CD43C3">
        <w:rPr>
          <w:rFonts w:ascii="Cambria" w:eastAsia="DFKai-SB" w:hAnsi="Cambria" w:cs="MS Mincho"/>
          <w:color w:val="FF0000"/>
          <w:sz w:val="32"/>
          <w:szCs w:val="32"/>
        </w:rPr>
        <w:t>「若論其跡」</w:t>
      </w:r>
      <w:r w:rsidR="00423F3F" w:rsidRPr="00CD43C3">
        <w:rPr>
          <w:rFonts w:ascii="Cambria" w:hAnsi="Cambria"/>
          <w:color w:val="0000CC"/>
          <w:sz w:val="32"/>
          <w:szCs w:val="32"/>
          <w:lang w:val="fr-FR"/>
        </w:rPr>
        <w:t>“</w:t>
      </w:r>
      <w:r w:rsidR="00423F3F" w:rsidRPr="00CD43C3">
        <w:rPr>
          <w:rFonts w:ascii="Cambria" w:hAnsi="Cambria"/>
          <w:b/>
          <w:bCs/>
          <w:color w:val="0000CC"/>
          <w:sz w:val="32"/>
          <w:szCs w:val="32"/>
          <w:lang w:val="fr-FR"/>
        </w:rPr>
        <w:t>Nhược luận kỳ tích</w:t>
      </w:r>
      <w:r w:rsidR="00423F3F" w:rsidRPr="00CD43C3">
        <w:rPr>
          <w:rFonts w:ascii="Cambria" w:hAnsi="Cambria"/>
          <w:color w:val="0000CC"/>
          <w:sz w:val="32"/>
          <w:szCs w:val="32"/>
          <w:lang w:val="fr-FR"/>
        </w:rPr>
        <w:t>”(</w:t>
      </w:r>
      <w:r w:rsidR="00423F3F" w:rsidRPr="00CD43C3">
        <w:rPr>
          <w:rFonts w:ascii="Cambria" w:hAnsi="Cambria"/>
          <w:i/>
          <w:iCs/>
          <w:color w:val="0000CC"/>
          <w:sz w:val="32"/>
          <w:szCs w:val="32"/>
          <w:lang w:val="fr-FR"/>
        </w:rPr>
        <w:t>Nếu bàn về dấu tích của ngài</w:t>
      </w:r>
      <w:r w:rsidR="00423F3F" w:rsidRPr="00CD43C3">
        <w:rPr>
          <w:rFonts w:ascii="Cambria" w:hAnsi="Cambria"/>
          <w:color w:val="0000CC"/>
          <w:sz w:val="32"/>
          <w:szCs w:val="32"/>
          <w:lang w:val="fr-FR"/>
        </w:rPr>
        <w: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nhìn ở trên sự tướng,</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ngài A Nan </w:t>
      </w:r>
      <w:r w:rsidR="00423F3F" w:rsidRPr="00CD43C3">
        <w:rPr>
          <w:rFonts w:ascii="Cambria" w:eastAsia="DFKai-SB" w:hAnsi="Cambria" w:cs="MS Mincho"/>
          <w:color w:val="FF0000"/>
          <w:sz w:val="32"/>
          <w:szCs w:val="32"/>
        </w:rPr>
        <w:t>「集結經藏、傳佛心印」</w:t>
      </w:r>
      <w:r w:rsidR="00423F3F" w:rsidRPr="00CD43C3">
        <w:rPr>
          <w:rFonts w:ascii="Cambria" w:hAnsi="Cambria"/>
          <w:color w:val="0000CC"/>
          <w:sz w:val="32"/>
          <w:szCs w:val="32"/>
          <w:lang w:val="fr-FR"/>
        </w:rPr>
        <w:t>“</w:t>
      </w:r>
      <w:r w:rsidR="00423F3F" w:rsidRPr="00CD43C3">
        <w:rPr>
          <w:rFonts w:ascii="Cambria" w:hAnsi="Cambria"/>
          <w:b/>
          <w:bCs/>
          <w:color w:val="0000CC"/>
          <w:sz w:val="32"/>
          <w:szCs w:val="32"/>
          <w:lang w:val="fr-FR"/>
        </w:rPr>
        <w:t>tập kết Kinh tạng, truyền Phật Tâm ấn</w:t>
      </w:r>
      <w:r w:rsidR="00423F3F" w:rsidRPr="00CD43C3">
        <w:rPr>
          <w:rFonts w:ascii="Cambria" w:hAnsi="Cambria"/>
          <w:color w:val="0000CC"/>
          <w:sz w:val="32"/>
          <w:szCs w:val="32"/>
          <w:lang w:val="fr-FR"/>
        </w:rPr>
        <w:t>”(</w:t>
      </w:r>
      <w:r w:rsidR="00423F3F" w:rsidRPr="00CD43C3">
        <w:rPr>
          <w:rFonts w:ascii="Cambria" w:hAnsi="Cambria"/>
          <w:i/>
          <w:iCs/>
          <w:color w:val="0000CC"/>
          <w:sz w:val="32"/>
          <w:szCs w:val="32"/>
          <w:lang w:val="fr-FR"/>
        </w:rPr>
        <w:t>tập kết Kinh tạng, truyền Tâm ấn của Phật</w:t>
      </w:r>
      <w:r w:rsidR="00423F3F" w:rsidRPr="00CD43C3">
        <w:rPr>
          <w:rFonts w:ascii="Cambria" w:hAnsi="Cambria"/>
          <w:color w:val="0000CC"/>
          <w:sz w:val="32"/>
          <w:szCs w:val="32"/>
          <w:lang w:val="fr-FR"/>
        </w:rPr>
        <w: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truyền Tâm ấn của Phật chính là Nhị tổ của Thiền tông,</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ngài A Nan là Nhị tổ của Thiền tông,</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Sơ tổ là Tôn giả Ca Diếp.</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Tôn giả </w:t>
      </w:r>
      <w:proofErr w:type="gramStart"/>
      <w:r w:rsidR="00423F3F" w:rsidRPr="00CD43C3">
        <w:rPr>
          <w:rFonts w:ascii="Cambria" w:hAnsi="Cambria"/>
          <w:color w:val="0000CC"/>
          <w:sz w:val="32"/>
          <w:szCs w:val="32"/>
          <w:lang w:val="fr-FR"/>
        </w:rPr>
        <w:t>Ca Diếp</w:t>
      </w:r>
      <w:proofErr w:type="gramEnd"/>
      <w:r w:rsidR="00423F3F" w:rsidRPr="00CD43C3">
        <w:rPr>
          <w:rFonts w:ascii="Cambria" w:hAnsi="Cambria"/>
          <w:color w:val="0000CC"/>
          <w:sz w:val="32"/>
          <w:szCs w:val="32"/>
          <w:lang w:val="fr-FR"/>
        </w:rPr>
        <w:t xml:space="preserve"> truyền cho ngài A Nan,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ngài A </w:t>
      </w:r>
      <w:r w:rsidR="00423F3F" w:rsidRPr="00CD43C3">
        <w:rPr>
          <w:rFonts w:ascii="Cambria" w:hAnsi="Cambria"/>
          <w:color w:val="0000CC"/>
          <w:sz w:val="32"/>
          <w:szCs w:val="32"/>
          <w:lang w:val="fr-FR"/>
        </w:rPr>
        <w:lastRenderedPageBreak/>
        <w:t>Nan là Tổ sư đời thứ hai của Thiền tông,</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[đời thứ] 28 là truyền cho Tổ sư Đạt Ma.</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Ngài Bồ Đề Đạt Ma đến Trung Hoa,</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tại Trung Hoa trở thành Sơ tổ của Thiền tông của Trung Hoa.</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Một là truyền giáo,</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hai là truyền tâm.</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Thiền tông là truyền tâm,</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bậc người như thế rất ít, các ngài là người Thượng thượng căn.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[Đa phần] không phải người Thượng thượng căn.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Thế nào gọi là người Thượng thượng </w:t>
      </w:r>
      <w:proofErr w:type="gramStart"/>
      <w:r w:rsidR="00423F3F" w:rsidRPr="00CD43C3">
        <w:rPr>
          <w:rFonts w:ascii="Cambria" w:hAnsi="Cambria"/>
          <w:color w:val="0000CC"/>
          <w:sz w:val="32"/>
          <w:szCs w:val="32"/>
          <w:lang w:val="fr-FR"/>
        </w:rPr>
        <w:t>căn?</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Là người đầy đủ thanh tịnh bình đẳng giác,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chính là người Thượng thượng căn,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có năng lực truyền thụ Tâm ấn của Phật,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gọi là một nghe ngàn ngộ.</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Thiền tông hiện nay của nước ta có [người như vậy] </w:t>
      </w:r>
      <w:proofErr w:type="gramStart"/>
      <w:r w:rsidR="00423F3F" w:rsidRPr="00CD43C3">
        <w:rPr>
          <w:rFonts w:ascii="Cambria" w:hAnsi="Cambria"/>
          <w:color w:val="0000CC"/>
          <w:sz w:val="32"/>
          <w:szCs w:val="32"/>
          <w:lang w:val="fr-FR"/>
        </w:rPr>
        <w:t>không?</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Không có nữa.</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Sự việc này,</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do lão Cư sĩ Hoàng Niệm Tổ nói với tôi.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Vào tuổi xế chiều của ngài,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chúng tôi đã gặp gỡ, quen biết.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Vào thời kỳ đó,</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mỗi năm tôi có thể đến Bắc Kinh hai</w:t>
      </w:r>
      <w:r w:rsidR="002360DB">
        <w:rPr>
          <w:rFonts w:ascii="Cambria" w:hAnsi="Cambria"/>
          <w:color w:val="0000CC"/>
          <w:sz w:val="32"/>
          <w:szCs w:val="32"/>
          <w:lang w:val="fr-FR"/>
        </w:rPr>
        <w:t>-</w:t>
      </w:r>
      <w:r w:rsidR="00423F3F" w:rsidRPr="00CD43C3">
        <w:rPr>
          <w:rFonts w:ascii="Cambria" w:hAnsi="Cambria"/>
          <w:color w:val="0000CC"/>
          <w:sz w:val="32"/>
          <w:szCs w:val="32"/>
          <w:lang w:val="fr-FR"/>
        </w:rPr>
        <w:t>ba lần,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đến thỉnh giáo với ngài.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Ngài nói với tôi, Phật pháp từ nay về sau,</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thật sự thành tựu chỉ có Tịnh Độ.</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Ngài là Thượng sư Mật tông,</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ngài cũng là truyền nhân của Tông môn,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Thiền tông của ngài là do lão Hoà thượng Hư </w:t>
      </w:r>
      <w:proofErr w:type="gramStart"/>
      <w:r w:rsidR="00423F3F" w:rsidRPr="00CD43C3">
        <w:rPr>
          <w:rFonts w:ascii="Cambria" w:hAnsi="Cambria"/>
          <w:color w:val="0000CC"/>
          <w:sz w:val="32"/>
          <w:szCs w:val="32"/>
          <w:lang w:val="fr-FR"/>
        </w:rPr>
        <w:t>Vân:</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truyền cho ngài,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nhưng ngài biểu hiện cho chúng ta,</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là niệm Phật vãng sanh Tịnh Độ.</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Sau khi hoàn thành bộ Chú Giải này,</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mỗi ngày ngài niệm Phật 140 ngàn tiếng Phật hiệu,</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niệm nửa năm thì đi rồi.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Làm tấm gương cho chúng ta thấy,</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ngài không dùng Mật,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ngài cũng không có dùng Thiền, ngài dùng niệm Phật,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làm tấm gương tốt nhất cho chúng ta.</w:t>
      </w:r>
      <w:r w:rsidR="007076C7" w:rsidRPr="00CD43C3">
        <w:rPr>
          <w:rFonts w:ascii="Cambria" w:hAnsi="Cambria"/>
          <w:color w:val="0000CC"/>
          <w:sz w:val="32"/>
          <w:szCs w:val="32"/>
          <w:lang w:val="fr-FR"/>
        </w:rPr>
        <w:t xml:space="preserve"> </w:t>
      </w:r>
      <w:proofErr w:type="gramStart"/>
      <w:r w:rsidR="00423F3F" w:rsidRPr="00CD43C3">
        <w:rPr>
          <w:rFonts w:ascii="Cambria" w:hAnsi="Cambria"/>
          <w:color w:val="0000CC"/>
          <w:sz w:val="32"/>
          <w:szCs w:val="32"/>
          <w:lang w:val="fr-FR"/>
        </w:rPr>
        <w:t>ngài</w:t>
      </w:r>
      <w:proofErr w:type="gramEnd"/>
      <w:r w:rsidR="00423F3F" w:rsidRPr="00CD43C3">
        <w:rPr>
          <w:rFonts w:ascii="Cambria" w:hAnsi="Cambria"/>
          <w:color w:val="0000CC"/>
          <w:sz w:val="32"/>
          <w:szCs w:val="32"/>
          <w:lang w:val="fr-FR"/>
        </w:rPr>
        <w:t xml:space="preserve"> đều thông đạt tất cả,</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cuối cùng quay về Tịnh Độ,</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đặc biệt hiển thị sự thù thắng của Tịnh Độ,</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chẳng gì sánh bằng.</w:t>
      </w:r>
      <w:r w:rsidR="007076C7" w:rsidRPr="00CD43C3">
        <w:rPr>
          <w:rFonts w:ascii="Cambria" w:hAnsi="Cambria"/>
          <w:color w:val="0000CC"/>
          <w:sz w:val="32"/>
          <w:szCs w:val="32"/>
          <w:lang w:val="fr-FR"/>
        </w:rPr>
        <w:t xml:space="preserve"> </w:t>
      </w:r>
    </w:p>
    <w:p w14:paraId="6A154532" w14:textId="08264F7E" w:rsidR="007076C7" w:rsidRPr="00CD43C3" w:rsidRDefault="006902B6" w:rsidP="00ED4038">
      <w:pPr>
        <w:snapToGrid w:val="0"/>
        <w:spacing w:before="120" w:after="120" w:line="360" w:lineRule="auto"/>
        <w:jc w:val="both"/>
        <w:rPr>
          <w:rFonts w:ascii="Cambria" w:hAnsi="Cambria"/>
          <w:color w:val="0000CC"/>
          <w:sz w:val="32"/>
          <w:szCs w:val="32"/>
          <w:lang w:val="vi-VN"/>
        </w:rPr>
      </w:pPr>
      <w:r>
        <w:rPr>
          <w:rFonts w:ascii="Cambria" w:hAnsi="Cambria"/>
          <w:color w:val="0000CC"/>
          <w:sz w:val="32"/>
          <w:szCs w:val="32"/>
          <w:lang w:val="vi-VN"/>
        </w:rPr>
        <w:tab/>
      </w:r>
      <w:r w:rsidR="00423F3F" w:rsidRPr="00CD43C3">
        <w:rPr>
          <w:rFonts w:ascii="Cambria" w:hAnsi="Cambria"/>
          <w:color w:val="0000CC"/>
          <w:sz w:val="32"/>
          <w:szCs w:val="32"/>
          <w:lang w:val="vi-VN"/>
        </w:rPr>
        <w:t>Ngài A Nan không chỉ truyền Thiền tông, mà còn truyền Mật tông,</w:t>
      </w:r>
      <w:r w:rsidR="007076C7" w:rsidRPr="00CD43C3">
        <w:rPr>
          <w:rFonts w:ascii="Cambria" w:hAnsi="Cambria"/>
          <w:color w:val="0000CC"/>
          <w:sz w:val="32"/>
          <w:szCs w:val="32"/>
          <w:lang w:val="vi-VN"/>
        </w:rPr>
        <w:t xml:space="preserve"> </w:t>
      </w:r>
      <w:r w:rsidR="00423F3F" w:rsidRPr="00CD43C3">
        <w:rPr>
          <w:rFonts w:ascii="Cambria" w:eastAsia="DFKai-SB" w:hAnsi="Cambria" w:cs="MS Mincho"/>
          <w:color w:val="FF0000"/>
          <w:sz w:val="32"/>
          <w:szCs w:val="32"/>
          <w:lang w:val="vi-VN" w:eastAsia="zh-TW"/>
        </w:rPr>
        <w:t>「承傳大教之關鍵人物。《蓮華生大士應化因</w:t>
      </w:r>
      <w:r w:rsidR="00423F3F" w:rsidRPr="00CD43C3">
        <w:rPr>
          <w:rFonts w:ascii="Cambria" w:eastAsia="DFKai-SB" w:hAnsi="Cambria" w:cs="MS Gothic"/>
          <w:color w:val="FF0000"/>
          <w:sz w:val="32"/>
          <w:szCs w:val="32"/>
          <w:lang w:val="vi-VN" w:eastAsia="zh-TW"/>
        </w:rPr>
        <w:t>緣經》曰：密教初祖蓮花生大士，從阿難受釋尊預囑傳付之密法」</w:t>
      </w:r>
      <w:r w:rsidR="00423F3F" w:rsidRPr="00CD43C3">
        <w:rPr>
          <w:rFonts w:ascii="Cambria" w:hAnsi="Cambria"/>
          <w:color w:val="0000CC"/>
          <w:sz w:val="32"/>
          <w:szCs w:val="32"/>
          <w:lang w:val="vi-VN" w:eastAsia="zh-TW"/>
        </w:rPr>
        <w:t>“</w:t>
      </w:r>
      <w:r w:rsidR="00423F3F" w:rsidRPr="00CD43C3">
        <w:rPr>
          <w:rFonts w:ascii="Cambria" w:hAnsi="Cambria"/>
          <w:b/>
          <w:bCs/>
          <w:color w:val="0000CC"/>
          <w:sz w:val="32"/>
          <w:szCs w:val="32"/>
          <w:lang w:val="vi-VN" w:eastAsia="zh-TW"/>
        </w:rPr>
        <w:t xml:space="preserve">thừa truyền đại giáo chi quan kiện nhân vật. </w:t>
      </w:r>
      <w:r w:rsidR="00423F3F" w:rsidRPr="00CD43C3">
        <w:rPr>
          <w:rFonts w:ascii="Cambria" w:hAnsi="Cambria"/>
          <w:b/>
          <w:bCs/>
          <w:color w:val="0000CC"/>
          <w:sz w:val="32"/>
          <w:szCs w:val="32"/>
          <w:lang w:val="vi-VN"/>
        </w:rPr>
        <w:t>Liên Hoa Sanh Đại Sĩ Ứng Hoá Nhân Duyên Kinh viết: Mật giáo Sơ tổ Liên Hoa Sanh Đại sĩ, tùng A Nan thọ Thích Tôn dự chúc truyền phó chi Mật pháp</w:t>
      </w:r>
      <w:r w:rsidR="00423F3F" w:rsidRPr="00CD43C3">
        <w:rPr>
          <w:rFonts w:ascii="Cambria" w:hAnsi="Cambria"/>
          <w:color w:val="0000CC"/>
          <w:sz w:val="32"/>
          <w:szCs w:val="32"/>
          <w:lang w:val="vi-VN"/>
        </w:rPr>
        <w:t>”(</w:t>
      </w:r>
      <w:r w:rsidR="00423F3F" w:rsidRPr="00CD43C3">
        <w:rPr>
          <w:rFonts w:ascii="Cambria" w:hAnsi="Cambria"/>
          <w:i/>
          <w:iCs/>
          <w:color w:val="0000CC"/>
          <w:sz w:val="32"/>
          <w:szCs w:val="32"/>
          <w:lang w:val="vi-VN"/>
        </w:rPr>
        <w:t xml:space="preserve">[là] nhân vật then chốt của truyền </w:t>
      </w:r>
      <w:r w:rsidR="00423F3F" w:rsidRPr="00CD43C3">
        <w:rPr>
          <w:rFonts w:ascii="Cambria" w:hAnsi="Cambria"/>
          <w:i/>
          <w:iCs/>
          <w:color w:val="0000CC"/>
          <w:sz w:val="32"/>
          <w:szCs w:val="32"/>
          <w:lang w:val="vi-VN"/>
        </w:rPr>
        <w:lastRenderedPageBreak/>
        <w:t>thừa đại giáo. Trong Kinh Liên Hoa Sanh Đại Sĩ Ứng Hoá Nhân Duyên viết: Đại sĩ Liên Hoa Sanh Sơ tổ của Mật giáo, là từ ngài A Nan mà tiếp nhận Mật pháp được đức Thích Ca Thế Tôn trước đã căn dặn truyền trao</w:t>
      </w:r>
      <w:r w:rsidR="00423F3F" w:rsidRPr="00CD43C3">
        <w:rPr>
          <w:rFonts w:ascii="Cambria" w:hAnsi="Cambria"/>
          <w:color w:val="0000CC"/>
          <w:sz w:val="32"/>
          <w:szCs w:val="32"/>
          <w:lang w:val="vi-VN"/>
        </w:rPr>
        <w:t>).</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Đây chính là nói rõ, trong Mật tông,</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pháp của Đại sĩ Liên Hoa Sanh là do ai truyền cho ngài?</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Do ngài A Nan truyền cho ngài.</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Ngài A Nan tiếp nhận sự phó chúc của đức Thích Ca Mâu Ni Phật,</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đem Mật pháp truyền cho Đại sĩ Liên Hoa Sanh.</w:t>
      </w:r>
      <w:r w:rsidR="007076C7" w:rsidRPr="00CD43C3">
        <w:rPr>
          <w:rFonts w:ascii="Cambria" w:hAnsi="Cambria"/>
          <w:color w:val="0000CC"/>
          <w:sz w:val="32"/>
          <w:szCs w:val="32"/>
          <w:lang w:val="vi-VN"/>
        </w:rPr>
        <w:t xml:space="preserve"> </w:t>
      </w:r>
      <w:r w:rsidR="00423F3F" w:rsidRPr="00CD43C3">
        <w:rPr>
          <w:rFonts w:ascii="Cambria" w:eastAsia="DFKai-SB" w:hAnsi="Cambria" w:cs="Batang"/>
          <w:color w:val="FF0000"/>
          <w:sz w:val="32"/>
          <w:szCs w:val="32"/>
          <w:lang w:val="vi-VN"/>
        </w:rPr>
        <w:t>「又《胎藏界曼陀羅</w:t>
      </w:r>
      <w:r w:rsidR="00423F3F" w:rsidRPr="00CD43C3">
        <w:rPr>
          <w:rFonts w:ascii="Cambria" w:eastAsia="DFKai-SB" w:hAnsi="Cambria" w:cs="MS Mincho"/>
          <w:color w:val="FF0000"/>
          <w:sz w:val="32"/>
          <w:szCs w:val="32"/>
          <w:lang w:val="vi-VN"/>
        </w:rPr>
        <w:t>鈔》」</w:t>
      </w:r>
      <w:r w:rsidR="00423F3F" w:rsidRPr="00CD43C3">
        <w:rPr>
          <w:rFonts w:ascii="Cambria" w:hAnsi="Cambria"/>
          <w:color w:val="0000CC"/>
          <w:sz w:val="32"/>
          <w:szCs w:val="32"/>
          <w:lang w:val="vi-VN"/>
        </w:rPr>
        <w:t>“</w:t>
      </w:r>
      <w:r w:rsidR="00423F3F" w:rsidRPr="00CD43C3">
        <w:rPr>
          <w:rFonts w:ascii="Cambria" w:hAnsi="Cambria"/>
          <w:b/>
          <w:bCs/>
          <w:color w:val="0000CC"/>
          <w:sz w:val="32"/>
          <w:szCs w:val="32"/>
          <w:lang w:val="vi-VN"/>
        </w:rPr>
        <w:t>Hựu Thai Tạng Giới Mạn Đà La Sao</w:t>
      </w:r>
      <w:r w:rsidR="00423F3F" w:rsidRPr="00CD43C3">
        <w:rPr>
          <w:rFonts w:ascii="Cambria" w:hAnsi="Cambria"/>
          <w:color w:val="0000CC"/>
          <w:sz w:val="32"/>
          <w:szCs w:val="32"/>
          <w:lang w:val="vi-VN"/>
        </w:rPr>
        <w:t>”(</w:t>
      </w:r>
      <w:r w:rsidR="00423F3F" w:rsidRPr="00CD43C3">
        <w:rPr>
          <w:rFonts w:ascii="Cambria" w:hAnsi="Cambria"/>
          <w:i/>
          <w:iCs/>
          <w:color w:val="0000CC"/>
          <w:sz w:val="32"/>
          <w:szCs w:val="32"/>
          <w:lang w:val="vi-VN"/>
        </w:rPr>
        <w:t>Thêm nữa trong sách Thai Tạng Giới Mạn Đà La Sao</w:t>
      </w:r>
      <w:r w:rsidR="00423F3F" w:rsidRPr="00CD43C3">
        <w:rPr>
          <w:rFonts w:ascii="Cambria" w:hAnsi="Cambria"/>
          <w:color w:val="0000CC"/>
          <w:sz w:val="32"/>
          <w:szCs w:val="32"/>
          <w:lang w:val="vi-VN"/>
        </w:rPr>
        <w:t>),</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Sao là Chú Giải,</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trong quyển thứ ba nói,</w:t>
      </w:r>
      <w:r w:rsidR="007076C7" w:rsidRPr="00CD43C3">
        <w:rPr>
          <w:rFonts w:ascii="Cambria" w:hAnsi="Cambria"/>
          <w:color w:val="0000CC"/>
          <w:sz w:val="32"/>
          <w:szCs w:val="32"/>
          <w:lang w:val="vi-VN"/>
        </w:rPr>
        <w:t xml:space="preserve"> </w:t>
      </w:r>
      <w:r w:rsidR="00423F3F" w:rsidRPr="00CD43C3">
        <w:rPr>
          <w:rFonts w:ascii="Cambria" w:eastAsia="DFKai-SB" w:hAnsi="Cambria" w:cs="Batang"/>
          <w:color w:val="FF0000"/>
          <w:sz w:val="32"/>
          <w:szCs w:val="32"/>
          <w:lang w:val="vi-VN"/>
        </w:rPr>
        <w:t>「阿難密號集法金剛」</w:t>
      </w:r>
      <w:r w:rsidR="00423F3F" w:rsidRPr="00CD43C3">
        <w:rPr>
          <w:rFonts w:ascii="Cambria" w:hAnsi="Cambria"/>
          <w:color w:val="0000CC"/>
          <w:sz w:val="32"/>
          <w:szCs w:val="32"/>
          <w:lang w:val="vi-VN"/>
        </w:rPr>
        <w:t>“</w:t>
      </w:r>
      <w:r w:rsidR="00423F3F" w:rsidRPr="00CD43C3">
        <w:rPr>
          <w:rFonts w:ascii="Cambria" w:hAnsi="Cambria"/>
          <w:b/>
          <w:bCs/>
          <w:color w:val="0000CC"/>
          <w:sz w:val="32"/>
          <w:szCs w:val="32"/>
          <w:lang w:val="vi-VN"/>
        </w:rPr>
        <w:t>A Nan Mật hiệu Tập Pháp Kim Cang</w:t>
      </w:r>
      <w:r w:rsidR="00423F3F" w:rsidRPr="00CD43C3">
        <w:rPr>
          <w:rFonts w:ascii="Cambria" w:hAnsi="Cambria"/>
          <w:color w:val="0000CC"/>
          <w:sz w:val="32"/>
          <w:szCs w:val="32"/>
          <w:lang w:val="vi-VN"/>
        </w:rPr>
        <w:t>”(</w:t>
      </w:r>
      <w:r w:rsidR="00423F3F" w:rsidRPr="00CD43C3">
        <w:rPr>
          <w:rFonts w:ascii="Cambria" w:hAnsi="Cambria"/>
          <w:i/>
          <w:iCs/>
          <w:color w:val="0000CC"/>
          <w:sz w:val="32"/>
          <w:szCs w:val="32"/>
          <w:lang w:val="vi-VN"/>
        </w:rPr>
        <w:t>Mật hiệu của ngài A Nan là Tập Pháp Kim Cang</w:t>
      </w:r>
      <w:r w:rsidR="00423F3F" w:rsidRPr="00CD43C3">
        <w:rPr>
          <w:rFonts w:ascii="Cambria" w:hAnsi="Cambria"/>
          <w:color w:val="0000CC"/>
          <w:sz w:val="32"/>
          <w:szCs w:val="32"/>
          <w:lang w:val="vi-VN"/>
        </w:rPr>
        <w:t>),</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danh hiệu của ngài A Nan trong Mật tông:</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fr-FR"/>
        </w:rPr>
        <w:t>gọi là Tập Pháp Kim Cang,</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tập kết Pháp tạng của Như Lai,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trong Mật tông xưng là Kim Cang,</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trong Hiển tông xưng là đức Phật,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Kim Cang chính là Phật,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ở trong Mật pháp xưng Phật là Kim Cang.</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Và trong Thai Tạng Giới Mạn Đà La Sao nói: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Mật hiệu của ngài A Nan là Tập Pháp Kim Cang,</w:t>
      </w:r>
      <w:r w:rsidR="007076C7" w:rsidRPr="00CD43C3">
        <w:rPr>
          <w:rFonts w:ascii="Cambria" w:hAnsi="Cambria"/>
          <w:color w:val="0000CC"/>
          <w:sz w:val="32"/>
          <w:szCs w:val="32"/>
          <w:lang w:val="fr-FR"/>
        </w:rPr>
        <w:t xml:space="preserve"> </w:t>
      </w:r>
      <w:r w:rsidR="00423F3F" w:rsidRPr="00CD43C3">
        <w:rPr>
          <w:rFonts w:ascii="Cambria" w:eastAsia="DFKai-SB" w:hAnsi="Cambria" w:cs="MS Mincho"/>
          <w:color w:val="FF0000"/>
          <w:sz w:val="32"/>
          <w:szCs w:val="32"/>
        </w:rPr>
        <w:t>「此又顯阿難之本」</w:t>
      </w:r>
      <w:r w:rsidR="00423F3F" w:rsidRPr="00CD43C3">
        <w:rPr>
          <w:rFonts w:ascii="Cambria" w:hAnsi="Cambria"/>
          <w:color w:val="0000CC"/>
          <w:sz w:val="32"/>
          <w:szCs w:val="32"/>
          <w:lang w:val="fr-FR"/>
        </w:rPr>
        <w:t>“</w:t>
      </w:r>
      <w:r w:rsidR="00423F3F" w:rsidRPr="00CD43C3">
        <w:rPr>
          <w:rFonts w:ascii="Cambria" w:hAnsi="Cambria"/>
          <w:b/>
          <w:bCs/>
          <w:color w:val="0000CC"/>
          <w:sz w:val="32"/>
          <w:szCs w:val="32"/>
          <w:lang w:val="fr-FR"/>
        </w:rPr>
        <w:t>Thử hựu hiển A Nan chi bổn</w:t>
      </w:r>
      <w:r w:rsidR="00423F3F" w:rsidRPr="00CD43C3">
        <w:rPr>
          <w:rFonts w:ascii="Cambria" w:hAnsi="Cambria"/>
          <w:color w:val="0000CC"/>
          <w:sz w:val="32"/>
          <w:szCs w:val="32"/>
          <w:lang w:val="fr-FR"/>
        </w:rPr>
        <w:t>”(</w:t>
      </w:r>
      <w:r w:rsidR="00423F3F" w:rsidRPr="00CD43C3">
        <w:rPr>
          <w:rFonts w:ascii="Cambria" w:hAnsi="Cambria"/>
          <w:i/>
          <w:iCs/>
          <w:color w:val="0000CC"/>
          <w:sz w:val="32"/>
          <w:szCs w:val="32"/>
          <w:lang w:val="fr-FR"/>
        </w:rPr>
        <w:t>Ở đây còn hiển bày Bổn Lai Diện Mục của ngài A Nan</w:t>
      </w:r>
      <w:r w:rsidR="00423F3F" w:rsidRPr="00CD43C3">
        <w:rPr>
          <w:rFonts w:ascii="Cambria" w:hAnsi="Cambria"/>
          <w:color w:val="0000CC"/>
          <w:sz w:val="32"/>
          <w:szCs w:val="32"/>
          <w:lang w:val="fr-FR"/>
        </w:rPr>
        <w: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Bổn Lai Diện Mục của ngài A Nan,</w:t>
      </w:r>
      <w:r w:rsidR="007076C7" w:rsidRPr="00CD43C3">
        <w:rPr>
          <w:rFonts w:ascii="Cambria" w:hAnsi="Cambria"/>
          <w:color w:val="0000CC"/>
          <w:sz w:val="32"/>
          <w:szCs w:val="32"/>
          <w:lang w:val="fr-FR"/>
        </w:rPr>
        <w:t xml:space="preserve"> </w:t>
      </w:r>
      <w:r w:rsidR="00423F3F" w:rsidRPr="00CD43C3">
        <w:rPr>
          <w:rFonts w:ascii="Cambria" w:eastAsia="DFKai-SB" w:hAnsi="Cambria" w:cs="MS Mincho"/>
          <w:color w:val="FF0000"/>
          <w:sz w:val="32"/>
          <w:szCs w:val="32"/>
        </w:rPr>
        <w:t>「蓋金剛即佛也」</w:t>
      </w:r>
      <w:r w:rsidR="00423F3F" w:rsidRPr="00CD43C3">
        <w:rPr>
          <w:rFonts w:ascii="Cambria" w:hAnsi="Cambria"/>
          <w:color w:val="0000CC"/>
          <w:sz w:val="32"/>
          <w:szCs w:val="32"/>
          <w:lang w:val="fr-FR"/>
        </w:rPr>
        <w:t>“</w:t>
      </w:r>
      <w:r w:rsidR="00423F3F" w:rsidRPr="00CD43C3">
        <w:rPr>
          <w:rFonts w:ascii="Cambria" w:hAnsi="Cambria"/>
          <w:b/>
          <w:bCs/>
          <w:color w:val="0000CC"/>
          <w:sz w:val="32"/>
          <w:szCs w:val="32"/>
          <w:lang w:val="fr-FR"/>
        </w:rPr>
        <w:t>Cái Kim Cang tức Phật dã</w:t>
      </w:r>
      <w:r w:rsidR="00423F3F" w:rsidRPr="00CD43C3">
        <w:rPr>
          <w:rFonts w:ascii="Cambria" w:hAnsi="Cambria"/>
          <w:color w:val="0000CC"/>
          <w:sz w:val="32"/>
          <w:szCs w:val="32"/>
          <w:lang w:val="fr-FR"/>
        </w:rPr>
        <w:t>”(</w:t>
      </w:r>
      <w:r w:rsidR="00423F3F" w:rsidRPr="00CD43C3">
        <w:rPr>
          <w:rFonts w:ascii="Cambria" w:hAnsi="Cambria"/>
          <w:i/>
          <w:iCs/>
          <w:color w:val="0000CC"/>
          <w:sz w:val="32"/>
          <w:szCs w:val="32"/>
          <w:lang w:val="fr-FR"/>
        </w:rPr>
        <w:t>Bởi vì</w:t>
      </w:r>
      <w:r w:rsidR="00423F3F" w:rsidRPr="00CD43C3">
        <w:rPr>
          <w:rFonts w:ascii="Cambria" w:hAnsi="Cambria"/>
          <w:color w:val="0000CC"/>
          <w:sz w:val="32"/>
          <w:szCs w:val="32"/>
          <w:lang w:val="fr-FR"/>
        </w:rPr>
        <w:t xml:space="preserve"> </w:t>
      </w:r>
      <w:r w:rsidR="00423F3F" w:rsidRPr="00CD43C3">
        <w:rPr>
          <w:rFonts w:ascii="Cambria" w:hAnsi="Cambria"/>
          <w:i/>
          <w:iCs/>
          <w:color w:val="0000CC"/>
          <w:sz w:val="32"/>
          <w:szCs w:val="32"/>
          <w:lang w:val="fr-FR"/>
        </w:rPr>
        <w:t>Kim Cang tức là Phật</w:t>
      </w:r>
      <w:r w:rsidR="00423F3F" w:rsidRPr="00CD43C3">
        <w:rPr>
          <w:rFonts w:ascii="Cambria" w:hAnsi="Cambria"/>
          <w:color w:val="0000CC"/>
          <w:sz w:val="32"/>
          <w:szCs w:val="32"/>
          <w:lang w:val="fr-FR"/>
        </w:rPr>
        <w: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Mật tông xưng là Kim Cang, Hiển giáo xưng là Phật.</w:t>
      </w:r>
      <w:r w:rsidR="007076C7" w:rsidRPr="00CD43C3">
        <w:rPr>
          <w:rFonts w:ascii="Cambria" w:hAnsi="Cambria"/>
          <w:color w:val="0000CC"/>
          <w:sz w:val="32"/>
          <w:szCs w:val="32"/>
          <w:lang w:val="fr-FR"/>
        </w:rPr>
        <w:t xml:space="preserve"> </w:t>
      </w:r>
      <w:r w:rsidR="00423F3F" w:rsidRPr="00CD43C3">
        <w:rPr>
          <w:rFonts w:ascii="Cambria" w:eastAsia="DFKai-SB" w:hAnsi="Cambria" w:cs="MS Mincho"/>
          <w:color w:val="FF0000"/>
          <w:sz w:val="32"/>
          <w:szCs w:val="32"/>
        </w:rPr>
        <w:t>「故知阿難護持佛法是其本願</w:t>
      </w:r>
      <w:r w:rsidR="00423F3F" w:rsidRPr="00CD43C3">
        <w:rPr>
          <w:rFonts w:ascii="Cambria" w:eastAsia="DFKai-SB" w:hAnsi="Cambria" w:cs="MS Mincho"/>
          <w:color w:val="FF0000"/>
          <w:sz w:val="32"/>
          <w:szCs w:val="32"/>
          <w:lang w:val="fr-FR"/>
        </w:rPr>
        <w:t>，</w:t>
      </w:r>
      <w:r w:rsidR="00423F3F" w:rsidRPr="00CD43C3">
        <w:rPr>
          <w:rFonts w:ascii="Cambria" w:eastAsia="DFKai-SB" w:hAnsi="Cambria" w:cs="MS Mincho"/>
          <w:color w:val="FF0000"/>
          <w:sz w:val="32"/>
          <w:szCs w:val="32"/>
        </w:rPr>
        <w:t>現則示現為佛侍者」</w:t>
      </w:r>
      <w:r w:rsidR="00423F3F" w:rsidRPr="00CD43C3">
        <w:rPr>
          <w:rFonts w:ascii="Cambria" w:hAnsi="Cambria"/>
          <w:color w:val="0000CC"/>
          <w:sz w:val="32"/>
          <w:szCs w:val="32"/>
          <w:lang w:val="fr-FR"/>
        </w:rPr>
        <w:t>“</w:t>
      </w:r>
      <w:r w:rsidR="00423F3F" w:rsidRPr="00CD43C3">
        <w:rPr>
          <w:rFonts w:ascii="Cambria" w:hAnsi="Cambria"/>
          <w:b/>
          <w:bCs/>
          <w:color w:val="0000CC"/>
          <w:sz w:val="32"/>
          <w:szCs w:val="32"/>
          <w:lang w:val="fr-FR"/>
        </w:rPr>
        <w:t>Cố tri A Nan hộ trì Phật pháp thị kỳ bổn nguyện, hiện tắc thị hiện vi Phật Thị giả</w:t>
      </w:r>
      <w:r w:rsidR="00423F3F" w:rsidRPr="00CD43C3">
        <w:rPr>
          <w:rFonts w:ascii="Cambria" w:hAnsi="Cambria"/>
          <w:color w:val="0000CC"/>
          <w:sz w:val="32"/>
          <w:szCs w:val="32"/>
          <w:lang w:val="fr-FR"/>
        </w:rPr>
        <w:t>”(</w:t>
      </w:r>
      <w:r w:rsidR="00423F3F" w:rsidRPr="00CD43C3">
        <w:rPr>
          <w:rFonts w:ascii="Cambria" w:hAnsi="Cambria"/>
          <w:i/>
          <w:iCs/>
          <w:color w:val="0000CC"/>
          <w:sz w:val="32"/>
          <w:szCs w:val="32"/>
          <w:lang w:val="fr-FR"/>
        </w:rPr>
        <w:t>Nên biết ngài A Nan hộ trì Phật pháp là bổn nguyện của ngài, lúc đó là thị hiện làm Thị giả của đức Phật</w:t>
      </w:r>
      <w:r w:rsidR="00423F3F" w:rsidRPr="00CD43C3">
        <w:rPr>
          <w:rFonts w:ascii="Cambria" w:hAnsi="Cambria"/>
          <w:color w:val="0000CC"/>
          <w:sz w:val="32"/>
          <w:szCs w:val="32"/>
          <w:lang w:val="fr-FR"/>
        </w:rPr>
        <w: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[ngài là] đồng học, đồng tham với đức Phật,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học đạo cùng một vị thầy,</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quý ngài phát nguyện, nguyện của mỗi người khác nhau,</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ngài phát nguyện đời đời kiếp kiếp hộ trì Chánh pháp.</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Cho nên hộ trì Chánh pháp là bổn nguyện của ngài,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không kể là Hiển giáo,</w:t>
      </w:r>
      <w:r w:rsidR="00122F48">
        <w:rPr>
          <w:rFonts w:ascii="Cambria" w:hAnsi="Cambria"/>
          <w:color w:val="0000CC"/>
          <w:sz w:val="32"/>
          <w:szCs w:val="32"/>
          <w:lang w:val="fr-FR"/>
        </w:rPr>
        <w:t xml:space="preserve"> </w:t>
      </w:r>
      <w:r w:rsidR="00423F3F" w:rsidRPr="00CD43C3">
        <w:rPr>
          <w:rFonts w:ascii="Cambria" w:hAnsi="Cambria"/>
          <w:color w:val="0000CC"/>
          <w:sz w:val="32"/>
          <w:szCs w:val="32"/>
          <w:lang w:val="fr-FR"/>
        </w:rPr>
        <w:t>Tông môn Giáo hạ,</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hoặc là Mật giáo mà đức Thế Tôn đã truyền,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hộ trì tất cả, đều tham dự truyền thừa.</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Khi đức Thế Tôn còn tại thế,</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ngài A Nan thị </w:t>
      </w:r>
      <w:r w:rsidR="00423F3F" w:rsidRPr="00CD43C3">
        <w:rPr>
          <w:rFonts w:ascii="Cambria" w:hAnsi="Cambria"/>
          <w:color w:val="0000CC"/>
          <w:sz w:val="32"/>
          <w:szCs w:val="32"/>
          <w:lang w:val="fr-FR"/>
        </w:rPr>
        <w:lastRenderedPageBreak/>
        <w:t>hiện làm Thị giả của Phật,</w:t>
      </w:r>
      <w:r w:rsidR="007076C7" w:rsidRPr="00CD43C3">
        <w:rPr>
          <w:rFonts w:ascii="Cambria" w:hAnsi="Cambria"/>
          <w:color w:val="0000CC"/>
          <w:sz w:val="32"/>
          <w:szCs w:val="32"/>
          <w:lang w:val="fr-FR"/>
        </w:rPr>
        <w:t xml:space="preserve"> </w:t>
      </w:r>
      <w:r w:rsidR="00423F3F" w:rsidRPr="00CD43C3">
        <w:rPr>
          <w:rFonts w:ascii="Cambria" w:eastAsia="DFKai-SB" w:hAnsi="Cambria" w:cs="MS Mincho"/>
          <w:color w:val="FF0000"/>
          <w:sz w:val="32"/>
          <w:szCs w:val="32"/>
          <w:lang w:eastAsia="zh-TW"/>
        </w:rPr>
        <w:t>「續佛慧命</w:t>
      </w:r>
      <w:r w:rsidR="00423F3F" w:rsidRPr="00CD43C3">
        <w:rPr>
          <w:rFonts w:ascii="Cambria" w:eastAsia="DFKai-SB" w:hAnsi="Cambria" w:cs="MS Mincho"/>
          <w:color w:val="FF0000"/>
          <w:sz w:val="32"/>
          <w:szCs w:val="32"/>
          <w:lang w:val="fr-FR" w:eastAsia="zh-TW"/>
        </w:rPr>
        <w:t>，</w:t>
      </w:r>
      <w:r w:rsidR="00423F3F" w:rsidRPr="00CD43C3">
        <w:rPr>
          <w:rFonts w:ascii="Cambria" w:eastAsia="DFKai-SB" w:hAnsi="Cambria" w:cs="MS Mincho"/>
          <w:color w:val="FF0000"/>
          <w:sz w:val="32"/>
          <w:szCs w:val="32"/>
          <w:lang w:eastAsia="zh-TW"/>
        </w:rPr>
        <w:t>繼往開來。故於本經當機」</w:t>
      </w:r>
      <w:r w:rsidR="00423F3F" w:rsidRPr="00CD43C3">
        <w:rPr>
          <w:rFonts w:ascii="Cambria" w:hAnsi="Cambria"/>
          <w:color w:val="0000CC"/>
          <w:sz w:val="32"/>
          <w:szCs w:val="32"/>
          <w:lang w:val="fr-FR" w:eastAsia="zh-TW"/>
        </w:rPr>
        <w:t>“</w:t>
      </w:r>
      <w:r w:rsidR="00423F3F" w:rsidRPr="00CD43C3">
        <w:rPr>
          <w:rFonts w:ascii="Cambria" w:hAnsi="Cambria"/>
          <w:b/>
          <w:bCs/>
          <w:color w:val="0000CC"/>
          <w:sz w:val="32"/>
          <w:szCs w:val="32"/>
          <w:lang w:val="fr-FR" w:eastAsia="zh-TW"/>
        </w:rPr>
        <w:t>Tục Phật huệ mạng, kế vãng khai lai, cố ư bổn Kinh đương cơ</w:t>
      </w:r>
      <w:r w:rsidR="00423F3F" w:rsidRPr="00CD43C3">
        <w:rPr>
          <w:rFonts w:ascii="Cambria" w:hAnsi="Cambria"/>
          <w:color w:val="0000CC"/>
          <w:sz w:val="32"/>
          <w:szCs w:val="32"/>
          <w:lang w:val="fr-FR" w:eastAsia="zh-TW"/>
        </w:rPr>
        <w:t>”(</w:t>
      </w:r>
      <w:r w:rsidR="00423F3F" w:rsidRPr="00CD43C3">
        <w:rPr>
          <w:rFonts w:ascii="Cambria" w:hAnsi="Cambria"/>
          <w:i/>
          <w:iCs/>
          <w:color w:val="0000CC"/>
          <w:sz w:val="32"/>
          <w:szCs w:val="32"/>
          <w:lang w:val="fr-FR" w:eastAsia="zh-TW"/>
        </w:rPr>
        <w:t>Tiếp nối huệ mạng của Phật, kế thừa người đi trước, mở lối cho người sau, nên là đương cơ ở Kinh này</w:t>
      </w:r>
      <w:r w:rsidR="00423F3F" w:rsidRPr="00CD43C3">
        <w:rPr>
          <w:rFonts w:ascii="Cambria" w:hAnsi="Cambria"/>
          <w:color w:val="0000CC"/>
          <w:sz w:val="32"/>
          <w:szCs w:val="32"/>
          <w:lang w:val="fr-FR" w:eastAsia="zh-TW"/>
        </w:rPr>
        <w:t>),</w:t>
      </w:r>
      <w:r w:rsidR="007076C7" w:rsidRPr="00CD43C3">
        <w:rPr>
          <w:rFonts w:ascii="Cambria" w:hAnsi="Cambria"/>
          <w:color w:val="0000CC"/>
          <w:sz w:val="32"/>
          <w:szCs w:val="32"/>
          <w:lang w:val="fr-FR" w:eastAsia="zh-TW"/>
        </w:rPr>
        <w:t xml:space="preserve"> </w:t>
      </w:r>
      <w:r w:rsidR="00423F3F" w:rsidRPr="00CD43C3">
        <w:rPr>
          <w:rFonts w:ascii="Cambria" w:hAnsi="Cambria"/>
          <w:color w:val="0000CC"/>
          <w:sz w:val="32"/>
          <w:szCs w:val="32"/>
          <w:lang w:val="fr-FR" w:eastAsia="zh-TW"/>
        </w:rPr>
        <w:t xml:space="preserve">Ai đến truyền thừa bộ Kinh này? </w:t>
      </w:r>
      <w:r w:rsidR="00423F3F" w:rsidRPr="00CD43C3">
        <w:rPr>
          <w:rFonts w:ascii="Cambria" w:hAnsi="Cambria"/>
          <w:color w:val="0000CC"/>
          <w:sz w:val="32"/>
          <w:szCs w:val="32"/>
          <w:lang w:val="fr-FR"/>
        </w:rPr>
        <w:t>Ngài A Nan đến truyền.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Bộ Kinh này có hai vị đương cơ,</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nửa bộ trước là ngài A Nan, nửa bộ sau là Bồ-tát Di Lặc,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ý nghĩa sâu xa.</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Nối huệ mạng của Phật, nối tiếp trước mở truyền sau,</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nên là đương cơ của Kinh này,</w:t>
      </w:r>
      <w:r w:rsidR="007076C7" w:rsidRPr="00CD43C3">
        <w:rPr>
          <w:rFonts w:ascii="Cambria" w:hAnsi="Cambria"/>
          <w:color w:val="0000CC"/>
          <w:sz w:val="32"/>
          <w:szCs w:val="32"/>
          <w:lang w:val="fr-FR"/>
        </w:rPr>
        <w:t xml:space="preserve"> </w:t>
      </w:r>
      <w:r w:rsidR="00423F3F" w:rsidRPr="00CD43C3">
        <w:rPr>
          <w:rFonts w:ascii="Cambria" w:eastAsia="DFKai-SB" w:hAnsi="Cambria" w:cs="MS Mincho"/>
          <w:color w:val="FF0000"/>
          <w:sz w:val="32"/>
          <w:szCs w:val="32"/>
        </w:rPr>
        <w:t>「乃能善自思惟</w:t>
      </w:r>
      <w:r w:rsidR="00423F3F" w:rsidRPr="00CD43C3">
        <w:rPr>
          <w:rFonts w:ascii="Cambria" w:eastAsia="DFKai-SB" w:hAnsi="Cambria" w:cs="MS Mincho"/>
          <w:color w:val="FF0000"/>
          <w:sz w:val="32"/>
          <w:szCs w:val="32"/>
          <w:lang w:val="fr-FR"/>
        </w:rPr>
        <w:t>，</w:t>
      </w:r>
      <w:r w:rsidR="00423F3F" w:rsidRPr="00CD43C3">
        <w:rPr>
          <w:rFonts w:ascii="Cambria" w:eastAsia="DFKai-SB" w:hAnsi="Cambria" w:cs="MS Mincho"/>
          <w:color w:val="FF0000"/>
          <w:sz w:val="32"/>
          <w:szCs w:val="32"/>
        </w:rPr>
        <w:t>發此妙問」</w:t>
      </w:r>
      <w:r w:rsidR="00423F3F" w:rsidRPr="00CD43C3">
        <w:rPr>
          <w:rFonts w:ascii="Cambria" w:hAnsi="Cambria"/>
          <w:color w:val="0000CC"/>
          <w:sz w:val="32"/>
          <w:szCs w:val="32"/>
          <w:lang w:val="fr-FR"/>
        </w:rPr>
        <w:t>“</w:t>
      </w:r>
      <w:r w:rsidR="00423F3F" w:rsidRPr="00CD43C3">
        <w:rPr>
          <w:rFonts w:ascii="Cambria" w:hAnsi="Cambria"/>
          <w:b/>
          <w:bCs/>
          <w:color w:val="0000CC"/>
          <w:sz w:val="32"/>
          <w:szCs w:val="32"/>
          <w:lang w:val="fr-FR"/>
        </w:rPr>
        <w:t>nãi năng thiện tự tư duy, phát thử diệu vấn</w:t>
      </w:r>
      <w:r w:rsidR="00423F3F" w:rsidRPr="00CD43C3">
        <w:rPr>
          <w:rFonts w:ascii="Cambria" w:hAnsi="Cambria"/>
          <w:color w:val="0000CC"/>
          <w:sz w:val="32"/>
          <w:szCs w:val="32"/>
          <w:lang w:val="fr-FR"/>
        </w:rPr>
        <w:t>”(</w:t>
      </w:r>
      <w:r w:rsidR="00423F3F" w:rsidRPr="00CD43C3">
        <w:rPr>
          <w:rFonts w:ascii="Cambria" w:hAnsi="Cambria"/>
          <w:i/>
          <w:iCs/>
          <w:color w:val="0000CC"/>
          <w:sz w:val="32"/>
          <w:szCs w:val="32"/>
          <w:lang w:val="fr-FR"/>
        </w:rPr>
        <w:t>mới có thể khéo tự tư duy, đưa ra câu hỏi hay này</w:t>
      </w:r>
      <w:r w:rsidR="00423F3F" w:rsidRPr="00CD43C3">
        <w:rPr>
          <w:rFonts w:ascii="Cambria" w:hAnsi="Cambria"/>
          <w:color w:val="0000CC"/>
          <w:sz w:val="32"/>
          <w:szCs w:val="32"/>
          <w:lang w:val="fr-FR"/>
        </w:rPr>
        <w:t>).</w:t>
      </w:r>
      <w:r w:rsidR="007076C7" w:rsidRPr="00CD43C3">
        <w:rPr>
          <w:rFonts w:ascii="Cambria" w:hAnsi="Cambria"/>
          <w:color w:val="0000CC"/>
          <w:sz w:val="32"/>
          <w:szCs w:val="32"/>
          <w:lang w:val="fr-FR"/>
        </w:rPr>
        <w:t xml:space="preserve"> </w:t>
      </w:r>
      <w:r w:rsidR="00423F3F" w:rsidRPr="008331E2">
        <w:rPr>
          <w:rFonts w:ascii="Cambria" w:hAnsi="Cambria"/>
          <w:color w:val="0000CC"/>
          <w:sz w:val="32"/>
          <w:szCs w:val="32"/>
          <w:lang w:val="fr-FR"/>
        </w:rPr>
        <w:t>Do ngài đến khải thỉnh,</w:t>
      </w:r>
      <w:r w:rsidR="007076C7" w:rsidRPr="008331E2">
        <w:rPr>
          <w:rFonts w:ascii="Cambria" w:hAnsi="Cambria"/>
          <w:color w:val="0000CC"/>
          <w:sz w:val="32"/>
          <w:szCs w:val="32"/>
          <w:lang w:val="fr-FR"/>
        </w:rPr>
        <w:t xml:space="preserve"> </w:t>
      </w:r>
      <w:r w:rsidR="00423F3F" w:rsidRPr="008331E2">
        <w:rPr>
          <w:rFonts w:ascii="Cambria" w:hAnsi="Cambria"/>
          <w:color w:val="0000CC"/>
          <w:sz w:val="32"/>
          <w:szCs w:val="32"/>
          <w:lang w:val="fr-FR"/>
        </w:rPr>
        <w:t xml:space="preserve">chính là Kinh Vô Lượng </w:t>
      </w:r>
      <w:proofErr w:type="gramStart"/>
      <w:r w:rsidR="00423F3F" w:rsidRPr="008331E2">
        <w:rPr>
          <w:rFonts w:ascii="Cambria" w:hAnsi="Cambria"/>
          <w:color w:val="0000CC"/>
          <w:sz w:val="32"/>
          <w:szCs w:val="32"/>
          <w:lang w:val="fr-FR"/>
        </w:rPr>
        <w:t>Thọ:</w:t>
      </w:r>
      <w:proofErr w:type="gramEnd"/>
      <w:r w:rsidR="007076C7" w:rsidRPr="008331E2">
        <w:rPr>
          <w:rFonts w:ascii="Cambria" w:hAnsi="Cambria"/>
          <w:color w:val="0000CC"/>
          <w:sz w:val="32"/>
          <w:szCs w:val="32"/>
          <w:lang w:val="fr-FR"/>
        </w:rPr>
        <w:t xml:space="preserve"> </w:t>
      </w:r>
      <w:r w:rsidR="00423F3F" w:rsidRPr="008331E2">
        <w:rPr>
          <w:rFonts w:ascii="Cambria" w:hAnsi="Cambria"/>
          <w:color w:val="0000CC"/>
          <w:sz w:val="32"/>
          <w:szCs w:val="32"/>
          <w:lang w:val="fr-FR"/>
        </w:rPr>
        <w:t>do Tôn giả A Nan đến thưa thỉnh.</w:t>
      </w:r>
      <w:r w:rsidR="007076C7" w:rsidRPr="00CD43C3">
        <w:rPr>
          <w:rFonts w:ascii="Cambria" w:hAnsi="Cambria"/>
          <w:color w:val="0000CC"/>
          <w:sz w:val="32"/>
          <w:szCs w:val="32"/>
          <w:lang w:val="fr-FR"/>
        </w:rPr>
        <w:t xml:space="preserve"> </w:t>
      </w:r>
    </w:p>
    <w:p w14:paraId="74D0E73C" w14:textId="709F88E9" w:rsidR="007076C7" w:rsidRPr="00CD43C3" w:rsidRDefault="008331E2" w:rsidP="00ED4038">
      <w:pPr>
        <w:snapToGrid w:val="0"/>
        <w:spacing w:before="120" w:after="120" w:line="360" w:lineRule="auto"/>
        <w:jc w:val="both"/>
        <w:rPr>
          <w:rFonts w:ascii="Cambria" w:hAnsi="Cambria"/>
          <w:color w:val="0000CC"/>
          <w:sz w:val="32"/>
          <w:szCs w:val="32"/>
          <w:lang w:val="fr-FR"/>
        </w:rPr>
      </w:pPr>
      <w:r>
        <w:rPr>
          <w:rFonts w:ascii="Cambria" w:hAnsi="Cambria"/>
          <w:color w:val="0000CC"/>
          <w:sz w:val="32"/>
          <w:szCs w:val="32"/>
          <w:lang w:val="vi-VN"/>
        </w:rPr>
        <w:tab/>
      </w:r>
      <w:r w:rsidR="00423F3F" w:rsidRPr="00CD43C3">
        <w:rPr>
          <w:rFonts w:ascii="Cambria" w:hAnsi="Cambria"/>
          <w:color w:val="0000CC"/>
          <w:sz w:val="32"/>
          <w:szCs w:val="32"/>
          <w:lang w:val="vi-VN"/>
        </w:rPr>
        <w:t>Lại xem câu tiếp theo,</w:t>
      </w:r>
      <w:r w:rsidR="007076C7" w:rsidRPr="00CD43C3">
        <w:rPr>
          <w:rFonts w:ascii="Cambria" w:hAnsi="Cambria"/>
          <w:color w:val="0000CC"/>
          <w:sz w:val="32"/>
          <w:szCs w:val="32"/>
          <w:lang w:val="vi-VN"/>
        </w:rPr>
        <w:t xml:space="preserve"> </w:t>
      </w:r>
      <w:r w:rsidR="00423F3F" w:rsidRPr="00CD43C3">
        <w:rPr>
          <w:rFonts w:ascii="Cambria" w:eastAsia="DFKai-SB" w:hAnsi="Cambria" w:cs="MS Mincho"/>
          <w:color w:val="FF0000"/>
          <w:sz w:val="32"/>
          <w:szCs w:val="32"/>
          <w:lang w:val="vi-VN"/>
        </w:rPr>
        <w:t>『色身諸根，悅豫清淨』</w:t>
      </w:r>
      <w:r w:rsidR="00423F3F" w:rsidRPr="00CD43C3">
        <w:rPr>
          <w:rFonts w:ascii="Cambria" w:hAnsi="Cambria"/>
          <w:color w:val="0000CC"/>
          <w:sz w:val="32"/>
          <w:szCs w:val="32"/>
          <w:lang w:val="vi-VN"/>
        </w:rPr>
        <w:t>“</w:t>
      </w:r>
      <w:r w:rsidR="00423F3F" w:rsidRPr="00CD43C3">
        <w:rPr>
          <w:rFonts w:ascii="Cambria" w:hAnsi="Cambria"/>
          <w:b/>
          <w:bCs/>
          <w:color w:val="0000CC"/>
          <w:sz w:val="32"/>
          <w:szCs w:val="32"/>
          <w:lang w:val="vi-VN"/>
        </w:rPr>
        <w:t>Sắc thân chư căn,</w:t>
      </w:r>
      <w:r w:rsidR="00423F3F" w:rsidRPr="00CD43C3">
        <w:rPr>
          <w:rFonts w:ascii="Cambria" w:hAnsi="Cambria"/>
          <w:color w:val="0000CC"/>
          <w:sz w:val="32"/>
          <w:szCs w:val="32"/>
          <w:lang w:val="vi-VN"/>
        </w:rPr>
        <w:t xml:space="preserve"> </w:t>
      </w:r>
      <w:r w:rsidR="00423F3F" w:rsidRPr="00CD43C3">
        <w:rPr>
          <w:rFonts w:ascii="Cambria" w:hAnsi="Cambria"/>
          <w:b/>
          <w:bCs/>
          <w:color w:val="0000CC"/>
          <w:sz w:val="32"/>
          <w:szCs w:val="32"/>
          <w:lang w:val="vi-VN"/>
        </w:rPr>
        <w:t>duyệt dự thanh tịnh</w:t>
      </w:r>
      <w:r w:rsidR="00423F3F" w:rsidRPr="00CD43C3">
        <w:rPr>
          <w:rFonts w:ascii="Cambria" w:hAnsi="Cambria"/>
          <w:color w:val="0000CC"/>
          <w:sz w:val="32"/>
          <w:szCs w:val="32"/>
          <w:lang w:val="vi-VN"/>
        </w:rPr>
        <w:t>”(</w:t>
      </w:r>
      <w:r w:rsidR="00423F3F" w:rsidRPr="00CD43C3">
        <w:rPr>
          <w:rFonts w:ascii="Cambria" w:hAnsi="Cambria"/>
          <w:i/>
          <w:iCs/>
          <w:color w:val="0000CC"/>
          <w:sz w:val="32"/>
          <w:szCs w:val="32"/>
          <w:lang w:val="vi-VN"/>
        </w:rPr>
        <w:t>Sắc thân các căn, hoan hỉ thanh tịnh</w:t>
      </w:r>
      <w:r w:rsidR="00423F3F" w:rsidRPr="00CD43C3">
        <w:rPr>
          <w:rFonts w:ascii="Cambria" w:hAnsi="Cambria"/>
          <w:color w:val="0000CC"/>
          <w:sz w:val="32"/>
          <w:szCs w:val="32"/>
          <w:lang w:val="vi-VN"/>
        </w:rPr>
        <w:t>).</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fr-FR"/>
        </w:rPr>
        <w:t>Chữ ‘duyệt’ là hoan hỉ vui vẻ.</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Hỷ duyệt, trong sự hỷ duyệt của phàm </w:t>
      </w:r>
      <w:proofErr w:type="gramStart"/>
      <w:r w:rsidR="00423F3F" w:rsidRPr="00CD43C3">
        <w:rPr>
          <w:rFonts w:ascii="Cambria" w:hAnsi="Cambria"/>
          <w:color w:val="0000CC"/>
          <w:sz w:val="32"/>
          <w:szCs w:val="32"/>
          <w:lang w:val="fr-FR"/>
        </w:rPr>
        <w:t>phu:</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trộn lẫn dính mắc tình thức,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tình thức là ô nhiễm, không thanh tịnh.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Sự hỷ duyệt của ngài A Nan là tâm thanh tịnh,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không có chút ô nhiễm,</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chúng ta phải học điều này,</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đó là công phu chân thật,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mục đích của Trì giới là ở chỗ này.</w:t>
      </w:r>
      <w:r w:rsidR="007076C7" w:rsidRPr="00CD43C3">
        <w:rPr>
          <w:rFonts w:ascii="Cambria" w:hAnsi="Cambria"/>
          <w:color w:val="0000CC"/>
          <w:sz w:val="32"/>
          <w:szCs w:val="32"/>
          <w:lang w:val="fr-FR"/>
        </w:rPr>
        <w:t xml:space="preserve"> </w:t>
      </w:r>
      <w:proofErr w:type="gramStart"/>
      <w:r w:rsidR="00423F3F" w:rsidRPr="00CD43C3">
        <w:rPr>
          <w:rFonts w:ascii="Cambria" w:hAnsi="Cambria"/>
          <w:color w:val="0000CC"/>
          <w:sz w:val="32"/>
          <w:szCs w:val="32"/>
          <w:lang w:val="fr-FR"/>
        </w:rPr>
        <w:t>thành</w:t>
      </w:r>
      <w:proofErr w:type="gramEnd"/>
      <w:r w:rsidR="00423F3F" w:rsidRPr="00CD43C3">
        <w:rPr>
          <w:rFonts w:ascii="Cambria" w:hAnsi="Cambria"/>
          <w:color w:val="0000CC"/>
          <w:sz w:val="32"/>
          <w:szCs w:val="32"/>
          <w:lang w:val="fr-FR"/>
        </w:rPr>
        <w:t xml:space="preserve"> tựu Giới luật,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thì đều buông xuống tất cả ô nhiễm,</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tâm thanh tịnh hiện tiền, thành tựu Giới luật;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Tâm bình đẳng hiện tiền, thành tựu Thiền định.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Trong tâm vẫn còn cao thấp,</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thậm chí họ vẫn còn Tập khí cao thấp,</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thì họ vẫn chưa thành tựu.</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Đại triệt Đại ngộ, Minh tâm Kiến tánh, thành tựu Trí huệ.</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Tam </w:t>
      </w:r>
      <w:proofErr w:type="gramStart"/>
      <w:r w:rsidR="00423F3F" w:rsidRPr="00CD43C3">
        <w:rPr>
          <w:rFonts w:ascii="Cambria" w:hAnsi="Cambria"/>
          <w:color w:val="0000CC"/>
          <w:sz w:val="32"/>
          <w:szCs w:val="32"/>
          <w:lang w:val="fr-FR"/>
        </w:rPr>
        <w:t>học:</w:t>
      </w:r>
      <w:proofErr w:type="gramEnd"/>
      <w:r w:rsidR="00423F3F" w:rsidRPr="00CD43C3">
        <w:rPr>
          <w:rFonts w:ascii="Cambria" w:hAnsi="Cambria"/>
          <w:color w:val="0000CC"/>
          <w:sz w:val="32"/>
          <w:szCs w:val="32"/>
          <w:lang w:val="fr-FR"/>
        </w:rPr>
        <w:t xml:space="preserve"> Giới Định Huệ,</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trên tựa đề Kinh của chúng ta có Tam học: Giới Định Huệ,</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có Tam Bảo: Phật Pháp Tăng,</w:t>
      </w:r>
      <w:r w:rsidR="007076C7" w:rsidRPr="00CD43C3">
        <w:rPr>
          <w:rFonts w:ascii="Cambria" w:hAnsi="Cambria"/>
          <w:color w:val="0000CC"/>
          <w:sz w:val="32"/>
          <w:szCs w:val="32"/>
          <w:lang w:val="fr-FR"/>
        </w:rPr>
        <w:t xml:space="preserve"> </w:t>
      </w:r>
      <w:r w:rsidR="000F2562">
        <w:rPr>
          <w:rFonts w:ascii="Cambria" w:hAnsi="Cambria"/>
          <w:color w:val="0000CC"/>
          <w:sz w:val="32"/>
          <w:szCs w:val="32"/>
          <w:lang w:val="fr-FR"/>
        </w:rPr>
        <w:t>t</w:t>
      </w:r>
      <w:r w:rsidR="000F2562" w:rsidRPr="00CD43C3">
        <w:rPr>
          <w:rFonts w:ascii="Cambria" w:hAnsi="Cambria"/>
          <w:color w:val="0000CC"/>
          <w:sz w:val="32"/>
          <w:szCs w:val="32"/>
          <w:lang w:val="fr-FR"/>
        </w:rPr>
        <w:t xml:space="preserve">hanh </w:t>
      </w:r>
      <w:r w:rsidR="00423F3F" w:rsidRPr="00CD43C3">
        <w:rPr>
          <w:rFonts w:ascii="Cambria" w:hAnsi="Cambria"/>
          <w:color w:val="0000CC"/>
          <w:sz w:val="32"/>
          <w:szCs w:val="32"/>
          <w:lang w:val="fr-FR"/>
        </w:rPr>
        <w:t>tịnh là Tăng Bảo;</w:t>
      </w:r>
      <w:r w:rsidR="007076C7" w:rsidRPr="00CD43C3">
        <w:rPr>
          <w:rFonts w:ascii="Cambria" w:hAnsi="Cambria"/>
          <w:color w:val="0000CC"/>
          <w:sz w:val="32"/>
          <w:szCs w:val="32"/>
          <w:lang w:val="fr-FR"/>
        </w:rPr>
        <w:t xml:space="preserve"> </w:t>
      </w:r>
      <w:r w:rsidR="000F2562">
        <w:rPr>
          <w:rFonts w:ascii="Cambria" w:hAnsi="Cambria"/>
          <w:color w:val="0000CC"/>
          <w:sz w:val="32"/>
          <w:szCs w:val="32"/>
          <w:lang w:val="fr-FR"/>
        </w:rPr>
        <w:t>b</w:t>
      </w:r>
      <w:r w:rsidR="000F2562" w:rsidRPr="00CD43C3">
        <w:rPr>
          <w:rFonts w:ascii="Cambria" w:hAnsi="Cambria"/>
          <w:color w:val="0000CC"/>
          <w:sz w:val="32"/>
          <w:szCs w:val="32"/>
          <w:lang w:val="fr-FR"/>
        </w:rPr>
        <w:t xml:space="preserve">ình </w:t>
      </w:r>
      <w:r w:rsidR="00423F3F" w:rsidRPr="00CD43C3">
        <w:rPr>
          <w:rFonts w:ascii="Cambria" w:hAnsi="Cambria"/>
          <w:color w:val="0000CC"/>
          <w:sz w:val="32"/>
          <w:szCs w:val="32"/>
          <w:lang w:val="fr-FR"/>
        </w:rPr>
        <w:t>đẳng là Pháp Bảo;</w:t>
      </w:r>
      <w:r w:rsidR="007076C7" w:rsidRPr="00CD43C3">
        <w:rPr>
          <w:rFonts w:ascii="Cambria" w:hAnsi="Cambria"/>
          <w:color w:val="0000CC"/>
          <w:sz w:val="32"/>
          <w:szCs w:val="32"/>
          <w:lang w:val="fr-FR"/>
        </w:rPr>
        <w:t xml:space="preserve"> </w:t>
      </w:r>
      <w:r w:rsidR="000F2562">
        <w:rPr>
          <w:rFonts w:ascii="Cambria" w:hAnsi="Cambria"/>
          <w:color w:val="0000CC"/>
          <w:sz w:val="32"/>
          <w:szCs w:val="32"/>
          <w:lang w:val="fr-FR"/>
        </w:rPr>
        <w:t>g</w:t>
      </w:r>
      <w:r w:rsidR="000F2562" w:rsidRPr="00CD43C3">
        <w:rPr>
          <w:rFonts w:ascii="Cambria" w:hAnsi="Cambria"/>
          <w:color w:val="0000CC"/>
          <w:sz w:val="32"/>
          <w:szCs w:val="32"/>
          <w:lang w:val="fr-FR"/>
        </w:rPr>
        <w:t xml:space="preserve">iác </w:t>
      </w:r>
      <w:r w:rsidR="00423F3F" w:rsidRPr="00CD43C3">
        <w:rPr>
          <w:rFonts w:ascii="Cambria" w:hAnsi="Cambria"/>
          <w:color w:val="0000CC"/>
          <w:sz w:val="32"/>
          <w:szCs w:val="32"/>
          <w:lang w:val="fr-FR"/>
        </w:rPr>
        <w:t>là Phật Bảo.</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Viên mãn đầy đủ Tam học, Tam Bảo,</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đây là tu nhân.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Còn quả </w:t>
      </w:r>
      <w:proofErr w:type="gramStart"/>
      <w:r w:rsidR="00423F3F" w:rsidRPr="00CD43C3">
        <w:rPr>
          <w:rFonts w:ascii="Cambria" w:hAnsi="Cambria"/>
          <w:color w:val="0000CC"/>
          <w:sz w:val="32"/>
          <w:szCs w:val="32"/>
          <w:lang w:val="fr-FR"/>
        </w:rPr>
        <w:t>báo?</w:t>
      </w:r>
      <w:proofErr w:type="gramEnd"/>
      <w:r w:rsidR="00423F3F" w:rsidRPr="00CD43C3">
        <w:rPr>
          <w:rFonts w:ascii="Cambria" w:hAnsi="Cambria"/>
          <w:color w:val="0000CC"/>
          <w:sz w:val="32"/>
          <w:szCs w:val="32"/>
          <w:lang w:val="fr-FR"/>
        </w:rPr>
        <w:t xml:space="preserve"> Quả báo là nửa trước của tựa đề Kinh,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Đại Thừa Vô Lượng Thọ Trang Nghiêm, là quả.</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Ở nơi nào </w:t>
      </w:r>
      <w:proofErr w:type="gramStart"/>
      <w:r w:rsidR="00423F3F" w:rsidRPr="00CD43C3">
        <w:rPr>
          <w:rFonts w:ascii="Cambria" w:hAnsi="Cambria"/>
          <w:color w:val="0000CC"/>
          <w:sz w:val="32"/>
          <w:szCs w:val="32"/>
          <w:lang w:val="fr-FR"/>
        </w:rPr>
        <w:t>vậy?</w:t>
      </w:r>
      <w:proofErr w:type="gramEnd"/>
      <w:r w:rsidR="00423F3F" w:rsidRPr="00CD43C3">
        <w:rPr>
          <w:rFonts w:ascii="Cambria" w:hAnsi="Cambria"/>
          <w:color w:val="0000CC"/>
          <w:sz w:val="32"/>
          <w:szCs w:val="32"/>
          <w:lang w:val="fr-FR"/>
        </w:rPr>
        <w:t xml:space="preserve"> Ở Thế giới Cực Lạc.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Đại thừa là trí huệ,</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vô lượng thọ là đức,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trang nghiêm là tướng hảo, viên mãn đầy đủ.</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Phương pháp khéo léo được dùng đến đỉnh </w:t>
      </w:r>
      <w:r w:rsidR="00423F3F" w:rsidRPr="00CD43C3">
        <w:rPr>
          <w:rFonts w:ascii="Cambria" w:hAnsi="Cambria"/>
          <w:color w:val="0000CC"/>
          <w:sz w:val="32"/>
          <w:szCs w:val="32"/>
          <w:lang w:val="fr-FR"/>
        </w:rPr>
        <w:lastRenderedPageBreak/>
        <w:t>cao,</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tín nguyện trì danh thì đạt được.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Cần bao nhiêu thời </w:t>
      </w:r>
      <w:proofErr w:type="gramStart"/>
      <w:r w:rsidR="00423F3F" w:rsidRPr="00CD43C3">
        <w:rPr>
          <w:rFonts w:ascii="Cambria" w:hAnsi="Cambria"/>
          <w:color w:val="0000CC"/>
          <w:sz w:val="32"/>
          <w:szCs w:val="32"/>
          <w:lang w:val="fr-FR"/>
        </w:rPr>
        <w:t>gian?</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Trên Kinh A Mi Đà nói,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hoặc một ngày đến bảy ngày thì đã thành công.</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Nghiệp chướng của chúng ta nặng, Phiền não Tập khí nặng,</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chúng ta không làm được một ngày, bảy ngày,</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vậy 3 năm, 5 năm có được </w:t>
      </w:r>
      <w:proofErr w:type="gramStart"/>
      <w:r w:rsidR="00423F3F" w:rsidRPr="00CD43C3">
        <w:rPr>
          <w:rFonts w:ascii="Cambria" w:hAnsi="Cambria"/>
          <w:color w:val="0000CC"/>
          <w:sz w:val="32"/>
          <w:szCs w:val="32"/>
          <w:lang w:val="fr-FR"/>
        </w:rPr>
        <w:t>không?</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Được, quá nhiều người rồi.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Quý vị xem trong Truyện Vãng Sanh,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quý vị đọc trong Tịnh Độ Thánh Hiền Lục,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những người niệm Phật vãng sanh ấy,</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đáng để chúng ta hâm mộ.</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Những vị vãng sanh ấy,</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họ đã học bao </w:t>
      </w:r>
      <w:proofErr w:type="gramStart"/>
      <w:r w:rsidR="00423F3F" w:rsidRPr="00CD43C3">
        <w:rPr>
          <w:rFonts w:ascii="Cambria" w:hAnsi="Cambria"/>
          <w:color w:val="0000CC"/>
          <w:sz w:val="32"/>
          <w:szCs w:val="32"/>
          <w:lang w:val="fr-FR"/>
        </w:rPr>
        <w:t>lâu?</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Đại đa số đều là 3 năm.</w:t>
      </w:r>
      <w:r w:rsidR="007076C7" w:rsidRPr="00CD43C3">
        <w:rPr>
          <w:rFonts w:ascii="Cambria" w:hAnsi="Cambria"/>
          <w:color w:val="0000CC"/>
          <w:sz w:val="32"/>
          <w:szCs w:val="32"/>
          <w:lang w:val="fr-FR"/>
        </w:rPr>
        <w:t xml:space="preserve"> </w:t>
      </w:r>
    </w:p>
    <w:p w14:paraId="7D49650B" w14:textId="1A1A5A42" w:rsidR="007076C7" w:rsidRPr="00CD43C3" w:rsidRDefault="00A714CF" w:rsidP="00ED4038">
      <w:pPr>
        <w:snapToGrid w:val="0"/>
        <w:spacing w:before="120" w:after="120" w:line="360" w:lineRule="auto"/>
        <w:jc w:val="both"/>
        <w:rPr>
          <w:rFonts w:ascii="Cambria" w:hAnsi="Cambria"/>
          <w:color w:val="0000CC"/>
          <w:sz w:val="32"/>
          <w:szCs w:val="32"/>
          <w:lang w:val="vi-VN"/>
        </w:rPr>
      </w:pPr>
      <w:r>
        <w:rPr>
          <w:rFonts w:ascii="Cambria" w:hAnsi="Cambria"/>
          <w:color w:val="0000CC"/>
          <w:sz w:val="32"/>
          <w:szCs w:val="32"/>
          <w:lang w:val="fr-FR"/>
        </w:rPr>
        <w:tab/>
      </w:r>
      <w:r w:rsidR="00423F3F" w:rsidRPr="00CD43C3">
        <w:rPr>
          <w:rFonts w:ascii="Cambria" w:hAnsi="Cambria"/>
          <w:color w:val="0000CC"/>
          <w:sz w:val="32"/>
          <w:szCs w:val="32"/>
          <w:lang w:val="fr-FR"/>
        </w:rPr>
        <w:t>Trước kia, tôi giảng kinh ở Đài Loan,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tại thành phố Đài Bắc,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có một vị đồng tham đạo hữu,</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tuổi của thầy ấy xấp xỉ với tôi, xuất gia sớm,</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20 mấy tuổi đã xuất gia,</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sớm hơn tôi nhiều năm.</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Thầy ấy nêu ra một vấn đề đến hỏi tôi,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thầy ấy nói thầy xem Truyện Vãng Sanh,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thấy được nhiều người như </w:t>
      </w:r>
      <w:proofErr w:type="gramStart"/>
      <w:r w:rsidR="00423F3F" w:rsidRPr="00CD43C3">
        <w:rPr>
          <w:rFonts w:ascii="Cambria" w:hAnsi="Cambria"/>
          <w:color w:val="0000CC"/>
          <w:sz w:val="32"/>
          <w:szCs w:val="32"/>
          <w:lang w:val="fr-FR"/>
        </w:rPr>
        <w:t>vậy:</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đều là niệm Phật 3 năm thì vãng sanh,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thầy ấy hỏi tôi,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có phải là tuổi thọ của họ đều hết rồi chăng?</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Khi tôi nghe câu hỏi này của thầy ấy,</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tôi nói với thầy ấy, không thể nào,</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đâu có chuyện vừa khéo như </w:t>
      </w:r>
      <w:proofErr w:type="gramStart"/>
      <w:r w:rsidR="00423F3F" w:rsidRPr="00CD43C3">
        <w:rPr>
          <w:rFonts w:ascii="Cambria" w:hAnsi="Cambria"/>
          <w:color w:val="0000CC"/>
          <w:sz w:val="32"/>
          <w:szCs w:val="32"/>
          <w:lang w:val="fr-FR"/>
        </w:rPr>
        <w:t>thế?</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Mấy người thì đồng ý </w:t>
      </w:r>
      <w:r w:rsidR="003F4D92">
        <w:rPr>
          <w:rFonts w:ascii="Cambria" w:hAnsi="Cambria"/>
          <w:color w:val="0000CC"/>
          <w:sz w:val="32"/>
          <w:szCs w:val="32"/>
          <w:lang w:val="fr-FR"/>
        </w:rPr>
        <w:t xml:space="preserve">với </w:t>
      </w:r>
      <w:r w:rsidR="00423F3F" w:rsidRPr="00CD43C3">
        <w:rPr>
          <w:rFonts w:ascii="Cambria" w:hAnsi="Cambria"/>
          <w:color w:val="0000CC"/>
          <w:sz w:val="32"/>
          <w:szCs w:val="32"/>
          <w:lang w:val="fr-FR"/>
        </w:rPr>
        <w:t>cách nói như vậy,</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nhưng hầu như đạt đến một nửa,</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vậy thì cách nói ấy không ổn,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cách nói đó không hợp lôgic.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Nên giải thích thế </w:t>
      </w:r>
      <w:proofErr w:type="gramStart"/>
      <w:r w:rsidR="00423F3F" w:rsidRPr="00CD43C3">
        <w:rPr>
          <w:rFonts w:ascii="Cambria" w:hAnsi="Cambria"/>
          <w:color w:val="0000CC"/>
          <w:sz w:val="32"/>
          <w:szCs w:val="32"/>
          <w:lang w:val="fr-FR"/>
        </w:rPr>
        <w:t>nào?</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Có lẽ là công phu niệm Phật của họ đã Thành phiến.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Công phu Thành phiến có khả năng làm được,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2 năm, 3 năm có thể làm được.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Là như lão Hoà thượng Hải Hiền đã nói,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đi đứng nằm ngồi, mọi lúc mọi nơi,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trong tâm chỉ có A Mi Đà Phật,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ngoài A Mi Đà Phật ra,</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không có Vọng tưởng, không có Tạp niệm,</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chỉ là một câu A Mi Đà Phật, đó gọi là Thành phiến.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Chưa đoạn Kiến tư Phiền não,</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nhưng công phu đã Thành phiến,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công phu đạt thành một phiến.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Còn Phiền </w:t>
      </w:r>
      <w:proofErr w:type="gramStart"/>
      <w:r w:rsidR="00423F3F" w:rsidRPr="00CD43C3">
        <w:rPr>
          <w:rFonts w:ascii="Cambria" w:hAnsi="Cambria"/>
          <w:color w:val="0000CC"/>
          <w:sz w:val="32"/>
          <w:szCs w:val="32"/>
          <w:lang w:val="fr-FR"/>
        </w:rPr>
        <w:t>não?</w:t>
      </w:r>
      <w:proofErr w:type="gramEnd"/>
      <w:r w:rsidR="00423F3F" w:rsidRPr="00CD43C3">
        <w:rPr>
          <w:rFonts w:ascii="Cambria" w:hAnsi="Cambria"/>
          <w:color w:val="0000CC"/>
          <w:sz w:val="32"/>
          <w:szCs w:val="32"/>
          <w:lang w:val="fr-FR"/>
        </w:rPr>
        <w:t xml:space="preserve"> Phiền não không khởi hiện hành,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ngài niệm niệm đều là A Mi Đà Phật,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đây là đã khống chế được phiền não.</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Tuy chưa đoạn phiền não nhưng phiền não không khởi tác dụng,</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vậy thì có thể vãng sanh.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Công phu đạt đến cảnh giới đó,</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A Mi Đà Phật chắc chắn </w:t>
      </w:r>
      <w:r w:rsidR="00423F3F" w:rsidRPr="00CD43C3">
        <w:rPr>
          <w:rFonts w:ascii="Cambria" w:hAnsi="Cambria"/>
          <w:color w:val="0000CC"/>
          <w:sz w:val="32"/>
          <w:szCs w:val="32"/>
          <w:lang w:val="fr-FR"/>
        </w:rPr>
        <w:lastRenderedPageBreak/>
        <w:t>đến chăm sóc quý vị,</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hoặc ở trong mộng, hoặc ở trong định,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quý vị thấy được A Mi Đà Phật.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A Mi Đà Phật sẽ nói với quý vị,</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thọ mạng của quý vị còn bao lâu,</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đợi đến lúc mạng sắp hết, Phật đến tiếp dẫn quý vị vãng sanh.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Trong thời điểm đó,</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có không ít người gặp được A Mi Đà Phật,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họ liền nắm chắc cơ hội ấy,</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hướng đến A Mi Đà Phật thỉnh cầu,</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con không cần tuổi thọ nữa,</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bây giờ con đi với Ngài.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Sự việc này rất nhiều,</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không phải ngẫu nhiên vài người,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mà quá nhiều ví dụ này rồi.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A Mi Đà Phật từ bi, liền dẫn quý vị đi.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Vậy mới giảng được thông,</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giảng được viên mãn, mọi người có thể tin.</w:t>
      </w:r>
      <w:r w:rsidR="007076C7" w:rsidRPr="00CD43C3">
        <w:rPr>
          <w:rFonts w:ascii="Cambria" w:hAnsi="Cambria"/>
          <w:color w:val="0000CC"/>
          <w:sz w:val="32"/>
          <w:szCs w:val="32"/>
          <w:lang w:val="fr-FR"/>
        </w:rPr>
        <w:t xml:space="preserve"> </w:t>
      </w:r>
    </w:p>
    <w:p w14:paraId="031709E8" w14:textId="364FCBB3" w:rsidR="007076C7" w:rsidRPr="00CD43C3" w:rsidRDefault="00161DB0" w:rsidP="00ED4038">
      <w:pPr>
        <w:snapToGrid w:val="0"/>
        <w:spacing w:before="120" w:after="120" w:line="360" w:lineRule="auto"/>
        <w:jc w:val="both"/>
        <w:rPr>
          <w:rFonts w:ascii="Cambria" w:hAnsi="Cambria"/>
          <w:color w:val="0000CC"/>
          <w:sz w:val="32"/>
          <w:szCs w:val="32"/>
          <w:lang w:val="vi-VN"/>
        </w:rPr>
      </w:pPr>
      <w:r>
        <w:rPr>
          <w:rFonts w:ascii="Cambria" w:hAnsi="Cambria"/>
          <w:color w:val="0000CC"/>
          <w:sz w:val="32"/>
          <w:szCs w:val="32"/>
          <w:lang w:val="vi-VN"/>
        </w:rPr>
        <w:tab/>
      </w:r>
      <w:r w:rsidR="00423F3F" w:rsidRPr="00CD43C3">
        <w:rPr>
          <w:rFonts w:ascii="Cambria" w:hAnsi="Cambria"/>
          <w:color w:val="0000CC"/>
          <w:sz w:val="32"/>
          <w:szCs w:val="32"/>
          <w:lang w:val="vi-VN"/>
        </w:rPr>
        <w:t>Nếu chính mình có nắm chắc,</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có trình độ thông đạt khá đối với Giáo lý,</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thì họ không đến Thế giới Cực Lạc,</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họ muốn ở thế gi</w:t>
      </w:r>
      <w:r w:rsidR="00423F3F" w:rsidRPr="00CD43C3">
        <w:rPr>
          <w:rFonts w:ascii="Cambria" w:hAnsi="Cambria"/>
          <w:color w:val="0000CC"/>
          <w:sz w:val="32"/>
          <w:szCs w:val="32"/>
          <w:lang w:val="fr-FR"/>
        </w:rPr>
        <w:t>an này:</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nâng công phu lên cao.</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Trong Kinh có nói, tu hành một ngày ở Thế giới Ta Bà,</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bằng 100 năm tu hành ở Thế giới Cực Lạc.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Vì sao </w:t>
      </w:r>
      <w:proofErr w:type="gramStart"/>
      <w:r w:rsidR="00423F3F" w:rsidRPr="00CD43C3">
        <w:rPr>
          <w:rFonts w:ascii="Cambria" w:hAnsi="Cambria"/>
          <w:color w:val="0000CC"/>
          <w:sz w:val="32"/>
          <w:szCs w:val="32"/>
          <w:lang w:val="fr-FR"/>
        </w:rPr>
        <w:t>vậy?</w:t>
      </w:r>
      <w:proofErr w:type="gramEnd"/>
      <w:r w:rsidR="00423F3F" w:rsidRPr="00CD43C3">
        <w:rPr>
          <w:rFonts w:ascii="Cambria" w:hAnsi="Cambria"/>
          <w:color w:val="0000CC"/>
          <w:sz w:val="32"/>
          <w:szCs w:val="32"/>
          <w:lang w:val="fr-FR"/>
        </w:rPr>
        <w:t xml:space="preserve"> Bởi ở nơi đây khó tu,</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khó tu vậy thì vô cùng đáng quý.</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Thế giới Cực Lạc không có chướng duyên,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cho nên tiến bộ rất </w:t>
      </w:r>
      <w:proofErr w:type="gramStart"/>
      <w:r w:rsidR="00423F3F" w:rsidRPr="00CD43C3">
        <w:rPr>
          <w:rFonts w:ascii="Cambria" w:hAnsi="Cambria"/>
          <w:color w:val="0000CC"/>
          <w:sz w:val="32"/>
          <w:szCs w:val="32"/>
          <w:lang w:val="fr-FR"/>
        </w:rPr>
        <w:t>chậm;</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Nơi đây quá nhiều chướng ngại,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quý vị có thể khắc phục, thì nâng lên đặc biệt nhanh.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Đã có Công phu Thành phiến,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tiếp tục 3 đến 5 năm, tinh tấn không thoái,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thì có thể chứng được Phương Tiện Hữu Dư độ.</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Phương Tiện Hữu Dư độ là người Tiểu thừa vãng sanh,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không phải Phàm Thánh Đồng Cư độ,</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Phàm Thánh Đồng Cư độ là phàm phu lục đạo vãng sanh,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chưa đoạn được phiền não,</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Công phu Thành phiến rồi đoạn hết Kiến tư Phiền não,</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[cần] có thời gian 3 năm, 5 năm là đủ,</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phẩm vị vãng sanh Thế giới Cực Lạc của họ cao.</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Nếu lúc đó chưa vãng sanh,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thì lại có 3 năm, 5 năm,</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họ sẽ có thể nâng lên đến Lý nhất tâm Bất loạn.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Vậy là chúng ta đã hiểu rõ đạo lý này,</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học tập kỹ đĩa quang của Hoà thượng Hải Hiền,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thì chúng ta sẽ thể hội được,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khi nào công phu của ngài Thành </w:t>
      </w:r>
      <w:proofErr w:type="gramStart"/>
      <w:r w:rsidR="00423F3F" w:rsidRPr="00CD43C3">
        <w:rPr>
          <w:rFonts w:ascii="Cambria" w:hAnsi="Cambria"/>
          <w:color w:val="0000CC"/>
          <w:sz w:val="32"/>
          <w:szCs w:val="32"/>
          <w:lang w:val="fr-FR"/>
        </w:rPr>
        <w:t>phiến?</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Có lẽ vào sau 20 tuổi,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ngài 20 tuổi xuất gia, tu Pháp môn này,</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chính là tín nguyện trì danh,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thông thường 3 năm có thể đạt đến cảnh giới ấy,</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tôi tin ngài 3 năm đạt tới,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như vậy là 23 tuổi.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23 tuổi ngài chưa đi,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ngài tiếp tục </w:t>
      </w:r>
      <w:r w:rsidR="00423F3F" w:rsidRPr="00CD43C3">
        <w:rPr>
          <w:rFonts w:ascii="Cambria" w:hAnsi="Cambria"/>
          <w:color w:val="0000CC"/>
          <w:sz w:val="32"/>
          <w:szCs w:val="32"/>
          <w:lang w:val="fr-FR"/>
        </w:rPr>
        <w:lastRenderedPageBreak/>
        <w:t>dụng công, ngài không hề thay đổi,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30 tuổi đã có thể đạt đến Sự nhất tâm Bất loạn,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Sự nhất tâm Bất loạn chính là A-la-hán,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tâm thanh tịnh đã hiện tiền.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Qua 6 hay 7 năm nữa,</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ngài đã có thể chứng được Lý nhất tâm Bất loạn,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tức là Đại triệt Đại ngộ, Minh tâm Kiến tánh,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ngài đã chứng được.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Cảnh giới này, với sự biểu diễn của </w:t>
      </w:r>
      <w:r w:rsidR="00DB66F0">
        <w:rPr>
          <w:rFonts w:ascii="Cambria" w:hAnsi="Cambria"/>
          <w:color w:val="0000CC"/>
          <w:sz w:val="32"/>
          <w:szCs w:val="32"/>
          <w:lang w:val="fr-FR"/>
        </w:rPr>
        <w:t xml:space="preserve">đức </w:t>
      </w:r>
      <w:r w:rsidR="00423F3F" w:rsidRPr="00CD43C3">
        <w:rPr>
          <w:rFonts w:ascii="Cambria" w:hAnsi="Cambria"/>
          <w:color w:val="0000CC"/>
          <w:sz w:val="32"/>
          <w:szCs w:val="32"/>
          <w:lang w:val="fr-FR"/>
        </w:rPr>
        <w:t>Thích Ca Mâu Ni Phật: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dưới cây Bồ-đề ban đêm nhìn sao sáng khai ngộ,</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là thuộc về cùng một cảnh giới;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Với Đại sư Huệ Năng:</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ở trong thất Phương trượng của Ngũ tổ:</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nghe giảng Kinh Kim Cang,</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nghe tới </w:t>
      </w:r>
      <w:r w:rsidR="00423F3F" w:rsidRPr="00CD43C3">
        <w:rPr>
          <w:rFonts w:ascii="Cambria" w:eastAsia="DFKai-SB" w:hAnsi="Cambria" w:cs="MS Mincho"/>
          <w:color w:val="FF0000"/>
          <w:sz w:val="32"/>
          <w:szCs w:val="32"/>
        </w:rPr>
        <w:t>「應無所住而生其心」</w:t>
      </w:r>
      <w:r w:rsidR="00423F3F" w:rsidRPr="00CD43C3">
        <w:rPr>
          <w:rFonts w:ascii="Cambria" w:hAnsi="Cambria"/>
          <w:b/>
          <w:bCs/>
          <w:color w:val="0000CC"/>
          <w:sz w:val="32"/>
          <w:szCs w:val="32"/>
          <w:lang w:val="fr-FR"/>
        </w:rPr>
        <w:t>“ưng vô sở trụ nhi sanh kỳ tâm”</w:t>
      </w:r>
      <w:r w:rsidR="00423F3F" w:rsidRPr="00CD43C3">
        <w:rPr>
          <w:rFonts w:ascii="Cambria" w:hAnsi="Cambria"/>
          <w:color w:val="0000CC"/>
          <w:sz w:val="32"/>
          <w:szCs w:val="32"/>
          <w:lang w:val="fr-FR"/>
        </w:rPr>
        <w: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ngài đã khai ngộ,</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đều là thuộc về cùng một cảnh giới,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trong Tịnh tông gọi là Lý nhất tâm Bất loạn,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sanh Thật Báo Trang Nghiêm độ.</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Rất rõ ràng, chúng ta có thể thấy được.</w:t>
      </w:r>
      <w:r w:rsidR="007076C7" w:rsidRPr="00CD43C3">
        <w:rPr>
          <w:rFonts w:ascii="Cambria" w:hAnsi="Cambria"/>
          <w:color w:val="0000CC"/>
          <w:sz w:val="32"/>
          <w:szCs w:val="32"/>
          <w:lang w:val="fr-FR"/>
        </w:rPr>
        <w:t xml:space="preserve"> </w:t>
      </w:r>
    </w:p>
    <w:p w14:paraId="29F5F0DF" w14:textId="466F28D7" w:rsidR="007076C7" w:rsidRPr="00CD43C3" w:rsidRDefault="00021068" w:rsidP="00ED4038">
      <w:pPr>
        <w:snapToGrid w:val="0"/>
        <w:spacing w:before="120" w:after="120" w:line="360" w:lineRule="auto"/>
        <w:jc w:val="both"/>
        <w:rPr>
          <w:rFonts w:ascii="Cambria" w:hAnsi="Cambria"/>
          <w:color w:val="0000CC"/>
          <w:sz w:val="32"/>
          <w:szCs w:val="32"/>
          <w:highlight w:val="yellow"/>
          <w:lang w:val="fr-FR"/>
        </w:rPr>
      </w:pPr>
      <w:r>
        <w:rPr>
          <w:rFonts w:ascii="Cambria" w:hAnsi="Cambria"/>
          <w:color w:val="0000CC"/>
          <w:sz w:val="32"/>
          <w:szCs w:val="32"/>
          <w:lang w:val="vi-VN"/>
        </w:rPr>
        <w:tab/>
      </w:r>
      <w:r w:rsidR="00423F3F" w:rsidRPr="00CD43C3">
        <w:rPr>
          <w:rFonts w:ascii="Cambria" w:hAnsi="Cambria"/>
          <w:color w:val="0000CC"/>
          <w:sz w:val="32"/>
          <w:szCs w:val="32"/>
          <w:lang w:val="vi-VN"/>
        </w:rPr>
        <w:t>Một câu A Mi Đà Phật có thể giúp chúng ta chứng đắc:</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Minh tâm Kiến tánh, Đại triệt Đại ngộ, thành Phật ngay thân này.</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Việc làm về sau thì hoàn toàn xem duyên phận,</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Duyên phận bất đồng,</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dùng phương pháp khéo léo là khác nhau.</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Lão Hoà thượng Hải Hiền là sanh trong thời loạn,</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sinh ở thời đại Phật pháp vô cùng suy vi,</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người thông thường không thể tiếp nhận,</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đồng tu bên cạnh thường xuyên tu hành cùng nhau:</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là không nhiều,</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nhiều nhất là 1-200 người,</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mấy chục người thường xuyên gặp mặt,</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đó là duyên phận của hoàn cảnh.</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Vào thời đại này,</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người ta đều tin tưởng Khoa học,</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đều tham cầu vật chất, đặc biệt là tài sản,</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tham cầu những sự hưởng thụ này,</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sự hưởng thụ của thất tình ngũ dục,</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không tin Tôn giáo, không tin luân hồi,</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không tin nhân quả.</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Ở trong tình trạng như vậy,</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ngài biểu diễn cho chúng ta:</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cả đời lão thật niệm Phật, cầu sanh Tịnh Độ,</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biểu thị rõ ràng sự mong cầu đạt được Pháp môn này,</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làm ra tấm gương tốt nhất cho chúng ta xem,</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tuổi thọ được kéo dài thêm,</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112 tuổi vãng sanh.</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Biểu pháp sau cùng,</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chính là cầm được cuốn sách Tăng Khen Tăng ấy.</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Quyển sách đó là tán thán Tịnh Độ,</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 xml:space="preserve">khen ngợi sự nhất môn thâm nhập, trường thời huân </w:t>
      </w:r>
      <w:r w:rsidR="00423F3F" w:rsidRPr="00CD43C3">
        <w:rPr>
          <w:rFonts w:ascii="Cambria" w:hAnsi="Cambria"/>
          <w:color w:val="0000CC"/>
          <w:sz w:val="32"/>
          <w:szCs w:val="32"/>
          <w:lang w:val="vi-VN"/>
        </w:rPr>
        <w:lastRenderedPageBreak/>
        <w:t>tu,</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một đời thành tựu viên mãn của Tịnh tông.</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Có một vài Cư sĩ đến thăm ngài, đã mang theo cuốn sách đó.</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Ngài không biết chữ,</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nên ngài cần phải hỏi,</w:t>
      </w:r>
      <w:r w:rsidR="007076C7" w:rsidRPr="00CD43C3">
        <w:rPr>
          <w:rFonts w:ascii="Cambria" w:hAnsi="Cambria"/>
          <w:color w:val="0000CC"/>
          <w:sz w:val="32"/>
          <w:szCs w:val="32"/>
          <w:lang w:val="vi-VN"/>
        </w:rPr>
        <w:t xml:space="preserve"> </w:t>
      </w:r>
      <w:r w:rsidR="00FD51D6" w:rsidRPr="00DF56C6">
        <w:rPr>
          <w:rFonts w:ascii="Cambria" w:hAnsi="Cambria"/>
          <w:color w:val="0000CC"/>
          <w:sz w:val="32"/>
          <w:szCs w:val="32"/>
          <w:lang w:val="vi-VN"/>
        </w:rPr>
        <w:t>s</w:t>
      </w:r>
      <w:r w:rsidR="00FD51D6" w:rsidRPr="00CD43C3">
        <w:rPr>
          <w:rFonts w:ascii="Cambria" w:hAnsi="Cambria"/>
          <w:color w:val="0000CC"/>
          <w:sz w:val="32"/>
          <w:szCs w:val="32"/>
          <w:lang w:val="vi-VN"/>
        </w:rPr>
        <w:t xml:space="preserve">ách </w:t>
      </w:r>
      <w:r w:rsidR="00423F3F" w:rsidRPr="00CD43C3">
        <w:rPr>
          <w:rFonts w:ascii="Cambria" w:hAnsi="Cambria"/>
          <w:color w:val="0000CC"/>
          <w:sz w:val="32"/>
          <w:szCs w:val="32"/>
          <w:lang w:val="vi-VN"/>
        </w:rPr>
        <w:t>gì đây? Sách của quý vị mang đến.</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Các Cư sĩ nói với ngài,</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cuốn sách này:</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gọi là Nếu Muốn Phật Pháp Hưng Thịnh Chỉ Có Tăng Khen Tăng.</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Ngài nghe đến tên của quyển sách thì:</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vô lượng hoan hỷ,</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vì sao vậy? Bởi ngài ngày nào cũng đang đợi,</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đã chờ được quyển sách đó,</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thật sự đã đến tay.</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Lập tức khoác áo tràng đắp y,</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 xml:space="preserve">cầm cuốn sách </w:t>
      </w:r>
      <w:r w:rsidR="007B5D0D" w:rsidRPr="00DF56C6">
        <w:rPr>
          <w:rFonts w:ascii="Cambria" w:hAnsi="Cambria"/>
          <w:color w:val="0000CC"/>
          <w:sz w:val="32"/>
          <w:szCs w:val="32"/>
          <w:lang w:val="vi-VN"/>
        </w:rPr>
        <w:t>đó</w:t>
      </w:r>
      <w:r w:rsidR="007B5D0D"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yêu cầu mọi người chụp ảnh cho ngài,</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đây chính là biểu pháp, biểu pháp sau cùng.</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Có lẽ là A Mi Đà Phật nói với ngài,</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ngày nào có người đem sách này đến tặng,</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thì biểu pháp của con đã viên mãn,</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Phật sẽ dẫn con đến Thế giới Cực Lạc.</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Cho nên, ngài ngày nào cũng trông mong, ngày ngày chờ đợi,</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quả nhiên đã chờ được,</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lời của Phật là thật, không phải giả.</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Quý vị xem, sau khi chụp xong tấm hình ấy,</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ngày thứ ba đã vãng sanh.</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Không hề sanh bệnh, vẫn làm việc cả ngày,</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từ sớm đến tối ở trong vườn rau:</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làm đất, nhổ cỏ, tưới nước,</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làm cả ngày, đến đêm thì đi.</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Biểu diễn rất tốt!</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Không phải nói đêm nay tôi vãng sanh,</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 xml:space="preserve">thì ngày </w:t>
      </w:r>
      <w:r w:rsidR="00D659D3" w:rsidRPr="00CD43C3">
        <w:rPr>
          <w:rFonts w:ascii="Cambria" w:hAnsi="Cambria"/>
          <w:color w:val="0000CC"/>
          <w:sz w:val="32"/>
          <w:szCs w:val="32"/>
          <w:lang w:val="vi-VN"/>
        </w:rPr>
        <w:t>n</w:t>
      </w:r>
      <w:r w:rsidR="00D659D3" w:rsidRPr="00DF56C6">
        <w:rPr>
          <w:rFonts w:ascii="Cambria" w:hAnsi="Cambria"/>
          <w:color w:val="0000CC"/>
          <w:sz w:val="32"/>
          <w:szCs w:val="32"/>
          <w:lang w:val="vi-VN"/>
        </w:rPr>
        <w:t>a</w:t>
      </w:r>
      <w:r w:rsidR="00D659D3" w:rsidRPr="00CD43C3">
        <w:rPr>
          <w:rFonts w:ascii="Cambria" w:hAnsi="Cambria"/>
          <w:color w:val="0000CC"/>
          <w:sz w:val="32"/>
          <w:szCs w:val="32"/>
          <w:lang w:val="vi-VN"/>
        </w:rPr>
        <w:t xml:space="preserve">y </w:t>
      </w:r>
      <w:r w:rsidR="00423F3F" w:rsidRPr="00CD43C3">
        <w:rPr>
          <w:rFonts w:ascii="Cambria" w:hAnsi="Cambria"/>
          <w:color w:val="0000CC"/>
          <w:sz w:val="32"/>
          <w:szCs w:val="32"/>
          <w:lang w:val="vi-VN"/>
        </w:rPr>
        <w:t>có thể nghỉ ngơi nghỉ phép,</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để cho tôi chuẩn bị chút, không hề.</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Kiểu dáng làm việc giống như bình thường vậy,</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nói đi là đi.</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Có người đồng tu nói với ngài,</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ngày nào ngài đi, nói một chút với chúng con,</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để mọi người chúng con trợ niệm cho ngài.</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Ngài đã từ chối, nói không cần trợ niệm,</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trợ niệm là không chắc chắn,</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tôi nắm chắc chắn, tôi tự mình đi,</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không cần người trợ giúp.</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Thọ mạng của ngài thật ra đã nói quá rõ ràng,</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do A Mi Đà Phật kéo dài cho ngài,</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có lẽ tuổi thọ của ngài cũng chỉ 7-80.</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Sư đệ của ngài [là] Pháp sư Hải Khánh,</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82 tuổi ra đi,</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mẫu thân ngài 86 tuổi ra đi,</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trong suy nghĩ thông thường của chúng ta,</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thì ngài cũng là hơn 80 tuổi;</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vi-VN"/>
        </w:rPr>
        <w:t>Nói cách khác, đến 112 tuổi,</w:t>
      </w:r>
      <w:r w:rsidR="007076C7" w:rsidRPr="00CD43C3">
        <w:rPr>
          <w:rFonts w:ascii="Cambria" w:hAnsi="Cambria"/>
          <w:color w:val="0000CC"/>
          <w:sz w:val="32"/>
          <w:szCs w:val="32"/>
          <w:lang w:val="vi-VN"/>
        </w:rPr>
        <w:t xml:space="preserve"> </w:t>
      </w:r>
      <w:r w:rsidR="00423F3F" w:rsidRPr="00CD43C3">
        <w:rPr>
          <w:rFonts w:ascii="Cambria" w:hAnsi="Cambria"/>
          <w:color w:val="0000CC"/>
          <w:sz w:val="32"/>
          <w:szCs w:val="32"/>
          <w:lang w:val="fr-FR"/>
        </w:rPr>
        <w:t>là do A Mi Đà Phật kéo dài cho ngài.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Hoàn toàn là làm cho chúng ta thấy.</w:t>
      </w:r>
      <w:r w:rsidR="007076C7" w:rsidRPr="00CD43C3">
        <w:rPr>
          <w:rFonts w:ascii="Cambria" w:hAnsi="Cambria"/>
          <w:color w:val="0000CC"/>
          <w:sz w:val="32"/>
          <w:szCs w:val="32"/>
          <w:lang w:val="fr-FR"/>
        </w:rPr>
        <w:t xml:space="preserve"> </w:t>
      </w:r>
    </w:p>
    <w:p w14:paraId="25203B9A" w14:textId="22240352" w:rsidR="007076C7" w:rsidRPr="00CD43C3" w:rsidRDefault="00244705" w:rsidP="00ED4038">
      <w:pPr>
        <w:snapToGrid w:val="0"/>
        <w:spacing w:before="120" w:after="120" w:line="360" w:lineRule="auto"/>
        <w:jc w:val="both"/>
        <w:rPr>
          <w:rFonts w:ascii="Cambria" w:hAnsi="Cambria"/>
          <w:color w:val="0000CC"/>
          <w:sz w:val="32"/>
          <w:szCs w:val="32"/>
          <w:lang w:val="fr-FR"/>
        </w:rPr>
      </w:pPr>
      <w:r>
        <w:rPr>
          <w:rFonts w:ascii="Cambria" w:hAnsi="Cambria"/>
          <w:color w:val="0000CC"/>
          <w:sz w:val="32"/>
          <w:szCs w:val="32"/>
          <w:lang w:val="fr-FR"/>
        </w:rPr>
        <w:lastRenderedPageBreak/>
        <w:tab/>
      </w:r>
      <w:r w:rsidR="00423F3F" w:rsidRPr="00CD43C3">
        <w:rPr>
          <w:rFonts w:ascii="Cambria" w:hAnsi="Cambria"/>
          <w:color w:val="0000CC"/>
          <w:sz w:val="32"/>
          <w:szCs w:val="32"/>
          <w:lang w:val="fr-FR"/>
        </w:rPr>
        <w:t xml:space="preserve">Có muốn một đời thành tựu </w:t>
      </w:r>
      <w:proofErr w:type="gramStart"/>
      <w:r w:rsidR="00423F3F" w:rsidRPr="00CD43C3">
        <w:rPr>
          <w:rFonts w:ascii="Cambria" w:hAnsi="Cambria"/>
          <w:color w:val="0000CC"/>
          <w:sz w:val="32"/>
          <w:szCs w:val="32"/>
          <w:lang w:val="fr-FR"/>
        </w:rPr>
        <w:t>không?</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Có muốn vãng sanh Tịnh Độ </w:t>
      </w:r>
      <w:proofErr w:type="gramStart"/>
      <w:r w:rsidR="00423F3F" w:rsidRPr="00CD43C3">
        <w:rPr>
          <w:rFonts w:ascii="Cambria" w:hAnsi="Cambria"/>
          <w:color w:val="0000CC"/>
          <w:sz w:val="32"/>
          <w:szCs w:val="32"/>
          <w:lang w:val="fr-FR"/>
        </w:rPr>
        <w:t>không?</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Nếu là muốn thì không khó,</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tin thật nguyện khẩn thiết,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nhất hướng chuyên niệm, cầu sanh Tịnh Độ,</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người nào cũng có thể thành tựu.</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Cho dù quá khứ đã tạo rất nhiều tội nghiệp, </w:t>
      </w:r>
      <w:r w:rsidR="00203422">
        <w:rPr>
          <w:rFonts w:ascii="Cambria" w:hAnsi="Cambria"/>
          <w:color w:val="0000CC"/>
          <w:sz w:val="32"/>
          <w:szCs w:val="32"/>
          <w:lang w:val="fr-FR"/>
        </w:rPr>
        <w:t xml:space="preserve">cũng </w:t>
      </w:r>
      <w:r w:rsidR="00423F3F" w:rsidRPr="00CD43C3">
        <w:rPr>
          <w:rFonts w:ascii="Cambria" w:hAnsi="Cambria"/>
          <w:color w:val="0000CC"/>
          <w:sz w:val="32"/>
          <w:szCs w:val="32"/>
          <w:lang w:val="fr-FR"/>
        </w:rPr>
        <w:t>không quan trọng,</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một câu A Mi Đà Phật này,</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chúng ta phải nên tin lời dạy trên Kinh,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niệm một tiếng Phật </w:t>
      </w:r>
      <w:proofErr w:type="gramStart"/>
      <w:r w:rsidR="00423F3F" w:rsidRPr="00CD43C3">
        <w:rPr>
          <w:rFonts w:ascii="Cambria" w:hAnsi="Cambria"/>
          <w:color w:val="0000CC"/>
          <w:sz w:val="32"/>
          <w:szCs w:val="32"/>
          <w:lang w:val="fr-FR"/>
        </w:rPr>
        <w:t>hiệu:</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tiêu tội nặng sanh </w:t>
      </w:r>
      <w:r w:rsidR="00DA5C86" w:rsidRPr="00CD43C3">
        <w:rPr>
          <w:rFonts w:ascii="Cambria" w:hAnsi="Cambria"/>
          <w:color w:val="0000CC"/>
          <w:sz w:val="32"/>
          <w:szCs w:val="32"/>
          <w:lang w:val="fr-FR"/>
        </w:rPr>
        <w:t xml:space="preserve">tử </w:t>
      </w:r>
      <w:r w:rsidR="00423F3F" w:rsidRPr="00CD43C3">
        <w:rPr>
          <w:rFonts w:ascii="Cambria" w:hAnsi="Cambria"/>
          <w:color w:val="0000CC"/>
          <w:sz w:val="32"/>
          <w:szCs w:val="32"/>
          <w:lang w:val="fr-FR"/>
        </w:rPr>
        <w:t>của 80 ức kiếp.</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Quý vị phải nên tin, </w:t>
      </w:r>
      <w:r w:rsidR="0029224D">
        <w:rPr>
          <w:rFonts w:ascii="Cambria" w:hAnsi="Cambria"/>
          <w:color w:val="0000CC"/>
          <w:sz w:val="32"/>
          <w:szCs w:val="32"/>
          <w:lang w:val="fr-FR"/>
        </w:rPr>
        <w:t xml:space="preserve">đức </w:t>
      </w:r>
      <w:r w:rsidR="00423F3F" w:rsidRPr="00CD43C3">
        <w:rPr>
          <w:rFonts w:ascii="Cambria" w:hAnsi="Cambria"/>
          <w:color w:val="0000CC"/>
          <w:sz w:val="32"/>
          <w:szCs w:val="32"/>
          <w:lang w:val="fr-FR"/>
        </w:rPr>
        <w:t>Phật không phải nói phô trương,</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không phải lừa gạt người,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câu nào cũng là lời thật thà,</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người tin thì có phước.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Đặc biệt là sanh trong thời đại hiện nay,</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điều gì cũng không nên nghĩ,</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không nên bị ảnh hưởng, quấy nhiễu,</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bởi những sự thay đổi của xã hội,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bất luận cảnh giới nào,</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thuận cảnh nghịch cảnh, thiện duyên ác duyên,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tất cả đều là một câu A Mi Đà Phật.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Vạn pháp quy nhất, “nhất” chính là câu Phật hiệu này,</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tất cả pháp thảy đều quy về một câu Phật hiệu,</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một câu danh hiệu Phật thay thế tất cả pháp,</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thì tâm quý vị sẽ thanh tịnh, công phu niệm Phật sẽ đắc lực.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Nếu quý vẫn là bị cảnh giới bên ngoài quấy nhiễu,</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vẫn không buông xuống được cảnh giới bên ngoài,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thì làm sao công phu của quý vị có thể đắc </w:t>
      </w:r>
      <w:proofErr w:type="gramStart"/>
      <w:r w:rsidR="00423F3F" w:rsidRPr="00CD43C3">
        <w:rPr>
          <w:rFonts w:ascii="Cambria" w:hAnsi="Cambria"/>
          <w:color w:val="0000CC"/>
          <w:sz w:val="32"/>
          <w:szCs w:val="32"/>
          <w:lang w:val="fr-FR"/>
        </w:rPr>
        <w:t>lực?</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Không đắc lực, vậy thì như cổ nhân </w:t>
      </w:r>
      <w:proofErr w:type="gramStart"/>
      <w:r w:rsidR="00423F3F" w:rsidRPr="00CD43C3">
        <w:rPr>
          <w:rFonts w:ascii="Cambria" w:hAnsi="Cambria"/>
          <w:color w:val="0000CC"/>
          <w:sz w:val="32"/>
          <w:szCs w:val="32"/>
          <w:lang w:val="fr-FR"/>
        </w:rPr>
        <w:t>nói:</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chỉ là lưu lại chủng tử niệm Phật: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trong A-lại-da,</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làm thành lợi ích: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để gặp được duyên lại tiếp tục làm trong đời khác kiếp sau,</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còn đời này không thể thành tựu.</w:t>
      </w:r>
      <w:r w:rsidR="007076C7" w:rsidRPr="00CD43C3">
        <w:rPr>
          <w:rFonts w:ascii="Cambria" w:hAnsi="Cambria"/>
          <w:color w:val="0000CC"/>
          <w:sz w:val="32"/>
          <w:szCs w:val="32"/>
          <w:lang w:val="fr-FR"/>
        </w:rPr>
        <w:t xml:space="preserve"> </w:t>
      </w:r>
    </w:p>
    <w:p w14:paraId="424947F1" w14:textId="293E3402" w:rsidR="007076C7" w:rsidRPr="00CD43C3" w:rsidRDefault="00857BB5" w:rsidP="00ED4038">
      <w:pPr>
        <w:snapToGrid w:val="0"/>
        <w:spacing w:before="120" w:after="120" w:line="360" w:lineRule="auto"/>
        <w:jc w:val="both"/>
        <w:rPr>
          <w:rFonts w:ascii="Cambria" w:hAnsi="Cambria"/>
          <w:color w:val="0000CC"/>
          <w:sz w:val="32"/>
          <w:szCs w:val="32"/>
          <w:lang w:val="fr-FR"/>
        </w:rPr>
      </w:pPr>
      <w:r>
        <w:rPr>
          <w:rFonts w:ascii="Cambria" w:hAnsi="Cambria"/>
          <w:color w:val="0000CC"/>
          <w:sz w:val="32"/>
          <w:szCs w:val="32"/>
          <w:lang w:val="fr-FR"/>
        </w:rPr>
        <w:tab/>
      </w:r>
      <w:r w:rsidR="00423F3F" w:rsidRPr="00CD43C3">
        <w:rPr>
          <w:rFonts w:ascii="Cambria" w:hAnsi="Cambria"/>
          <w:color w:val="0000CC"/>
          <w:sz w:val="32"/>
          <w:szCs w:val="32"/>
          <w:lang w:val="fr-FR"/>
        </w:rPr>
        <w:t>Đời này muốn thành tựu thì phải buông xuống,</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buông xuống vạn duyên,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cũng chính là tôi thường hay khuyến khích mọi người,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không bị sự quấy nhiễu bởi hoàn cảnh bên ngoài.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Hoàn cảnh bên ngoài nhất định đến quấy nhiễu,</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quấy nhiễu thì làm </w:t>
      </w:r>
      <w:proofErr w:type="gramStart"/>
      <w:r w:rsidR="00423F3F" w:rsidRPr="00CD43C3">
        <w:rPr>
          <w:rFonts w:ascii="Cambria" w:hAnsi="Cambria"/>
          <w:color w:val="0000CC"/>
          <w:sz w:val="32"/>
          <w:szCs w:val="32"/>
          <w:lang w:val="fr-FR"/>
        </w:rPr>
        <w:t>sao?</w:t>
      </w:r>
      <w:proofErr w:type="gramEnd"/>
      <w:r w:rsidR="00423F3F" w:rsidRPr="00CD43C3">
        <w:rPr>
          <w:rFonts w:ascii="Cambria" w:hAnsi="Cambria"/>
          <w:color w:val="0000CC"/>
          <w:sz w:val="32"/>
          <w:szCs w:val="32"/>
          <w:lang w:val="fr-FR"/>
        </w:rPr>
        <w:t xml:space="preserve"> Tuỳ duyên.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Quý vị nói tốt, rất </w:t>
      </w:r>
      <w:proofErr w:type="gramStart"/>
      <w:r w:rsidR="00423F3F" w:rsidRPr="00CD43C3">
        <w:rPr>
          <w:rFonts w:ascii="Cambria" w:hAnsi="Cambria"/>
          <w:color w:val="0000CC"/>
          <w:sz w:val="32"/>
          <w:szCs w:val="32"/>
          <w:lang w:val="fr-FR"/>
        </w:rPr>
        <w:t>tốt;</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Quý vị nói không tốt, cũng rất tốt,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tất cả đều tuỳ duyên.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Tuỳ duyên, thế nào gọi là tuỳ </w:t>
      </w:r>
      <w:proofErr w:type="gramStart"/>
      <w:r w:rsidR="00423F3F" w:rsidRPr="00CD43C3">
        <w:rPr>
          <w:rFonts w:ascii="Cambria" w:hAnsi="Cambria"/>
          <w:color w:val="0000CC"/>
          <w:sz w:val="32"/>
          <w:szCs w:val="32"/>
          <w:lang w:val="fr-FR"/>
        </w:rPr>
        <w:t>duyên?</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Không dính tướng gọi là tuỳ duyên.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Dính tướng không phải tuỳ duyên, dính tướng là tạo nghiệp,</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không kể là thiện pháp hay ác pháp,</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chỉ cần dính tướng.</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Dính tướng là </w:t>
      </w:r>
      <w:proofErr w:type="gramStart"/>
      <w:r w:rsidR="00423F3F" w:rsidRPr="00CD43C3">
        <w:rPr>
          <w:rFonts w:ascii="Cambria" w:hAnsi="Cambria"/>
          <w:color w:val="0000CC"/>
          <w:sz w:val="32"/>
          <w:szCs w:val="32"/>
          <w:lang w:val="fr-FR"/>
        </w:rPr>
        <w:t>gì?</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Là quý vị để ở trong tâm, đó gọi là </w:t>
      </w:r>
      <w:r w:rsidR="00423F3F" w:rsidRPr="00CD43C3">
        <w:rPr>
          <w:rFonts w:ascii="Cambria" w:hAnsi="Cambria"/>
          <w:color w:val="0000CC"/>
          <w:sz w:val="32"/>
          <w:szCs w:val="32"/>
          <w:lang w:val="fr-FR"/>
        </w:rPr>
        <w:lastRenderedPageBreak/>
        <w:t>dính tướng.</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A-lại-da-thức có thiện có ác,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dính tướng của thiện,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tương lai đời sau sanh ba đường </w:t>
      </w:r>
      <w:proofErr w:type="gramStart"/>
      <w:r w:rsidR="00423F3F" w:rsidRPr="00CD43C3">
        <w:rPr>
          <w:rFonts w:ascii="Cambria" w:hAnsi="Cambria"/>
          <w:color w:val="0000CC"/>
          <w:sz w:val="32"/>
          <w:szCs w:val="32"/>
          <w:lang w:val="fr-FR"/>
        </w:rPr>
        <w:t>thiện;</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Dính tướng ác, quả báo đời sau là ba đường ác,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quý vị nhất định không thoát khỏi.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Thế nào là không dính </w:t>
      </w:r>
      <w:proofErr w:type="gramStart"/>
      <w:r w:rsidR="00423F3F" w:rsidRPr="00CD43C3">
        <w:rPr>
          <w:rFonts w:ascii="Cambria" w:hAnsi="Cambria"/>
          <w:color w:val="0000CC"/>
          <w:sz w:val="32"/>
          <w:szCs w:val="32"/>
          <w:lang w:val="fr-FR"/>
        </w:rPr>
        <w:t>tướng?</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Cho dù đó là thiện hay ác,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đều không nên để trên tâm,</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trên tâm chỉ để A Mi Đà Phật,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ngoài A Mi Đà Phật ra cũng không để vào điều gì,</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đó gọi là không trước tướng.</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Tướng dính trong tâm quý vị là A Mi Đà Phật,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niệm niệm đều là Thế giới Tây Phương Cực Lạc,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niệm niệm đều là A Mi Đà Phật,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ngoài A Mi Đà Phật ra cũng không còn điều gì,</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thì chắc chắn vãng sanh.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Nếu quý vị còn thọ mạng nhưng không cần nữa,</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vậy thì quý vị chỉ 3 năm nhất định vãnh sanh,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là thật, không phải giả.</w:t>
      </w:r>
      <w:r w:rsidR="007076C7" w:rsidRPr="00CD43C3">
        <w:rPr>
          <w:rFonts w:ascii="Cambria" w:hAnsi="Cambria"/>
          <w:color w:val="0000CC"/>
          <w:sz w:val="32"/>
          <w:szCs w:val="32"/>
          <w:lang w:val="fr-FR"/>
        </w:rPr>
        <w:t xml:space="preserve"> </w:t>
      </w:r>
    </w:p>
    <w:p w14:paraId="606ED1E2" w14:textId="61FE5DE9" w:rsidR="007076C7" w:rsidRPr="00CD43C3" w:rsidRDefault="00BD69E1" w:rsidP="00ED4038">
      <w:pPr>
        <w:snapToGrid w:val="0"/>
        <w:spacing w:before="120" w:after="120" w:line="360" w:lineRule="auto"/>
        <w:jc w:val="both"/>
        <w:rPr>
          <w:rFonts w:ascii="Cambria" w:hAnsi="Cambria"/>
          <w:color w:val="0000CC"/>
          <w:sz w:val="32"/>
          <w:szCs w:val="32"/>
          <w:lang w:val="fr-FR"/>
        </w:rPr>
      </w:pPr>
      <w:r>
        <w:rPr>
          <w:rFonts w:ascii="Cambria" w:hAnsi="Cambria"/>
          <w:color w:val="0000CC"/>
          <w:sz w:val="32"/>
          <w:szCs w:val="32"/>
          <w:lang w:val="fr-FR"/>
        </w:rPr>
        <w:tab/>
      </w:r>
      <w:r w:rsidR="00423F3F" w:rsidRPr="00CD43C3">
        <w:rPr>
          <w:rFonts w:ascii="Cambria" w:hAnsi="Cambria"/>
          <w:color w:val="0000CC"/>
          <w:sz w:val="32"/>
          <w:szCs w:val="32"/>
          <w:lang w:val="fr-FR"/>
        </w:rPr>
        <w:t>Trước đây vài năm, mọi người còn nhớ chú Hoàng Trung Xương,</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người thanh niên ấy 30 tuổi mới bắt đầu,</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nghe tôi giảng kinh,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niệm Phật 3 năm vãng sanh, chú ấy thí nghiệm xem.</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Bế quan ở Thâm Quyến,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Cư sĩ Hướng Tiểu Lợi hộ trì chú ấy bế quan,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2 năm 10 tháng, còn </w:t>
      </w:r>
      <w:r w:rsidR="00EF1160">
        <w:rPr>
          <w:rFonts w:ascii="Cambria" w:hAnsi="Cambria"/>
          <w:color w:val="0000CC"/>
          <w:sz w:val="32"/>
          <w:szCs w:val="32"/>
          <w:lang w:val="fr-FR"/>
        </w:rPr>
        <w:t>thiếu</w:t>
      </w:r>
      <w:r w:rsidR="00EF1160"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hai tháng thì tròn đủ,</w:t>
      </w:r>
      <w:r w:rsidR="007076C7" w:rsidRPr="00CD43C3">
        <w:rPr>
          <w:rFonts w:ascii="Cambria" w:hAnsi="Cambria"/>
          <w:color w:val="0000CC"/>
          <w:sz w:val="32"/>
          <w:szCs w:val="32"/>
          <w:lang w:val="fr-FR"/>
        </w:rPr>
        <w:t xml:space="preserve"> </w:t>
      </w:r>
      <w:r w:rsidR="004B50B3">
        <w:rPr>
          <w:rFonts w:ascii="Cambria" w:hAnsi="Cambria"/>
          <w:color w:val="0000CC"/>
          <w:sz w:val="32"/>
          <w:szCs w:val="32"/>
          <w:lang w:val="fr-FR"/>
        </w:rPr>
        <w:t>c</w:t>
      </w:r>
      <w:r w:rsidR="004B50B3" w:rsidRPr="00CD43C3">
        <w:rPr>
          <w:rFonts w:ascii="Cambria" w:hAnsi="Cambria"/>
          <w:color w:val="0000CC"/>
          <w:sz w:val="32"/>
          <w:szCs w:val="32"/>
          <w:lang w:val="fr-FR"/>
        </w:rPr>
        <w:t xml:space="preserve">hú </w:t>
      </w:r>
      <w:r w:rsidR="00423F3F" w:rsidRPr="00CD43C3">
        <w:rPr>
          <w:rFonts w:ascii="Cambria" w:hAnsi="Cambria"/>
          <w:color w:val="0000CC"/>
          <w:sz w:val="32"/>
          <w:szCs w:val="32"/>
          <w:lang w:val="fr-FR"/>
        </w:rPr>
        <w:t>ấy biết trước ngày giờ vãng sanh rồi.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Là thật, không phải giả.</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Còn thọ mạng, chẳng phải không còn, nhưng không cần nữa,</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cầu A Mi Đà Phật dẫn chú ấy đi,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Phật liền thật sự mang chú ấy đi rồi.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Hoàng Trung Xương làm được,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thì người nào cũng làm được,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quý vị lo </w:t>
      </w:r>
      <w:proofErr w:type="gramStart"/>
      <w:r w:rsidR="00423F3F" w:rsidRPr="00CD43C3">
        <w:rPr>
          <w:rFonts w:ascii="Cambria" w:hAnsi="Cambria"/>
          <w:color w:val="0000CC"/>
          <w:sz w:val="32"/>
          <w:szCs w:val="32"/>
          <w:lang w:val="fr-FR"/>
        </w:rPr>
        <w:t>gì!</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Người niệm Phật có tai nạn </w:t>
      </w:r>
      <w:proofErr w:type="gramStart"/>
      <w:r w:rsidR="00423F3F" w:rsidRPr="00CD43C3">
        <w:rPr>
          <w:rFonts w:ascii="Cambria" w:hAnsi="Cambria"/>
          <w:color w:val="0000CC"/>
          <w:sz w:val="32"/>
          <w:szCs w:val="32"/>
          <w:lang w:val="fr-FR"/>
        </w:rPr>
        <w:t>không?</w:t>
      </w:r>
      <w:proofErr w:type="gramEnd"/>
      <w:r w:rsidR="00423F3F" w:rsidRPr="00CD43C3">
        <w:rPr>
          <w:rFonts w:ascii="Cambria" w:hAnsi="Cambria"/>
          <w:color w:val="0000CC"/>
          <w:sz w:val="32"/>
          <w:szCs w:val="32"/>
          <w:lang w:val="fr-FR"/>
        </w:rPr>
        <w:t xml:space="preserve"> Không có,</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tai nạn đến thì tới Thế giới Cực Lạc thôi.</w:t>
      </w:r>
      <w:r w:rsidR="007076C7" w:rsidRPr="00CD43C3">
        <w:rPr>
          <w:rFonts w:ascii="Cambria" w:hAnsi="Cambria"/>
          <w:color w:val="0000CC"/>
          <w:sz w:val="32"/>
          <w:szCs w:val="32"/>
          <w:lang w:val="fr-FR"/>
        </w:rPr>
        <w:t xml:space="preserve"> </w:t>
      </w:r>
      <w:proofErr w:type="gramStart"/>
      <w:r w:rsidR="00423F3F" w:rsidRPr="00CD43C3">
        <w:rPr>
          <w:rFonts w:ascii="Cambria" w:hAnsi="Cambria"/>
          <w:color w:val="0000CC"/>
          <w:sz w:val="32"/>
          <w:szCs w:val="32"/>
          <w:lang w:val="fr-FR"/>
        </w:rPr>
        <w:t>tai</w:t>
      </w:r>
      <w:proofErr w:type="gramEnd"/>
      <w:r w:rsidR="00423F3F" w:rsidRPr="00CD43C3">
        <w:rPr>
          <w:rFonts w:ascii="Cambria" w:hAnsi="Cambria"/>
          <w:color w:val="0000CC"/>
          <w:sz w:val="32"/>
          <w:szCs w:val="32"/>
          <w:lang w:val="fr-FR"/>
        </w:rPr>
        <w:t xml:space="preserve"> nạn không đến cũng đi thôi,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cho nên không bị tai nạn,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cần phải hiểu đạo lý này.</w:t>
      </w:r>
      <w:r w:rsidR="007076C7" w:rsidRPr="00CD43C3">
        <w:rPr>
          <w:rFonts w:ascii="Cambria" w:hAnsi="Cambria"/>
          <w:color w:val="0000CC"/>
          <w:sz w:val="32"/>
          <w:szCs w:val="32"/>
          <w:lang w:val="fr-FR"/>
        </w:rPr>
        <w:t xml:space="preserve"> </w:t>
      </w:r>
    </w:p>
    <w:p w14:paraId="6431BA39" w14:textId="33980133" w:rsidR="007076C7" w:rsidRPr="00CD43C3" w:rsidRDefault="004B50B3" w:rsidP="00ED4038">
      <w:pPr>
        <w:snapToGrid w:val="0"/>
        <w:spacing w:before="120" w:after="120" w:line="360" w:lineRule="auto"/>
        <w:jc w:val="both"/>
        <w:rPr>
          <w:rFonts w:ascii="Cambria" w:eastAsiaTheme="minorEastAsia" w:hAnsi="Cambria" w:cs="MS Mincho"/>
          <w:color w:val="FF0000"/>
          <w:sz w:val="32"/>
          <w:szCs w:val="32"/>
          <w:lang w:val="fr-FR"/>
        </w:rPr>
      </w:pPr>
      <w:r>
        <w:rPr>
          <w:rFonts w:ascii="Cambria" w:hAnsi="Cambria"/>
          <w:color w:val="0000CC"/>
          <w:sz w:val="32"/>
          <w:szCs w:val="32"/>
          <w:lang w:val="fr-FR"/>
        </w:rPr>
        <w:tab/>
      </w:r>
      <w:r w:rsidR="00423F3F" w:rsidRPr="00CD43C3">
        <w:rPr>
          <w:rFonts w:ascii="Cambria" w:hAnsi="Cambria"/>
          <w:color w:val="0000CC"/>
          <w:sz w:val="32"/>
          <w:szCs w:val="32"/>
          <w:lang w:val="fr-FR"/>
        </w:rPr>
        <w:t>Pháp hội, đức Thế Tôn Thích Ca Mâu Ni Phật,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và Tôn giả A Nan những vị </w:t>
      </w:r>
      <w:proofErr w:type="gramStart"/>
      <w:r w:rsidR="00423F3F" w:rsidRPr="00CD43C3">
        <w:rPr>
          <w:rFonts w:ascii="Cambria" w:hAnsi="Cambria"/>
          <w:color w:val="0000CC"/>
          <w:sz w:val="32"/>
          <w:szCs w:val="32"/>
          <w:lang w:val="fr-FR"/>
        </w:rPr>
        <w:t>ấy:</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lên sân khấu biểu diễn, biểu diễn cho chúng ta xem,</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nếu chúng ta xem hiểu được,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thì được lợi ích chân thật,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rất tự nhiên có thể buông xuống vạn duyên.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Buông xuống vạn duyên chẳng phải </w:t>
      </w:r>
      <w:r w:rsidR="004257B4">
        <w:rPr>
          <w:rFonts w:ascii="Cambria" w:hAnsi="Cambria"/>
          <w:color w:val="0000CC"/>
          <w:sz w:val="32"/>
          <w:szCs w:val="32"/>
          <w:lang w:val="fr-FR"/>
        </w:rPr>
        <w:t xml:space="preserve">là </w:t>
      </w:r>
      <w:r w:rsidR="00423F3F" w:rsidRPr="00CD43C3">
        <w:rPr>
          <w:rFonts w:ascii="Cambria" w:hAnsi="Cambria"/>
          <w:color w:val="0000CC"/>
          <w:sz w:val="32"/>
          <w:szCs w:val="32"/>
          <w:lang w:val="fr-FR"/>
        </w:rPr>
        <w:t>không làm việc,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vẫn làm việc như thường, mặc áo ăn cơm như cũ,</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cũng không ít hơn một việc.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Làm sao buông </w:t>
      </w:r>
      <w:proofErr w:type="gramStart"/>
      <w:r w:rsidR="00423F3F" w:rsidRPr="00CD43C3">
        <w:rPr>
          <w:rFonts w:ascii="Cambria" w:hAnsi="Cambria"/>
          <w:color w:val="0000CC"/>
          <w:sz w:val="32"/>
          <w:szCs w:val="32"/>
          <w:lang w:val="fr-FR"/>
        </w:rPr>
        <w:t>xuống?</w:t>
      </w:r>
      <w:proofErr w:type="gramEnd"/>
      <w:r w:rsidR="00423F3F" w:rsidRPr="00CD43C3">
        <w:rPr>
          <w:rFonts w:ascii="Cambria" w:hAnsi="Cambria"/>
          <w:color w:val="0000CC"/>
          <w:sz w:val="32"/>
          <w:szCs w:val="32"/>
          <w:lang w:val="fr-FR"/>
        </w:rPr>
        <w:t xml:space="preserve"> Trong tâm không dính tướng,</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trong tâm chỉ có A Mi Đà </w:t>
      </w:r>
      <w:r w:rsidR="00423F3F" w:rsidRPr="00CD43C3">
        <w:rPr>
          <w:rFonts w:ascii="Cambria" w:hAnsi="Cambria"/>
          <w:color w:val="0000CC"/>
          <w:sz w:val="32"/>
          <w:szCs w:val="32"/>
          <w:lang w:val="fr-FR"/>
        </w:rPr>
        <w:lastRenderedPageBreak/>
        <w:t>Phật,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mọi lúc mọi nơi,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không nên quên A Mi Đà Phật,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hết thảy tất cả nghiệp thiện, nghiệp ác đều là giả,</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tất cả những gì có tướng đều là hư vọng, cũng đừng cho là thật,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thế nào cũng tốt.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Hằng thuận chúng sanh, tuỳ hỷ công đức,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công đức chính </w:t>
      </w:r>
      <w:proofErr w:type="gramStart"/>
      <w:r w:rsidR="00423F3F" w:rsidRPr="00CD43C3">
        <w:rPr>
          <w:rFonts w:ascii="Cambria" w:hAnsi="Cambria"/>
          <w:color w:val="0000CC"/>
          <w:sz w:val="32"/>
          <w:szCs w:val="32"/>
          <w:lang w:val="fr-FR"/>
        </w:rPr>
        <w:t>là:</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không đem cảnh giới bên ngoài đặt vào trong tâm,</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đây chính là công đức.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Trong tâm chỉ có A Mi Đà Phật,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đó gọi là chuyên tu Tịnh Độ, chắc chắn vãng sanh.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Không khó,</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ngài A Nan vào lúc ấy,</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biểu diễn thỉnh pháp cho đại chúng chúng ta,</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cuối cùng nói</w:t>
      </w:r>
      <w:r w:rsidR="00D053D0">
        <w:rPr>
          <w:rFonts w:ascii="Cambria" w:hAnsi="Cambria"/>
          <w:color w:val="0000CC"/>
          <w:sz w:val="32"/>
          <w:szCs w:val="32"/>
          <w:lang w:val="fr-FR"/>
        </w:rPr>
        <w:t> :</w:t>
      </w:r>
      <w:r w:rsidR="00423F3F" w:rsidRPr="00CD43C3">
        <w:rPr>
          <w:rFonts w:ascii="Cambria" w:hAnsi="Cambria"/>
          <w:color w:val="0000CC"/>
          <w:sz w:val="32"/>
          <w:szCs w:val="32"/>
          <w:lang w:val="fr-FR"/>
        </w:rPr>
        <w:t xml:space="preserve"> </w:t>
      </w:r>
      <w:r w:rsidR="00423F3F" w:rsidRPr="00CD43C3">
        <w:rPr>
          <w:rFonts w:ascii="Cambria" w:eastAsia="DFKai-SB" w:hAnsi="Cambria" w:cs="MS Mincho"/>
          <w:color w:val="FF0000"/>
          <w:sz w:val="32"/>
          <w:szCs w:val="32"/>
        </w:rPr>
        <w:t>「</w:t>
      </w:r>
      <w:r w:rsidR="00423F3F" w:rsidRPr="00CD43C3">
        <w:rPr>
          <w:rFonts w:ascii="Cambria" w:eastAsia="DFKai-SB" w:hAnsi="Cambria" w:cs="Batang"/>
          <w:color w:val="FF0000"/>
          <w:sz w:val="32"/>
          <w:szCs w:val="32"/>
        </w:rPr>
        <w:t>故於本經當機</w:t>
      </w:r>
      <w:r w:rsidR="00F621A5" w:rsidRPr="00DF56C6">
        <w:rPr>
          <w:rFonts w:ascii="Cambria" w:eastAsia="DFKai-SB" w:hAnsi="Cambria" w:cs="Batang" w:hint="eastAsia"/>
          <w:color w:val="FF0000"/>
          <w:sz w:val="32"/>
          <w:szCs w:val="32"/>
          <w:lang w:val="fr-FR"/>
        </w:rPr>
        <w:t>，</w:t>
      </w:r>
      <w:r w:rsidR="00423F3F" w:rsidRPr="00CD43C3">
        <w:rPr>
          <w:rFonts w:ascii="Cambria" w:eastAsia="DFKai-SB" w:hAnsi="Cambria" w:cs="MS Mincho"/>
          <w:color w:val="FF0000"/>
          <w:sz w:val="32"/>
          <w:szCs w:val="32"/>
        </w:rPr>
        <w:t>乃能善自思惟</w:t>
      </w:r>
      <w:r w:rsidR="00423F3F" w:rsidRPr="00CD43C3">
        <w:rPr>
          <w:rFonts w:ascii="Cambria" w:eastAsia="DFKai-SB" w:hAnsi="Cambria" w:cs="MS Mincho"/>
          <w:color w:val="FF0000"/>
          <w:sz w:val="32"/>
          <w:szCs w:val="32"/>
          <w:lang w:val="fr-FR"/>
        </w:rPr>
        <w:t>，</w:t>
      </w:r>
      <w:r w:rsidR="00423F3F" w:rsidRPr="00CD43C3">
        <w:rPr>
          <w:rFonts w:ascii="Cambria" w:eastAsia="DFKai-SB" w:hAnsi="Cambria" w:cs="MS Mincho"/>
          <w:color w:val="FF0000"/>
          <w:sz w:val="32"/>
          <w:szCs w:val="32"/>
        </w:rPr>
        <w:t>發此妙問」</w:t>
      </w:r>
      <w:r w:rsidR="00423F3F" w:rsidRPr="00CD43C3">
        <w:rPr>
          <w:rFonts w:ascii="Cambria" w:hAnsi="Cambria"/>
          <w:color w:val="0000CC"/>
          <w:sz w:val="32"/>
          <w:szCs w:val="32"/>
          <w:lang w:val="fr-FR"/>
        </w:rPr>
        <w:t>“</w:t>
      </w:r>
      <w:r w:rsidR="00423F3F" w:rsidRPr="00CD43C3">
        <w:rPr>
          <w:rFonts w:ascii="Cambria" w:hAnsi="Cambria"/>
          <w:b/>
          <w:bCs/>
          <w:color w:val="0000CC"/>
          <w:sz w:val="32"/>
          <w:szCs w:val="32"/>
          <w:lang w:val="fr-FR"/>
        </w:rPr>
        <w:t>Cố ư bổn Kinh đương cơ, nãi năng thiện tự tư duy, phát thử diệu vấn</w:t>
      </w:r>
      <w:r w:rsidR="00423F3F" w:rsidRPr="00CD43C3">
        <w:rPr>
          <w:rFonts w:ascii="Cambria" w:hAnsi="Cambria"/>
          <w:color w:val="0000CC"/>
          <w:sz w:val="32"/>
          <w:szCs w:val="32"/>
          <w:lang w:val="fr-FR"/>
        </w:rPr>
        <w:t>”(</w:t>
      </w:r>
      <w:r w:rsidR="00423F3F" w:rsidRPr="00CD43C3">
        <w:rPr>
          <w:rFonts w:ascii="Cambria" w:hAnsi="Cambria"/>
          <w:i/>
          <w:iCs/>
          <w:color w:val="0000CC"/>
          <w:sz w:val="32"/>
          <w:szCs w:val="32"/>
          <w:lang w:val="fr-FR"/>
        </w:rPr>
        <w:t>Nên với đương cơ của Kinh này, thì có thể khéo tự tư duy, đưa ra câu hỏi vi diệu ấy</w:t>
      </w:r>
      <w:r w:rsidR="00423F3F" w:rsidRPr="00CD43C3">
        <w:rPr>
          <w:rFonts w:ascii="Cambria" w:hAnsi="Cambria"/>
          <w:color w:val="0000CC"/>
          <w:sz w:val="32"/>
          <w:szCs w:val="32"/>
          <w:lang w:val="fr-FR"/>
        </w:rPr>
        <w:t>).</w:t>
      </w:r>
      <w:r w:rsidR="007076C7" w:rsidRPr="00CD43C3">
        <w:rPr>
          <w:rFonts w:ascii="Cambria" w:hAnsi="Cambria"/>
          <w:color w:val="0000CC"/>
          <w:sz w:val="32"/>
          <w:szCs w:val="32"/>
          <w:lang w:val="fr-FR"/>
        </w:rPr>
        <w:t xml:space="preserve"> </w:t>
      </w:r>
    </w:p>
    <w:p w14:paraId="4B7D0C95" w14:textId="6BFD6DED" w:rsidR="007076C7" w:rsidRPr="00CD43C3" w:rsidRDefault="00C85AE0" w:rsidP="00ED4038">
      <w:pPr>
        <w:snapToGrid w:val="0"/>
        <w:spacing w:before="120" w:after="120" w:line="360" w:lineRule="auto"/>
        <w:jc w:val="both"/>
        <w:rPr>
          <w:rFonts w:ascii="Cambria" w:hAnsi="Cambria"/>
          <w:color w:val="0000CC"/>
          <w:sz w:val="32"/>
          <w:szCs w:val="32"/>
          <w:lang w:val="fr-FR"/>
        </w:rPr>
      </w:pPr>
      <w:r w:rsidRPr="00DF56C6">
        <w:rPr>
          <w:rFonts w:ascii="Cambria" w:eastAsiaTheme="minorEastAsia" w:hAnsi="Cambria" w:cs="MS Mincho"/>
          <w:color w:val="FF0000"/>
          <w:sz w:val="32"/>
          <w:szCs w:val="32"/>
          <w:lang w:val="fr-FR"/>
        </w:rPr>
        <w:tab/>
      </w:r>
      <w:r w:rsidR="00423F3F" w:rsidRPr="00CD43C3">
        <w:rPr>
          <w:rFonts w:ascii="Cambria" w:eastAsia="DFKai-SB" w:hAnsi="Cambria" w:cs="MS Mincho"/>
          <w:color w:val="FF0000"/>
          <w:sz w:val="32"/>
          <w:szCs w:val="32"/>
        </w:rPr>
        <w:t>「色身諸根</w:t>
      </w:r>
      <w:r w:rsidR="00423F3F" w:rsidRPr="00CD43C3">
        <w:rPr>
          <w:rFonts w:ascii="Cambria" w:eastAsia="DFKai-SB" w:hAnsi="Cambria" w:cs="MS Mincho"/>
          <w:color w:val="FF0000"/>
          <w:sz w:val="32"/>
          <w:szCs w:val="32"/>
          <w:lang w:val="fr-FR"/>
        </w:rPr>
        <w:t>，</w:t>
      </w:r>
      <w:r w:rsidR="00423F3F" w:rsidRPr="00CD43C3">
        <w:rPr>
          <w:rFonts w:ascii="Cambria" w:eastAsia="DFKai-SB" w:hAnsi="Cambria" w:cs="MS Mincho"/>
          <w:color w:val="FF0000"/>
          <w:sz w:val="32"/>
          <w:szCs w:val="32"/>
        </w:rPr>
        <w:t>悅豫清淨」</w:t>
      </w:r>
      <w:r w:rsidR="00423F3F" w:rsidRPr="00CD43C3">
        <w:rPr>
          <w:rFonts w:ascii="Cambria" w:hAnsi="Cambria"/>
          <w:b/>
          <w:bCs/>
          <w:color w:val="0000CC"/>
          <w:sz w:val="32"/>
          <w:szCs w:val="32"/>
          <w:lang w:val="fr-FR"/>
        </w:rPr>
        <w:t>“Sắc thân chư căn, duyệt dự thanh tịnh”</w:t>
      </w:r>
      <w:r w:rsidR="00423F3F" w:rsidRPr="00CD43C3">
        <w:rPr>
          <w:rFonts w:ascii="Cambria" w:hAnsi="Cambria"/>
          <w:color w:val="0000CC"/>
          <w:sz w:val="32"/>
          <w:szCs w:val="32"/>
          <w:lang w:val="fr-FR"/>
        </w:rPr>
        <w: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Hai chữ “thanh tịnh” này quan trọng,</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chúng ta cần phải học, học thanh tịnh.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Nói cách </w:t>
      </w:r>
      <w:proofErr w:type="gramStart"/>
      <w:r w:rsidR="00423F3F" w:rsidRPr="00CD43C3">
        <w:rPr>
          <w:rFonts w:ascii="Cambria" w:hAnsi="Cambria"/>
          <w:color w:val="0000CC"/>
          <w:sz w:val="32"/>
          <w:szCs w:val="32"/>
          <w:lang w:val="fr-FR"/>
        </w:rPr>
        <w:t>khác:</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ngài A nan không bị cảnh duyên bên ngoài quấy nhiễu.</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Quấy nhiễu là bị ô nhiễm, thì không thanh tịnh,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phiền phức của chúng ta chính ở chỗ này,</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mắt thấy sắc bị sắc quấy nhiễu, bị sắc ô </w:t>
      </w:r>
      <w:proofErr w:type="gramStart"/>
      <w:r w:rsidR="00423F3F" w:rsidRPr="00CD43C3">
        <w:rPr>
          <w:rFonts w:ascii="Cambria" w:hAnsi="Cambria"/>
          <w:color w:val="0000CC"/>
          <w:sz w:val="32"/>
          <w:szCs w:val="32"/>
          <w:lang w:val="fr-FR"/>
        </w:rPr>
        <w:t>nhiễm;</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Tai nghe âm thanh bị âm thanh quấy nhiễu, ô nhiễm.</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Đây là Tập khí của phàm phu Lục đạo,</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Tập khí đã quá sâu.</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Làm sao quay </w:t>
      </w:r>
      <w:proofErr w:type="gramStart"/>
      <w:r w:rsidR="00423F3F" w:rsidRPr="00CD43C3">
        <w:rPr>
          <w:rFonts w:ascii="Cambria" w:hAnsi="Cambria"/>
          <w:color w:val="0000CC"/>
          <w:sz w:val="32"/>
          <w:szCs w:val="32"/>
          <w:lang w:val="fr-FR"/>
        </w:rPr>
        <w:t>đầu?</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Học tập kinh giáo là giúp chúng ta quay đầu,</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nhưng học rồi thì phải thật làm,</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vậy thì phải đem điều học được trong kinh </w:t>
      </w:r>
      <w:proofErr w:type="gramStart"/>
      <w:r w:rsidR="00423F3F" w:rsidRPr="00CD43C3">
        <w:rPr>
          <w:rFonts w:ascii="Cambria" w:hAnsi="Cambria"/>
          <w:color w:val="0000CC"/>
          <w:sz w:val="32"/>
          <w:szCs w:val="32"/>
          <w:lang w:val="fr-FR"/>
        </w:rPr>
        <w:t>giáo:</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thực tiễn vào đời sống sinh hoạt,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áp dụng vào xử việc đối nhân tiếp vật,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bảo hộ tâm thanh tịnh của chính mình.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Tâm thanh tịnh là Chân Tâm,</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Chân Tâm không có ý niệm, Chân Tâm lìa niệm,</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khởi tâm động niệm là Vọng tâm.</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Làm sao hằng thuận chúng sanh ở trong cảnh giới,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mà không khởi tâm </w:t>
      </w:r>
      <w:r w:rsidR="003006D9">
        <w:rPr>
          <w:rFonts w:ascii="Cambria" w:hAnsi="Cambria"/>
          <w:color w:val="0000CC"/>
          <w:sz w:val="32"/>
          <w:szCs w:val="32"/>
          <w:lang w:val="fr-FR"/>
        </w:rPr>
        <w:t xml:space="preserve">không </w:t>
      </w:r>
      <w:r w:rsidR="00423F3F" w:rsidRPr="00CD43C3">
        <w:rPr>
          <w:rFonts w:ascii="Cambria" w:hAnsi="Cambria"/>
          <w:color w:val="0000CC"/>
          <w:sz w:val="32"/>
          <w:szCs w:val="32"/>
          <w:lang w:val="fr-FR"/>
        </w:rPr>
        <w:t>động niệm, là công phu thật!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Chỉ cần có thể nắm được chắc, khống chế được nổi,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chúng ta vãng sanh là thành tựu.</w:t>
      </w:r>
      <w:r w:rsidR="007076C7" w:rsidRPr="00CD43C3">
        <w:rPr>
          <w:rFonts w:ascii="Cambria" w:hAnsi="Cambria"/>
          <w:color w:val="0000CC"/>
          <w:sz w:val="32"/>
          <w:szCs w:val="32"/>
          <w:lang w:val="fr-FR"/>
        </w:rPr>
        <w:t xml:space="preserve"> </w:t>
      </w:r>
    </w:p>
    <w:p w14:paraId="3DC27D76" w14:textId="367F0835" w:rsidR="007076C7" w:rsidRPr="00CD43C3" w:rsidRDefault="00571BCE" w:rsidP="00ED4038">
      <w:pPr>
        <w:snapToGrid w:val="0"/>
        <w:spacing w:before="120" w:after="120" w:line="360" w:lineRule="auto"/>
        <w:jc w:val="both"/>
        <w:rPr>
          <w:rFonts w:ascii="Cambria" w:hAnsi="Cambria"/>
          <w:color w:val="0000CC"/>
          <w:sz w:val="32"/>
          <w:szCs w:val="32"/>
          <w:highlight w:val="yellow"/>
          <w:lang w:val="fr-FR"/>
        </w:rPr>
      </w:pPr>
      <w:r>
        <w:rPr>
          <w:rFonts w:ascii="Cambria" w:hAnsi="Cambria"/>
          <w:color w:val="0000CC"/>
          <w:sz w:val="32"/>
          <w:szCs w:val="32"/>
          <w:lang w:val="fr-FR"/>
        </w:rPr>
        <w:lastRenderedPageBreak/>
        <w:tab/>
      </w:r>
      <w:r w:rsidR="00423F3F" w:rsidRPr="00CD43C3">
        <w:rPr>
          <w:rFonts w:ascii="Cambria" w:hAnsi="Cambria"/>
          <w:color w:val="0000CC"/>
          <w:sz w:val="32"/>
          <w:szCs w:val="32"/>
          <w:lang w:val="fr-FR"/>
        </w:rPr>
        <w:t xml:space="preserve">Tiếp theo nói: </w:t>
      </w:r>
      <w:r w:rsidR="00423F3F" w:rsidRPr="00CD43C3">
        <w:rPr>
          <w:rFonts w:ascii="Cambria" w:eastAsia="DFKai-SB" w:hAnsi="Cambria" w:cs="Batang"/>
          <w:color w:val="FF0000"/>
          <w:sz w:val="32"/>
          <w:szCs w:val="32"/>
        </w:rPr>
        <w:t>「諸</w:t>
      </w:r>
      <w:r w:rsidR="00423F3F" w:rsidRPr="00CD43C3">
        <w:rPr>
          <w:rFonts w:ascii="Cambria" w:eastAsia="DFKai-SB" w:hAnsi="Cambria" w:cs="MS Mincho"/>
          <w:color w:val="FF0000"/>
          <w:sz w:val="32"/>
          <w:szCs w:val="32"/>
        </w:rPr>
        <w:t>根</w:t>
      </w:r>
      <w:r w:rsidR="00423F3F" w:rsidRPr="00CD43C3">
        <w:rPr>
          <w:rFonts w:ascii="Cambria" w:eastAsia="DFKai-SB" w:hAnsi="Cambria" w:cs="MS Mincho"/>
          <w:color w:val="FF0000"/>
          <w:sz w:val="32"/>
          <w:szCs w:val="32"/>
          <w:lang w:val="fr-FR"/>
        </w:rPr>
        <w:t>，</w:t>
      </w:r>
      <w:r w:rsidR="00423F3F" w:rsidRPr="00CD43C3">
        <w:rPr>
          <w:rFonts w:ascii="Cambria" w:eastAsia="DFKai-SB" w:hAnsi="Cambria" w:cs="MS Mincho"/>
          <w:color w:val="FF0000"/>
          <w:sz w:val="32"/>
          <w:szCs w:val="32"/>
        </w:rPr>
        <w:t>指色相身之眼、耳、鼻、舌、身等五根。悅豫者</w:t>
      </w:r>
      <w:r w:rsidR="00423F3F" w:rsidRPr="00CD43C3">
        <w:rPr>
          <w:rFonts w:ascii="Cambria" w:eastAsia="DFKai-SB" w:hAnsi="Cambria" w:cs="MS Mincho"/>
          <w:color w:val="FF0000"/>
          <w:sz w:val="32"/>
          <w:szCs w:val="32"/>
          <w:lang w:val="fr-FR"/>
        </w:rPr>
        <w:t>，</w:t>
      </w:r>
      <w:r w:rsidR="00423F3F" w:rsidRPr="00CD43C3">
        <w:rPr>
          <w:rFonts w:ascii="Cambria" w:eastAsia="DFKai-SB" w:hAnsi="Cambria" w:cs="MS Mincho"/>
          <w:color w:val="FF0000"/>
          <w:sz w:val="32"/>
          <w:szCs w:val="32"/>
        </w:rPr>
        <w:t>喜樂也」</w:t>
      </w:r>
      <w:r w:rsidR="00423F3F" w:rsidRPr="00CD43C3">
        <w:rPr>
          <w:rFonts w:ascii="Cambria" w:hAnsi="Cambria"/>
          <w:color w:val="0000CC"/>
          <w:sz w:val="32"/>
          <w:szCs w:val="32"/>
          <w:lang w:val="fr-FR"/>
        </w:rPr>
        <w:t>“</w:t>
      </w:r>
      <w:r w:rsidR="00423F3F" w:rsidRPr="00CD43C3">
        <w:rPr>
          <w:rFonts w:ascii="Cambria" w:hAnsi="Cambria"/>
          <w:b/>
          <w:bCs/>
          <w:color w:val="0000CC"/>
          <w:sz w:val="32"/>
          <w:szCs w:val="32"/>
          <w:lang w:val="fr-FR"/>
        </w:rPr>
        <w:t>Chư căn, chỉ sắc tướng thân chi nhãn, nhĩ, tỵ, thiệt, thân đẳng ngũ căn. Duyệt dự giả, hỷ lạc dã</w:t>
      </w:r>
      <w:proofErr w:type="gramStart"/>
      <w:r w:rsidR="00423F3F" w:rsidRPr="00CD43C3">
        <w:rPr>
          <w:rFonts w:ascii="Cambria" w:hAnsi="Cambria"/>
          <w:color w:val="0000CC"/>
          <w:sz w:val="32"/>
          <w:szCs w:val="32"/>
          <w:lang w:val="fr-FR"/>
        </w:rPr>
        <w:t>”(</w:t>
      </w:r>
      <w:proofErr w:type="gramEnd"/>
      <w:r w:rsidR="00423F3F" w:rsidRPr="00CD43C3">
        <w:rPr>
          <w:rFonts w:ascii="Cambria" w:hAnsi="Cambria"/>
          <w:i/>
          <w:iCs/>
          <w:color w:val="0000CC"/>
          <w:sz w:val="32"/>
          <w:szCs w:val="32"/>
          <w:lang w:val="fr-FR"/>
        </w:rPr>
        <w:t>Chư căn</w:t>
      </w:r>
      <w:r w:rsidR="002C2129">
        <w:rPr>
          <w:rFonts w:ascii="Cambria" w:hAnsi="Cambria"/>
          <w:i/>
          <w:iCs/>
          <w:color w:val="0000CC"/>
          <w:sz w:val="32"/>
          <w:szCs w:val="32"/>
          <w:lang w:val="fr-FR"/>
        </w:rPr>
        <w:t>,</w:t>
      </w:r>
      <w:r w:rsidR="00423F3F" w:rsidRPr="00CD43C3">
        <w:rPr>
          <w:rFonts w:ascii="Cambria" w:hAnsi="Cambria"/>
          <w:i/>
          <w:iCs/>
          <w:color w:val="0000CC"/>
          <w:sz w:val="32"/>
          <w:szCs w:val="32"/>
          <w:lang w:val="fr-FR"/>
        </w:rPr>
        <w:t xml:space="preserve"> chỉ năm loại căn: mắt, tai, mũi, lưỡi, thân của thân sắc tướng. Duyệt </w:t>
      </w:r>
      <w:proofErr w:type="gramStart"/>
      <w:r w:rsidR="00423F3F" w:rsidRPr="00CD43C3">
        <w:rPr>
          <w:rFonts w:ascii="Cambria" w:hAnsi="Cambria"/>
          <w:i/>
          <w:iCs/>
          <w:color w:val="0000CC"/>
          <w:sz w:val="32"/>
          <w:szCs w:val="32"/>
          <w:lang w:val="fr-FR"/>
        </w:rPr>
        <w:t>dự:</w:t>
      </w:r>
      <w:proofErr w:type="gramEnd"/>
      <w:r w:rsidR="00423F3F" w:rsidRPr="00CD43C3">
        <w:rPr>
          <w:rFonts w:ascii="Cambria" w:hAnsi="Cambria"/>
          <w:i/>
          <w:iCs/>
          <w:color w:val="0000CC"/>
          <w:sz w:val="32"/>
          <w:szCs w:val="32"/>
          <w:lang w:val="fr-FR"/>
        </w:rPr>
        <w:t xml:space="preserve"> là hoan hỉ</w:t>
      </w:r>
      <w:r w:rsidR="00423F3F" w:rsidRPr="00CD43C3">
        <w:rPr>
          <w:rFonts w:ascii="Cambria" w:hAnsi="Cambria"/>
          <w:color w:val="0000CC"/>
          <w:sz w:val="32"/>
          <w:szCs w:val="32"/>
          <w:lang w:val="fr-FR"/>
        </w:rPr>
        <w: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Điều này tất cả phàm phu đều có,</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quý vị trong thuận cảnh thiện duyên năm căn hạnh phúc,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nhưng không thanh tịnh.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Ngài A Nan thù thắng, siêu vượt hơn chúng ta,</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chính là ngài </w:t>
      </w:r>
      <w:r w:rsidR="00AF7A54" w:rsidRPr="00CD43C3">
        <w:rPr>
          <w:rFonts w:ascii="Cambria" w:hAnsi="Cambria"/>
          <w:color w:val="0000CC"/>
          <w:sz w:val="32"/>
          <w:szCs w:val="32"/>
          <w:lang w:val="fr-FR"/>
        </w:rPr>
        <w:t>th</w:t>
      </w:r>
      <w:r w:rsidR="00AF7A54">
        <w:rPr>
          <w:rFonts w:ascii="Cambria" w:hAnsi="Cambria"/>
          <w:color w:val="0000CC"/>
          <w:sz w:val="32"/>
          <w:szCs w:val="32"/>
          <w:lang w:val="fr-FR"/>
        </w:rPr>
        <w:t>a</w:t>
      </w:r>
      <w:r w:rsidR="00AF7A54" w:rsidRPr="00CD43C3">
        <w:rPr>
          <w:rFonts w:ascii="Cambria" w:hAnsi="Cambria"/>
          <w:color w:val="0000CC"/>
          <w:sz w:val="32"/>
          <w:szCs w:val="32"/>
          <w:lang w:val="fr-FR"/>
        </w:rPr>
        <w:t xml:space="preserve">nh </w:t>
      </w:r>
      <w:r w:rsidR="00423F3F" w:rsidRPr="00CD43C3">
        <w:rPr>
          <w:rFonts w:ascii="Cambria" w:hAnsi="Cambria"/>
          <w:color w:val="0000CC"/>
          <w:sz w:val="32"/>
          <w:szCs w:val="32"/>
          <w:lang w:val="fr-FR"/>
        </w:rPr>
        <w:t>tịnh,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có hỷ lạc nhưng không dính tướng.</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Vì sao không trước </w:t>
      </w:r>
      <w:proofErr w:type="gramStart"/>
      <w:r w:rsidR="00423F3F" w:rsidRPr="00CD43C3">
        <w:rPr>
          <w:rFonts w:ascii="Cambria" w:hAnsi="Cambria"/>
          <w:color w:val="0000CC"/>
          <w:sz w:val="32"/>
          <w:szCs w:val="32"/>
          <w:lang w:val="fr-FR"/>
        </w:rPr>
        <w:t>tướng?</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Bởi ngay thể tức là không, chẳng đạt được.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Chúng ta ở trong sinh hoạt thường ngày,</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phải luôn luôn nghĩ </w:t>
      </w:r>
      <w:proofErr w:type="gramStart"/>
      <w:r w:rsidR="00423F3F" w:rsidRPr="00CD43C3">
        <w:rPr>
          <w:rFonts w:ascii="Cambria" w:hAnsi="Cambria"/>
          <w:color w:val="0000CC"/>
          <w:sz w:val="32"/>
          <w:szCs w:val="32"/>
          <w:lang w:val="fr-FR"/>
        </w:rPr>
        <w:t>đến:</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đoạn đối thoại của đức Thế Tôn với Bồ-tát Di Lặc,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một khảy ngón tay,</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có 32 ức trăm ngàn niệm, ý niệm sanh diệt.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Số lần sanh diệt của ý niệm,</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một khảy tay có bao </w:t>
      </w:r>
      <w:proofErr w:type="gramStart"/>
      <w:r w:rsidR="00423F3F" w:rsidRPr="00CD43C3">
        <w:rPr>
          <w:rFonts w:ascii="Cambria" w:hAnsi="Cambria"/>
          <w:color w:val="0000CC"/>
          <w:sz w:val="32"/>
          <w:szCs w:val="32"/>
          <w:lang w:val="fr-FR"/>
        </w:rPr>
        <w:t>nhiêu?</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Có 32 ức trăm ngàn niệm.</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32 ức nhân 100 ngàn, 100 ngàn là 10 vạn,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[thành] 320 ngàn tỷ. Một khảy tay </w:t>
      </w:r>
      <w:r w:rsidR="00BA7B30">
        <w:rPr>
          <w:rFonts w:ascii="Cambria" w:hAnsi="Cambria"/>
          <w:color w:val="0000CC"/>
          <w:sz w:val="32"/>
          <w:szCs w:val="32"/>
          <w:lang w:val="fr-FR"/>
        </w:rPr>
        <w:t>này</w:t>
      </w:r>
      <w:r w:rsidR="00423F3F" w:rsidRPr="00CD43C3">
        <w:rPr>
          <w:rFonts w:ascii="Cambria" w:hAnsi="Cambria"/>
          <w:color w:val="0000CC"/>
          <w:sz w:val="32"/>
          <w:szCs w:val="32"/>
          <w:lang w:val="fr-FR"/>
        </w:rPr>
        <w: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có 320 ngàn tỷ ý niệm,</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có thể sanh vạn pháp,</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vạn pháp này chính là toàn vũ trụ,</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toàn bộ vũ trụ, </w:t>
      </w:r>
      <w:r w:rsidR="005F5648">
        <w:rPr>
          <w:rFonts w:ascii="Cambria" w:hAnsi="Cambria"/>
          <w:color w:val="0000CC"/>
          <w:sz w:val="32"/>
          <w:szCs w:val="32"/>
          <w:lang w:val="fr-FR"/>
        </w:rPr>
        <w:t>cũng</w:t>
      </w:r>
      <w:r w:rsidR="005F5648"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không thiếu điều gì.</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Một khảy tay mà đã trải </w:t>
      </w:r>
      <w:proofErr w:type="gramStart"/>
      <w:r w:rsidR="00423F3F" w:rsidRPr="00CD43C3">
        <w:rPr>
          <w:rFonts w:ascii="Cambria" w:hAnsi="Cambria"/>
          <w:color w:val="0000CC"/>
          <w:sz w:val="32"/>
          <w:szCs w:val="32"/>
          <w:lang w:val="fr-FR"/>
        </w:rPr>
        <w:t>qua:</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sanh diệt 320 ngàn tỷ lần,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vậy đó là thật sao? Không phải là thật.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Chúng ta [đối với] ý niệm vi tế như thế,</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không có cách nào thể nghiệm,</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chúng ta nói thô nhất,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thô nhất chính là </w:t>
      </w:r>
      <w:proofErr w:type="gramStart"/>
      <w:r w:rsidR="00423F3F" w:rsidRPr="00CD43C3">
        <w:rPr>
          <w:rFonts w:ascii="Cambria" w:hAnsi="Cambria"/>
          <w:color w:val="0000CC"/>
          <w:sz w:val="32"/>
          <w:szCs w:val="32"/>
          <w:lang w:val="fr-FR"/>
        </w:rPr>
        <w:t>gì?</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Ngày nay chúng ta nói một giây,</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từng giây từng giây đã trôi qua,</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quá khứ đó, cũng không trở lại nữa.</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Quý vị thường nghĩ tới điều này,</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đây là chân tướng sự thật,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quá khứ của từng giây từng giây,</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quá khứ vĩnh viễn không thể trở lại.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Cho nên đức Phật nói với chúng ta, là giả đó,</w:t>
      </w:r>
      <w:r w:rsidR="007076C7" w:rsidRPr="00CD43C3">
        <w:rPr>
          <w:rFonts w:ascii="Cambria" w:hAnsi="Cambria"/>
          <w:color w:val="0000CC"/>
          <w:sz w:val="32"/>
          <w:szCs w:val="32"/>
          <w:lang w:val="fr-FR"/>
        </w:rPr>
        <w:t xml:space="preserve"> </w:t>
      </w:r>
      <w:r w:rsidR="00423F3F" w:rsidRPr="00CD43C3">
        <w:rPr>
          <w:rFonts w:ascii="Cambria" w:eastAsia="DFKai-SB" w:hAnsi="Cambria" w:cs="MS Gothic"/>
          <w:color w:val="FF0000"/>
          <w:sz w:val="32"/>
          <w:szCs w:val="32"/>
        </w:rPr>
        <w:t>「一切有為法</w:t>
      </w:r>
      <w:r w:rsidR="00423F3F" w:rsidRPr="00CD43C3">
        <w:rPr>
          <w:rFonts w:ascii="Cambria" w:eastAsia="DFKai-SB" w:hAnsi="Cambria" w:cs="MS Gothic"/>
          <w:color w:val="FF0000"/>
          <w:sz w:val="32"/>
          <w:szCs w:val="32"/>
          <w:lang w:val="fr-FR"/>
        </w:rPr>
        <w:t>，</w:t>
      </w:r>
      <w:r w:rsidR="00423F3F" w:rsidRPr="00CD43C3">
        <w:rPr>
          <w:rFonts w:ascii="Cambria" w:eastAsia="DFKai-SB" w:hAnsi="Cambria" w:cs="MS Gothic"/>
          <w:color w:val="FF0000"/>
          <w:sz w:val="32"/>
          <w:szCs w:val="32"/>
        </w:rPr>
        <w:t>如夢幻泡影」</w:t>
      </w:r>
      <w:r w:rsidR="00423F3F" w:rsidRPr="00CD43C3">
        <w:rPr>
          <w:rFonts w:ascii="Cambria" w:hAnsi="Cambria"/>
          <w:color w:val="0000CC"/>
          <w:sz w:val="32"/>
          <w:szCs w:val="32"/>
          <w:lang w:val="fr-FR"/>
        </w:rPr>
        <w:t>“</w:t>
      </w:r>
      <w:r w:rsidR="00423F3F" w:rsidRPr="00CD43C3">
        <w:rPr>
          <w:rFonts w:ascii="Cambria" w:hAnsi="Cambria"/>
          <w:b/>
          <w:bCs/>
          <w:color w:val="0000CC"/>
          <w:sz w:val="32"/>
          <w:szCs w:val="32"/>
          <w:lang w:val="fr-FR"/>
        </w:rPr>
        <w:t>nhất thiết hữu vi pháp, như mộng huyễn bào ảnh</w:t>
      </w:r>
      <w:r w:rsidR="00423F3F" w:rsidRPr="00CD43C3">
        <w:rPr>
          <w:rFonts w:ascii="Cambria" w:hAnsi="Cambria"/>
          <w:color w:val="0000CC"/>
          <w:sz w:val="32"/>
          <w:szCs w:val="32"/>
          <w:lang w:val="fr-FR"/>
        </w:rPr>
        <w:t>”(</w:t>
      </w:r>
      <w:r w:rsidR="00423F3F" w:rsidRPr="00CD43C3">
        <w:rPr>
          <w:rFonts w:ascii="Cambria" w:hAnsi="Cambria"/>
          <w:i/>
          <w:iCs/>
          <w:color w:val="0000CC"/>
          <w:sz w:val="32"/>
          <w:szCs w:val="32"/>
          <w:lang w:val="fr-FR"/>
        </w:rPr>
        <w:t>tất cả pháp hữu vi, như mộng ảo bọt bóng</w:t>
      </w:r>
      <w:r w:rsidR="00423F3F" w:rsidRPr="00CD43C3">
        <w:rPr>
          <w:rFonts w:ascii="Cambria" w:hAnsi="Cambria"/>
          <w:color w:val="0000CC"/>
          <w:sz w:val="32"/>
          <w:szCs w:val="32"/>
          <w:lang w:val="fr-FR"/>
        </w:rPr>
        <w: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không có thứ gì là thật.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Mục đích đức Phật nói những điều này là </w:t>
      </w:r>
      <w:proofErr w:type="gramStart"/>
      <w:r w:rsidR="00423F3F" w:rsidRPr="00CD43C3">
        <w:rPr>
          <w:rFonts w:ascii="Cambria" w:hAnsi="Cambria"/>
          <w:color w:val="0000CC"/>
          <w:sz w:val="32"/>
          <w:szCs w:val="32"/>
          <w:lang w:val="fr-FR"/>
        </w:rPr>
        <w:t>gì?</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Mục đích để cho quý vị không nên chấp tướng,</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những gì có tướng đều là không thật.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Đều không đạt được tất cả pháp thế gian hay xuất thế gian,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bất khả đắc mà quý vị muốn đắc, thì sai rồi,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ý niệm của quý vị đã sai.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Bất khả đắc chính là không </w:t>
      </w:r>
      <w:r w:rsidR="00423F3F" w:rsidRPr="00CD43C3">
        <w:rPr>
          <w:rFonts w:ascii="Cambria" w:hAnsi="Cambria"/>
          <w:color w:val="0000CC"/>
          <w:sz w:val="32"/>
          <w:szCs w:val="32"/>
          <w:lang w:val="fr-FR"/>
        </w:rPr>
        <w:lastRenderedPageBreak/>
        <w:t>đạt được,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buông xuống, buông xuống thì đúng rồi.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Buông xuống thì thế </w:t>
      </w:r>
      <w:proofErr w:type="gramStart"/>
      <w:r w:rsidR="00423F3F" w:rsidRPr="00CD43C3">
        <w:rPr>
          <w:rFonts w:ascii="Cambria" w:hAnsi="Cambria"/>
          <w:color w:val="0000CC"/>
          <w:sz w:val="32"/>
          <w:szCs w:val="32"/>
          <w:lang w:val="fr-FR"/>
        </w:rPr>
        <w:t>nào?</w:t>
      </w:r>
      <w:proofErr w:type="gramEnd"/>
      <w:r w:rsidR="00423F3F" w:rsidRPr="00CD43C3">
        <w:rPr>
          <w:rFonts w:ascii="Cambria" w:hAnsi="Cambria"/>
          <w:color w:val="0000CC"/>
          <w:sz w:val="32"/>
          <w:szCs w:val="32"/>
          <w:lang w:val="fr-FR"/>
        </w:rPr>
        <w:t xml:space="preserve"> Tâm thanh tịnh hiện tiền,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buông xuống ô nhiễm,</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buông xuống tâm nóng nảy, nông nổi, vội vàng.</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Buông xuống xao động, tâm là bình </w:t>
      </w:r>
      <w:proofErr w:type="gramStart"/>
      <w:r w:rsidR="00423F3F" w:rsidRPr="00CD43C3">
        <w:rPr>
          <w:rFonts w:ascii="Cambria" w:hAnsi="Cambria"/>
          <w:color w:val="0000CC"/>
          <w:sz w:val="32"/>
          <w:szCs w:val="32"/>
          <w:lang w:val="fr-FR"/>
        </w:rPr>
        <w:t>đẳng;</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Buông xuống ô nhiễm, tâm là thanh tịnh,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Chân Tâm hiện tiền.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Chân Tâm là thanh tịnh bình đẳng,</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khởi tác dụng là giác.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Giác này là </w:t>
      </w:r>
      <w:proofErr w:type="gramStart"/>
      <w:r w:rsidR="00423F3F" w:rsidRPr="00CD43C3">
        <w:rPr>
          <w:rFonts w:ascii="Cambria" w:hAnsi="Cambria"/>
          <w:color w:val="0000CC"/>
          <w:sz w:val="32"/>
          <w:szCs w:val="32"/>
          <w:lang w:val="fr-FR"/>
        </w:rPr>
        <w:t>gì?</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Không gì không biết, không gì không thể.</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Lời này là lời thật, không phải lời giả,</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không phải gạt người, là chân tướng sự thật,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chúng ta nhất định phải nắm chắc lấy điều này.</w:t>
      </w:r>
      <w:r w:rsidR="007076C7" w:rsidRPr="00CD43C3">
        <w:rPr>
          <w:rFonts w:ascii="Cambria" w:hAnsi="Cambria"/>
          <w:color w:val="0000CC"/>
          <w:sz w:val="32"/>
          <w:szCs w:val="32"/>
          <w:lang w:val="fr-FR"/>
        </w:rPr>
        <w:t xml:space="preserve"> </w:t>
      </w:r>
    </w:p>
    <w:p w14:paraId="7343290E" w14:textId="5679BD1F" w:rsidR="007076C7" w:rsidRPr="00CD43C3" w:rsidRDefault="003D0732" w:rsidP="00ED4038">
      <w:pPr>
        <w:snapToGrid w:val="0"/>
        <w:spacing w:before="120" w:after="120" w:line="360" w:lineRule="auto"/>
        <w:jc w:val="both"/>
        <w:rPr>
          <w:rFonts w:ascii="Cambria" w:hAnsi="Cambria"/>
          <w:color w:val="0000CC"/>
          <w:sz w:val="32"/>
          <w:szCs w:val="32"/>
          <w:lang w:val="fr-FR"/>
        </w:rPr>
      </w:pPr>
      <w:r>
        <w:rPr>
          <w:rFonts w:ascii="Cambria" w:hAnsi="Cambria"/>
          <w:color w:val="0000CC"/>
          <w:sz w:val="32"/>
          <w:szCs w:val="32"/>
          <w:lang w:val="fr-FR"/>
        </w:rPr>
        <w:tab/>
      </w:r>
      <w:r w:rsidR="00423F3F" w:rsidRPr="00CD43C3">
        <w:rPr>
          <w:rFonts w:ascii="Cambria" w:hAnsi="Cambria"/>
          <w:color w:val="0000CC"/>
          <w:sz w:val="32"/>
          <w:szCs w:val="32"/>
          <w:lang w:val="fr-FR"/>
        </w:rPr>
        <w:t>Tiếp theo có giải thích chữ “thanh tịnh”,</w:t>
      </w:r>
      <w:r w:rsidR="007076C7" w:rsidRPr="00CD43C3">
        <w:rPr>
          <w:rFonts w:ascii="Cambria" w:hAnsi="Cambria"/>
          <w:color w:val="0000CC"/>
          <w:sz w:val="32"/>
          <w:szCs w:val="32"/>
          <w:lang w:val="fr-FR"/>
        </w:rPr>
        <w:t xml:space="preserve"> </w:t>
      </w:r>
      <w:r w:rsidR="00423F3F" w:rsidRPr="00CD43C3">
        <w:rPr>
          <w:rFonts w:ascii="Cambria" w:eastAsia="DFKai-SB" w:hAnsi="Cambria" w:cs="MS Mincho"/>
          <w:color w:val="FF0000"/>
          <w:sz w:val="32"/>
          <w:szCs w:val="32"/>
        </w:rPr>
        <w:t>「《嘉祥疏》曰</w:t>
      </w:r>
      <w:r w:rsidR="00423F3F" w:rsidRPr="00CD43C3">
        <w:rPr>
          <w:rFonts w:ascii="Cambria" w:eastAsia="DFKai-SB" w:hAnsi="Cambria" w:cs="MS Mincho"/>
          <w:color w:val="FF0000"/>
          <w:sz w:val="32"/>
          <w:szCs w:val="32"/>
          <w:lang w:val="fr-FR"/>
        </w:rPr>
        <w:t>：</w:t>
      </w:r>
      <w:r w:rsidR="00423F3F" w:rsidRPr="00CD43C3">
        <w:rPr>
          <w:rFonts w:ascii="Cambria" w:eastAsia="DFKai-SB" w:hAnsi="Cambria" w:cs="MS Mincho"/>
          <w:color w:val="FF0000"/>
          <w:sz w:val="32"/>
          <w:szCs w:val="32"/>
        </w:rPr>
        <w:t>光顯也」</w:t>
      </w:r>
      <w:r w:rsidR="00423F3F" w:rsidRPr="00CD43C3">
        <w:rPr>
          <w:rFonts w:ascii="Cambria" w:hAnsi="Cambria"/>
          <w:color w:val="0000CC"/>
          <w:sz w:val="32"/>
          <w:szCs w:val="32"/>
          <w:lang w:val="fr-FR"/>
        </w:rPr>
        <w:t>“</w:t>
      </w:r>
      <w:r w:rsidR="00423F3F" w:rsidRPr="00CD43C3">
        <w:rPr>
          <w:rFonts w:ascii="Cambria" w:hAnsi="Cambria"/>
          <w:b/>
          <w:bCs/>
          <w:color w:val="0000CC"/>
          <w:sz w:val="32"/>
          <w:szCs w:val="32"/>
          <w:lang w:val="fr-FR"/>
        </w:rPr>
        <w:t>Gia Tướng Sớ viết: Quang hiển dã</w:t>
      </w:r>
      <w:r w:rsidR="00423F3F" w:rsidRPr="00CD43C3">
        <w:rPr>
          <w:rFonts w:ascii="Cambria" w:hAnsi="Cambria"/>
          <w:color w:val="0000CC"/>
          <w:sz w:val="32"/>
          <w:szCs w:val="32"/>
          <w:lang w:val="fr-FR"/>
        </w:rPr>
        <w:t>”(</w:t>
      </w:r>
      <w:r w:rsidR="00423F3F" w:rsidRPr="00CD43C3">
        <w:rPr>
          <w:rFonts w:ascii="Cambria" w:hAnsi="Cambria"/>
          <w:i/>
          <w:iCs/>
          <w:color w:val="0000CC"/>
          <w:sz w:val="32"/>
          <w:szCs w:val="32"/>
          <w:lang w:val="fr-FR"/>
        </w:rPr>
        <w:t>Trong Gia Tường Sớ viết: là quang minh hiển lộ</w:t>
      </w:r>
      <w:r w:rsidR="00423F3F" w:rsidRPr="00CD43C3">
        <w:rPr>
          <w:rFonts w:ascii="Cambria" w:hAnsi="Cambria"/>
          <w:color w:val="0000CC"/>
          <w:sz w:val="32"/>
          <w:szCs w:val="32"/>
          <w:lang w:val="fr-FR"/>
        </w:rPr>
        <w: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do Phật quang hiển thị ra.</w:t>
      </w:r>
      <w:r w:rsidR="007076C7" w:rsidRPr="00CD43C3">
        <w:rPr>
          <w:rFonts w:ascii="Cambria" w:hAnsi="Cambria"/>
          <w:color w:val="0000CC"/>
          <w:sz w:val="32"/>
          <w:szCs w:val="32"/>
          <w:lang w:val="fr-FR"/>
        </w:rPr>
        <w:t xml:space="preserve"> </w:t>
      </w:r>
      <w:r w:rsidR="00423F3F" w:rsidRPr="00CD43C3">
        <w:rPr>
          <w:rFonts w:ascii="Cambria" w:eastAsia="DFKai-SB" w:hAnsi="Cambria" w:cs="MS Mincho"/>
          <w:color w:val="FF0000"/>
          <w:sz w:val="32"/>
          <w:szCs w:val="32"/>
        </w:rPr>
        <w:t>「又《寶積經》曰</w:t>
      </w:r>
      <w:r w:rsidR="00423F3F" w:rsidRPr="00CD43C3">
        <w:rPr>
          <w:rFonts w:ascii="Cambria" w:eastAsia="DFKai-SB" w:hAnsi="Cambria" w:cs="MS Mincho"/>
          <w:color w:val="FF0000"/>
          <w:sz w:val="32"/>
          <w:szCs w:val="32"/>
          <w:lang w:val="fr-FR"/>
        </w:rPr>
        <w:t>：</w:t>
      </w:r>
      <w:r w:rsidR="00423F3F" w:rsidRPr="00CD43C3">
        <w:rPr>
          <w:rFonts w:ascii="Cambria" w:eastAsia="DFKai-SB" w:hAnsi="Cambria" w:cs="MS Mincho"/>
          <w:color w:val="FF0000"/>
          <w:sz w:val="32"/>
          <w:szCs w:val="32"/>
        </w:rPr>
        <w:t>如來身者</w:t>
      </w:r>
      <w:r w:rsidR="00423F3F" w:rsidRPr="00CD43C3">
        <w:rPr>
          <w:rFonts w:ascii="Cambria" w:eastAsia="DFKai-SB" w:hAnsi="Cambria" w:cs="MS Mincho"/>
          <w:color w:val="FF0000"/>
          <w:sz w:val="32"/>
          <w:szCs w:val="32"/>
          <w:lang w:val="fr-FR"/>
        </w:rPr>
        <w:t>，</w:t>
      </w:r>
      <w:r w:rsidR="00423F3F" w:rsidRPr="00CD43C3">
        <w:rPr>
          <w:rFonts w:ascii="Cambria" w:eastAsia="DFKai-SB" w:hAnsi="Cambria" w:cs="MS Mincho"/>
          <w:color w:val="FF0000"/>
          <w:sz w:val="32"/>
          <w:szCs w:val="32"/>
        </w:rPr>
        <w:t>自性清澈」</w:t>
      </w:r>
      <w:r w:rsidR="00423F3F" w:rsidRPr="00CD43C3">
        <w:rPr>
          <w:rFonts w:ascii="Cambria" w:hAnsi="Cambria"/>
          <w:color w:val="0000CC"/>
          <w:sz w:val="32"/>
          <w:szCs w:val="32"/>
          <w:lang w:val="fr-FR"/>
        </w:rPr>
        <w:t>“</w:t>
      </w:r>
      <w:r w:rsidR="00423F3F" w:rsidRPr="00CD43C3">
        <w:rPr>
          <w:rFonts w:ascii="Cambria" w:hAnsi="Cambria"/>
          <w:b/>
          <w:bCs/>
          <w:color w:val="0000CC"/>
          <w:sz w:val="32"/>
          <w:szCs w:val="32"/>
          <w:lang w:val="fr-FR"/>
        </w:rPr>
        <w:t>Hựu Bảo Tích Kinh viết: Như Lai thân giả, Tự Tánh thanh triệt</w:t>
      </w:r>
      <w:r w:rsidR="00423F3F" w:rsidRPr="00CD43C3">
        <w:rPr>
          <w:rFonts w:ascii="Cambria" w:hAnsi="Cambria"/>
          <w:color w:val="0000CC"/>
          <w:sz w:val="32"/>
          <w:szCs w:val="32"/>
          <w:lang w:val="fr-FR"/>
        </w:rPr>
        <w:t>”(</w:t>
      </w:r>
      <w:r w:rsidR="00423F3F" w:rsidRPr="00CD43C3">
        <w:rPr>
          <w:rFonts w:ascii="Cambria" w:hAnsi="Cambria"/>
          <w:i/>
          <w:iCs/>
          <w:color w:val="0000CC"/>
          <w:sz w:val="32"/>
          <w:szCs w:val="32"/>
          <w:lang w:val="fr-FR"/>
        </w:rPr>
        <w:t>Thêm nữa trong Kinh Bảo Tích viết: thân của Như Lai, Tự Tánh trong suốt</w:t>
      </w:r>
      <w:r w:rsidR="00423F3F" w:rsidRPr="00CD43C3">
        <w:rPr>
          <w:rFonts w:ascii="Cambria" w:hAnsi="Cambria"/>
          <w:color w:val="0000CC"/>
          <w:sz w:val="32"/>
          <w:szCs w:val="32"/>
          <w:lang w:val="fr-FR"/>
        </w:rPr>
        <w: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Đây cũng là điều chúng ta cần phải học tập.</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Thân Như Lai là thân Pháp tánh,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cho nên Tự Tánh trong suốt.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Đại sư Huệ Năng kiến Tánh,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kiểu dáng của Tánh là </w:t>
      </w:r>
      <w:proofErr w:type="gramStart"/>
      <w:r w:rsidR="00423F3F" w:rsidRPr="00CD43C3">
        <w:rPr>
          <w:rFonts w:ascii="Cambria" w:hAnsi="Cambria"/>
          <w:color w:val="0000CC"/>
          <w:sz w:val="32"/>
          <w:szCs w:val="32"/>
          <w:lang w:val="fr-FR"/>
        </w:rPr>
        <w:t>gì?</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Câu đầu tiên ngài đã nói với chúng ta:</w:t>
      </w:r>
      <w:r w:rsidR="007076C7" w:rsidRPr="00CD43C3">
        <w:rPr>
          <w:rFonts w:ascii="Cambria" w:hAnsi="Cambria"/>
          <w:color w:val="0000CC"/>
          <w:sz w:val="32"/>
          <w:szCs w:val="32"/>
          <w:lang w:val="fr-FR"/>
        </w:rPr>
        <w:t xml:space="preserve"> </w:t>
      </w:r>
      <w:r w:rsidR="00423F3F" w:rsidRPr="00CD43C3">
        <w:rPr>
          <w:rFonts w:ascii="Cambria" w:eastAsia="DFKai-SB" w:hAnsi="Cambria" w:cs="MS Mincho"/>
          <w:color w:val="FF0000"/>
          <w:sz w:val="32"/>
          <w:szCs w:val="32"/>
        </w:rPr>
        <w:t>「何期自性</w:t>
      </w:r>
      <w:r w:rsidR="00423F3F" w:rsidRPr="00CD43C3">
        <w:rPr>
          <w:rFonts w:ascii="Cambria" w:eastAsia="DFKai-SB" w:hAnsi="Cambria" w:cs="MS Mincho"/>
          <w:color w:val="FF0000"/>
          <w:sz w:val="32"/>
          <w:szCs w:val="32"/>
          <w:lang w:val="fr-FR"/>
        </w:rPr>
        <w:t>，</w:t>
      </w:r>
      <w:r w:rsidR="00423F3F" w:rsidRPr="00CD43C3">
        <w:rPr>
          <w:rFonts w:ascii="Cambria" w:eastAsia="DFKai-SB" w:hAnsi="Cambria" w:cs="MS Mincho"/>
          <w:color w:val="FF0000"/>
          <w:sz w:val="32"/>
          <w:szCs w:val="32"/>
        </w:rPr>
        <w:t>本自清淨」</w:t>
      </w:r>
      <w:r w:rsidR="00423F3F" w:rsidRPr="00CD43C3">
        <w:rPr>
          <w:rFonts w:ascii="Cambria" w:hAnsi="Cambria"/>
          <w:color w:val="0000CC"/>
          <w:sz w:val="32"/>
          <w:szCs w:val="32"/>
          <w:lang w:val="fr-FR"/>
        </w:rPr>
        <w:t>“</w:t>
      </w:r>
      <w:r w:rsidR="00423F3F" w:rsidRPr="00CD43C3">
        <w:rPr>
          <w:rFonts w:ascii="Cambria" w:hAnsi="Cambria"/>
          <w:b/>
          <w:bCs/>
          <w:color w:val="0000CC"/>
          <w:sz w:val="32"/>
          <w:szCs w:val="32"/>
          <w:lang w:val="fr-FR"/>
        </w:rPr>
        <w:t>Hà kỳ Tự Tánh, bổn tự thanh tịnh</w:t>
      </w:r>
      <w:r w:rsidR="00423F3F" w:rsidRPr="00CD43C3">
        <w:rPr>
          <w:rFonts w:ascii="Cambria" w:hAnsi="Cambria"/>
          <w:color w:val="0000CC"/>
          <w:sz w:val="32"/>
          <w:szCs w:val="32"/>
          <w:lang w:val="fr-FR"/>
        </w:rPr>
        <w:t>”(</w:t>
      </w:r>
      <w:r w:rsidR="00423F3F" w:rsidRPr="00CD43C3">
        <w:rPr>
          <w:rFonts w:ascii="Cambria" w:hAnsi="Cambria"/>
          <w:i/>
          <w:iCs/>
          <w:color w:val="0000CC"/>
          <w:sz w:val="32"/>
          <w:szCs w:val="32"/>
          <w:lang w:val="fr-FR"/>
        </w:rPr>
        <w:t>Nào ngờ Tự Tánh, vốn tự thanh tịnh</w:t>
      </w:r>
      <w:r w:rsidR="00423F3F" w:rsidRPr="00CD43C3">
        <w:rPr>
          <w:rFonts w:ascii="Cambria" w:hAnsi="Cambria"/>
          <w:color w:val="0000CC"/>
          <w:sz w:val="32"/>
          <w:szCs w:val="32"/>
          <w:lang w:val="fr-FR"/>
        </w:rPr>
        <w: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chính là Tự Tánh thanh triệt,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Tự Tánh vốn là như vậy,</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vĩnh viễn là như thế,</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trước nay cũng chưa từng bị ô nhiễm.</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Vậy ô nhiễm là </w:t>
      </w:r>
      <w:proofErr w:type="gramStart"/>
      <w:r w:rsidR="00423F3F" w:rsidRPr="00CD43C3">
        <w:rPr>
          <w:rFonts w:ascii="Cambria" w:hAnsi="Cambria"/>
          <w:color w:val="0000CC"/>
          <w:sz w:val="32"/>
          <w:szCs w:val="32"/>
          <w:lang w:val="fr-FR"/>
        </w:rPr>
        <w:t>gì?</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Ô nhiễm là ảo tưởng của chính quý vị,</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không phải thật bị ô nhiễm.</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Thật sự không có ô nhiễm,</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chính mình nghĩ rằng đã ô nhiễm,</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cả khối lớn ý niệm đó là ô nhiễm,</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buông xuống ý niệm, khôi phục thanh tịnh.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Cho nên nhất định phải hiểu,</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Vọng tâm là tâm giả, không phải thật.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Một niệm không giác,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từ Chân Tâm sanh ra Vọng tâm, gọi là A-lại-da.</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Nếu thật sự đã ô nhiễm,</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thì quý vị còn có thể tẩy trừ được sạch sẽ </w:t>
      </w:r>
      <w:proofErr w:type="gramStart"/>
      <w:r w:rsidR="00423F3F" w:rsidRPr="00CD43C3">
        <w:rPr>
          <w:rFonts w:ascii="Cambria" w:hAnsi="Cambria"/>
          <w:color w:val="0000CC"/>
          <w:sz w:val="32"/>
          <w:szCs w:val="32"/>
          <w:lang w:val="fr-FR"/>
        </w:rPr>
        <w:t>ư?</w:t>
      </w:r>
      <w:proofErr w:type="gramEnd"/>
      <w:r w:rsidR="00423F3F" w:rsidRPr="00CD43C3">
        <w:rPr>
          <w:rFonts w:ascii="Cambria" w:hAnsi="Cambria"/>
          <w:color w:val="0000CC"/>
          <w:sz w:val="32"/>
          <w:szCs w:val="32"/>
          <w:lang w:val="fr-FR"/>
        </w:rPr>
        <w:t xml:space="preserve"> Không thể nào.</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Tâm của quý vị đã bị ô nhiễm,</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câu nói đó không phải lời thật, cũng chẳng phải lời giả,</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quý </w:t>
      </w:r>
      <w:r w:rsidR="00423F3F" w:rsidRPr="00CD43C3">
        <w:rPr>
          <w:rFonts w:ascii="Cambria" w:hAnsi="Cambria"/>
          <w:color w:val="0000CC"/>
          <w:sz w:val="32"/>
          <w:szCs w:val="32"/>
          <w:lang w:val="fr-FR"/>
        </w:rPr>
        <w:lastRenderedPageBreak/>
        <w:t>vị phải biết nghe.</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Quý vị buông xuống vọng niệm, thì tâm thanh tịnh hiện </w:t>
      </w:r>
      <w:proofErr w:type="gramStart"/>
      <w:r w:rsidR="00423F3F" w:rsidRPr="00CD43C3">
        <w:rPr>
          <w:rFonts w:ascii="Cambria" w:hAnsi="Cambria"/>
          <w:color w:val="0000CC"/>
          <w:sz w:val="32"/>
          <w:szCs w:val="32"/>
          <w:lang w:val="fr-FR"/>
        </w:rPr>
        <w:t>tiền;</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Buông xuống nông nổi, thì tâm bình đẳng hiện tiền.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Thế nào là công </w:t>
      </w:r>
      <w:proofErr w:type="gramStart"/>
      <w:r w:rsidR="00423F3F" w:rsidRPr="00CD43C3">
        <w:rPr>
          <w:rFonts w:ascii="Cambria" w:hAnsi="Cambria"/>
          <w:color w:val="0000CC"/>
          <w:sz w:val="32"/>
          <w:szCs w:val="32"/>
          <w:lang w:val="fr-FR"/>
        </w:rPr>
        <w:t>phu?</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Công phu chính là ở ngay trong đời sống thường </w:t>
      </w:r>
      <w:proofErr w:type="gramStart"/>
      <w:r w:rsidR="00423F3F" w:rsidRPr="00CD43C3">
        <w:rPr>
          <w:rFonts w:ascii="Cambria" w:hAnsi="Cambria"/>
          <w:color w:val="0000CC"/>
          <w:sz w:val="32"/>
          <w:szCs w:val="32"/>
          <w:lang w:val="fr-FR"/>
        </w:rPr>
        <w:t>ngày:</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quý vị buông xuống được,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mỗi ngày ăn được no mặc được ấm thì đủ rồi,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không nên đem việc của ngày mai để trong tâm,</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không nên đem việc năm tới đặt trong tâm,</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việc đó vẫn chưa đến.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Phật giảng cho chúng ta chân tướng sự thật,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là không có ba đời, cũng không có mười phương,</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khắp pháp giới hư không giới là một thể,</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đồng thể đại bi, vô duyên đại từ,</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là do từ đây mà sanh ra,</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tâm yêu thương chân thành.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Tất cả cảnh giới của chúng </w:t>
      </w:r>
      <w:proofErr w:type="gramStart"/>
      <w:r w:rsidR="00423F3F" w:rsidRPr="00CD43C3">
        <w:rPr>
          <w:rFonts w:ascii="Cambria" w:hAnsi="Cambria"/>
          <w:color w:val="0000CC"/>
          <w:sz w:val="32"/>
          <w:szCs w:val="32"/>
          <w:lang w:val="fr-FR"/>
        </w:rPr>
        <w:t>ta:</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đều do ý niệm của chính mình sanh ra,</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chính mình chịu trách nhiệm với chính mình,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nghiệp nhân quả báo, tự làm tự chịu,</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không có bất cứ người nào </w:t>
      </w:r>
      <w:r w:rsidR="008B3EB5">
        <w:rPr>
          <w:rFonts w:ascii="Cambria" w:hAnsi="Cambria"/>
          <w:color w:val="0000CC"/>
          <w:sz w:val="32"/>
          <w:szCs w:val="32"/>
          <w:lang w:val="fr-FR"/>
        </w:rPr>
        <w:t xml:space="preserve">làm </w:t>
      </w:r>
      <w:r w:rsidR="00423F3F" w:rsidRPr="00CD43C3">
        <w:rPr>
          <w:rFonts w:ascii="Cambria" w:hAnsi="Cambria"/>
          <w:color w:val="0000CC"/>
          <w:sz w:val="32"/>
          <w:szCs w:val="32"/>
          <w:lang w:val="fr-FR"/>
        </w:rPr>
        <w:t>chủ tể quý vị,</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là chính quý vị chi phối chính mình.</w:t>
      </w:r>
      <w:r w:rsidR="007076C7" w:rsidRPr="00CD43C3">
        <w:rPr>
          <w:rFonts w:ascii="Cambria" w:hAnsi="Cambria"/>
          <w:color w:val="0000CC"/>
          <w:sz w:val="32"/>
          <w:szCs w:val="32"/>
          <w:lang w:val="fr-FR"/>
        </w:rPr>
        <w:t xml:space="preserve"> </w:t>
      </w:r>
    </w:p>
    <w:p w14:paraId="567E6EE8" w14:textId="60253D6C" w:rsidR="007076C7" w:rsidRPr="00CD43C3" w:rsidRDefault="007E2BAA" w:rsidP="00ED4038">
      <w:pPr>
        <w:snapToGrid w:val="0"/>
        <w:spacing w:before="120" w:after="120" w:line="360" w:lineRule="auto"/>
        <w:jc w:val="both"/>
        <w:rPr>
          <w:rFonts w:ascii="Cambria" w:hAnsi="Cambria"/>
          <w:color w:val="0000CC"/>
          <w:sz w:val="32"/>
          <w:szCs w:val="32"/>
          <w:lang w:val="fr-FR"/>
        </w:rPr>
      </w:pPr>
      <w:r>
        <w:rPr>
          <w:rFonts w:ascii="Cambria" w:hAnsi="Cambria"/>
          <w:color w:val="0000CC"/>
          <w:sz w:val="32"/>
          <w:szCs w:val="32"/>
          <w:lang w:val="fr-FR"/>
        </w:rPr>
        <w:tab/>
      </w:r>
      <w:r w:rsidR="00423F3F" w:rsidRPr="00CD43C3">
        <w:rPr>
          <w:rFonts w:ascii="Cambria" w:hAnsi="Cambria"/>
          <w:color w:val="0000CC"/>
          <w:sz w:val="32"/>
          <w:szCs w:val="32"/>
          <w:lang w:val="fr-FR"/>
        </w:rPr>
        <w:t>Làm thông đạo lý của kinh giáo,</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chỗ tốt của việc đó là </w:t>
      </w:r>
      <w:proofErr w:type="gramStart"/>
      <w:r w:rsidR="00423F3F" w:rsidRPr="00CD43C3">
        <w:rPr>
          <w:rFonts w:ascii="Cambria" w:hAnsi="Cambria"/>
          <w:color w:val="0000CC"/>
          <w:sz w:val="32"/>
          <w:szCs w:val="32"/>
          <w:lang w:val="fr-FR"/>
        </w:rPr>
        <w:t>gì?</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Là giúp quý vị buông xuống.</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Vì sao quý vị không buông xuống </w:t>
      </w:r>
      <w:proofErr w:type="gramStart"/>
      <w:r w:rsidR="00423F3F" w:rsidRPr="00CD43C3">
        <w:rPr>
          <w:rFonts w:ascii="Cambria" w:hAnsi="Cambria"/>
          <w:color w:val="0000CC"/>
          <w:sz w:val="32"/>
          <w:szCs w:val="32"/>
          <w:lang w:val="fr-FR"/>
        </w:rPr>
        <w:t>được?</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Bởi quý vị đem những điều hư vọng này coi là chân thật,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đó là mê, đó là hoặc, mê hoặc.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Tất cả làm rõ ràng, làm sáng </w:t>
      </w:r>
      <w:proofErr w:type="gramStart"/>
      <w:r w:rsidR="00423F3F" w:rsidRPr="00CD43C3">
        <w:rPr>
          <w:rFonts w:ascii="Cambria" w:hAnsi="Cambria"/>
          <w:color w:val="0000CC"/>
          <w:sz w:val="32"/>
          <w:szCs w:val="32"/>
          <w:lang w:val="fr-FR"/>
        </w:rPr>
        <w:t>tỏ:</w:t>
      </w:r>
      <w:proofErr w:type="gramEnd"/>
      <w:r w:rsidR="00423F3F" w:rsidRPr="00CD43C3">
        <w:rPr>
          <w:rFonts w:ascii="Cambria" w:hAnsi="Cambria"/>
          <w:color w:val="0000CC"/>
          <w:sz w:val="32"/>
          <w:szCs w:val="32"/>
          <w:lang w:val="fr-FR"/>
        </w:rPr>
        <w:t xml:space="preserve"> thì không mê nữa.</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Không mê, hiểu được toàn là giả.</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Thể là Chân không, chẳng đạt </w:t>
      </w:r>
      <w:proofErr w:type="gramStart"/>
      <w:r w:rsidR="00423F3F" w:rsidRPr="00CD43C3">
        <w:rPr>
          <w:rFonts w:ascii="Cambria" w:hAnsi="Cambria"/>
          <w:color w:val="0000CC"/>
          <w:sz w:val="32"/>
          <w:szCs w:val="32"/>
          <w:lang w:val="fr-FR"/>
        </w:rPr>
        <w:t>được;</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Tướng là sanh diệt, cũng không đạt được.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Đều không thể được Thể và Tướng,</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cũng chẳng cần suy nghĩ, thì đúng rồi.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Tất cả ý nghĩ là Vọng tưởng,</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Chân Tâm lìa niệm, không có ý niệm,</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khởi tâm động niệm là A-lại-da.</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Thế nào là A-lại-</w:t>
      </w:r>
      <w:proofErr w:type="gramStart"/>
      <w:r w:rsidR="00423F3F" w:rsidRPr="00CD43C3">
        <w:rPr>
          <w:rFonts w:ascii="Cambria" w:hAnsi="Cambria"/>
          <w:color w:val="0000CC"/>
          <w:sz w:val="32"/>
          <w:szCs w:val="32"/>
          <w:lang w:val="fr-FR"/>
        </w:rPr>
        <w:t>da?</w:t>
      </w:r>
      <w:proofErr w:type="gramEnd"/>
      <w:r w:rsidR="00423F3F" w:rsidRPr="00CD43C3">
        <w:rPr>
          <w:rFonts w:ascii="Cambria" w:hAnsi="Cambria"/>
          <w:color w:val="0000CC"/>
          <w:sz w:val="32"/>
          <w:szCs w:val="32"/>
          <w:lang w:val="fr-FR"/>
        </w:rPr>
        <w:t xml:space="preserve"> Thế nào là </w:t>
      </w:r>
      <w:proofErr w:type="gramStart"/>
      <w:r w:rsidR="00423F3F" w:rsidRPr="00CD43C3">
        <w:rPr>
          <w:rFonts w:ascii="Cambria" w:hAnsi="Cambria"/>
          <w:color w:val="0000CC"/>
          <w:sz w:val="32"/>
          <w:szCs w:val="32"/>
          <w:lang w:val="fr-FR"/>
        </w:rPr>
        <w:t>mê?</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Khởi tâm động niệm là mê,</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Khởi tâm Động niệm gọi là Căn bản Vô minh.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Lục đạo do từ đây mà đến,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Thập pháp giới cũng đến từ đây,</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cho nên nếu quý vị không mê,</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không mê tức là không có ý niệm,</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thì không có Thập pháp giới và Lục đạo nữa,</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đó là ảo tướng được sanh ra trong sự mê.</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Phật dạy cho chúng ta,</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đem tất cả cảnh giới xem </w:t>
      </w:r>
      <w:proofErr w:type="gramStart"/>
      <w:r w:rsidR="00423F3F" w:rsidRPr="00CD43C3">
        <w:rPr>
          <w:rFonts w:ascii="Cambria" w:hAnsi="Cambria"/>
          <w:color w:val="0000CC"/>
          <w:sz w:val="32"/>
          <w:szCs w:val="32"/>
          <w:lang w:val="fr-FR"/>
        </w:rPr>
        <w:t>thành:</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Phật sự trong mộng, mộng ảo bọt bóng.</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Mộng ảo bọt bóng chính là ví cho mười Pháp giới,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bao gồm sáu đường.</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Sáu đường là một cơn ác mộng,</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Pháp giới Tứ thánh là </w:t>
      </w:r>
      <w:r w:rsidR="00423F3F" w:rsidRPr="00CD43C3">
        <w:rPr>
          <w:rFonts w:ascii="Cambria" w:hAnsi="Cambria"/>
          <w:color w:val="0000CC"/>
          <w:sz w:val="32"/>
          <w:szCs w:val="32"/>
          <w:lang w:val="fr-FR"/>
        </w:rPr>
        <w:lastRenderedPageBreak/>
        <w:t>giấc mộng đẹp, đều là mộng.</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Trong Lục đạo luân hồi chỉ có khổ không có vui,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chỉ là khổ vui nhiều ít,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ba đường thiện thì vui nhiều khổ ít,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ba đường ác là khổ nhiều vui ít,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như vậy mà thôi.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Trong Tự Tánh không có khổ vui,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bởi Tự Tánh không sanh một niệm.</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Có niệm chính là Vô minh,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không có niệm, là đã phá Vô minh.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Vô minh cũng không phải thật,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cho nên Tự Tánh trong suốt.</w:t>
      </w:r>
      <w:r w:rsidR="007076C7" w:rsidRPr="00CD43C3">
        <w:rPr>
          <w:rFonts w:ascii="Cambria" w:hAnsi="Cambria"/>
          <w:color w:val="0000CC"/>
          <w:sz w:val="32"/>
          <w:szCs w:val="32"/>
          <w:lang w:val="fr-FR"/>
        </w:rPr>
        <w:t xml:space="preserve"> </w:t>
      </w:r>
    </w:p>
    <w:p w14:paraId="5FE1B435" w14:textId="30C51F88" w:rsidR="007076C7" w:rsidRPr="00CD43C3" w:rsidRDefault="009362F9" w:rsidP="00ED4038">
      <w:pPr>
        <w:snapToGrid w:val="0"/>
        <w:spacing w:before="120" w:after="120" w:line="360" w:lineRule="auto"/>
        <w:jc w:val="both"/>
        <w:rPr>
          <w:rFonts w:ascii="Cambria" w:hAnsi="Cambria"/>
          <w:color w:val="0000CC"/>
          <w:sz w:val="32"/>
          <w:szCs w:val="32"/>
          <w:lang w:val="fr-FR"/>
        </w:rPr>
      </w:pPr>
      <w:r>
        <w:rPr>
          <w:rFonts w:ascii="Cambria" w:hAnsi="Cambria"/>
          <w:color w:val="0000CC"/>
          <w:sz w:val="32"/>
          <w:szCs w:val="32"/>
          <w:lang w:val="fr-FR"/>
        </w:rPr>
        <w:tab/>
      </w:r>
      <w:r w:rsidR="00423F3F" w:rsidRPr="00CD43C3">
        <w:rPr>
          <w:rFonts w:ascii="Cambria" w:hAnsi="Cambria"/>
          <w:color w:val="0000CC"/>
          <w:sz w:val="32"/>
          <w:szCs w:val="32"/>
          <w:lang w:val="fr-FR"/>
        </w:rPr>
        <w:t>Tiếp theo nêu câu hỏi,</w:t>
      </w:r>
      <w:r w:rsidR="007076C7" w:rsidRPr="00CD43C3">
        <w:rPr>
          <w:rFonts w:ascii="Cambria" w:hAnsi="Cambria"/>
          <w:color w:val="0000CC"/>
          <w:sz w:val="32"/>
          <w:szCs w:val="32"/>
          <w:lang w:val="fr-FR"/>
        </w:rPr>
        <w:t xml:space="preserve"> </w:t>
      </w:r>
      <w:r w:rsidR="00423F3F" w:rsidRPr="00CD43C3">
        <w:rPr>
          <w:rFonts w:ascii="Cambria" w:eastAsia="DFKai-SB" w:hAnsi="Cambria" w:cs="MS Mincho"/>
          <w:color w:val="FF0000"/>
          <w:sz w:val="32"/>
          <w:szCs w:val="32"/>
        </w:rPr>
        <w:t>「何以故」</w:t>
      </w:r>
      <w:r w:rsidR="00423F3F" w:rsidRPr="00CD43C3">
        <w:rPr>
          <w:rFonts w:ascii="Cambria" w:hAnsi="Cambria"/>
          <w:color w:val="0000CC"/>
          <w:sz w:val="32"/>
          <w:szCs w:val="32"/>
          <w:lang w:val="fr-FR"/>
        </w:rPr>
        <w:t>“</w:t>
      </w:r>
      <w:r w:rsidR="009F7D4C">
        <w:rPr>
          <w:rFonts w:ascii="Cambria" w:hAnsi="Cambria"/>
          <w:b/>
          <w:bCs/>
          <w:color w:val="0000CC"/>
          <w:sz w:val="32"/>
          <w:szCs w:val="32"/>
          <w:lang w:val="fr-FR"/>
        </w:rPr>
        <w:t>h</w:t>
      </w:r>
      <w:r w:rsidR="009F7D4C" w:rsidRPr="00CD43C3">
        <w:rPr>
          <w:rFonts w:ascii="Cambria" w:hAnsi="Cambria"/>
          <w:b/>
          <w:bCs/>
          <w:color w:val="0000CC"/>
          <w:sz w:val="32"/>
          <w:szCs w:val="32"/>
          <w:lang w:val="fr-FR"/>
        </w:rPr>
        <w:t xml:space="preserve">à </w:t>
      </w:r>
      <w:r w:rsidR="00423F3F" w:rsidRPr="00CD43C3">
        <w:rPr>
          <w:rFonts w:ascii="Cambria" w:hAnsi="Cambria"/>
          <w:b/>
          <w:bCs/>
          <w:color w:val="0000CC"/>
          <w:sz w:val="32"/>
          <w:szCs w:val="32"/>
          <w:lang w:val="fr-FR"/>
        </w:rPr>
        <w:t>dĩ cố</w:t>
      </w:r>
      <w:r w:rsidR="00423F3F" w:rsidRPr="00CD43C3">
        <w:rPr>
          <w:rFonts w:ascii="Cambria" w:hAnsi="Cambria"/>
          <w:color w:val="0000CC"/>
          <w:sz w:val="32"/>
          <w:szCs w:val="32"/>
          <w:lang w:val="fr-FR"/>
        </w:rPr>
        <w:t>”, tại sao vậy?</w:t>
      </w:r>
      <w:r w:rsidR="007076C7" w:rsidRPr="00CD43C3">
        <w:rPr>
          <w:rFonts w:ascii="Cambria" w:hAnsi="Cambria"/>
          <w:color w:val="0000CC"/>
          <w:sz w:val="32"/>
          <w:szCs w:val="32"/>
          <w:lang w:val="fr-FR"/>
        </w:rPr>
        <w:t xml:space="preserve"> </w:t>
      </w:r>
      <w:r w:rsidR="00423F3F" w:rsidRPr="00CD43C3">
        <w:rPr>
          <w:rFonts w:ascii="Cambria" w:eastAsia="DFKai-SB" w:hAnsi="Cambria" w:cs="MS Mincho"/>
          <w:color w:val="FF0000"/>
          <w:sz w:val="32"/>
          <w:szCs w:val="32"/>
        </w:rPr>
        <w:t>「如來久已遠離一切煩惱諸垢穢故」</w:t>
      </w:r>
      <w:r w:rsidR="00423F3F" w:rsidRPr="00CD43C3">
        <w:rPr>
          <w:rFonts w:ascii="Cambria" w:hAnsi="Cambria"/>
          <w:color w:val="0000CC"/>
          <w:sz w:val="32"/>
          <w:szCs w:val="32"/>
          <w:lang w:val="fr-FR"/>
        </w:rPr>
        <w:t>“</w:t>
      </w:r>
      <w:r w:rsidR="00423F3F" w:rsidRPr="00CD43C3">
        <w:rPr>
          <w:rFonts w:ascii="Cambria" w:hAnsi="Cambria"/>
          <w:b/>
          <w:bCs/>
          <w:color w:val="0000CC"/>
          <w:sz w:val="32"/>
          <w:szCs w:val="32"/>
          <w:lang w:val="fr-FR"/>
        </w:rPr>
        <w:t>Như Lai cửu dĩ viễn ly nhất thiết phiền não chư cấu uế cố</w:t>
      </w:r>
      <w:r w:rsidR="00423F3F" w:rsidRPr="00CD43C3">
        <w:rPr>
          <w:rFonts w:ascii="Cambria" w:hAnsi="Cambria"/>
          <w:color w:val="0000CC"/>
          <w:sz w:val="32"/>
          <w:szCs w:val="32"/>
          <w:lang w:val="fr-FR"/>
        </w:rPr>
        <w:t>”(</w:t>
      </w:r>
      <w:r w:rsidR="00423F3F" w:rsidRPr="00CD43C3">
        <w:rPr>
          <w:rFonts w:ascii="Cambria" w:hAnsi="Cambria"/>
          <w:i/>
          <w:iCs/>
          <w:color w:val="0000CC"/>
          <w:sz w:val="32"/>
          <w:szCs w:val="32"/>
          <w:lang w:val="fr-FR"/>
        </w:rPr>
        <w:t>Do Như Lai xưa đã vĩnh viễn xa rời tất cả các phiền não cấu uế</w:t>
      </w:r>
      <w:r w:rsidR="00423F3F" w:rsidRPr="00CD43C3">
        <w:rPr>
          <w:rFonts w:ascii="Cambria" w:hAnsi="Cambria"/>
          <w:color w:val="0000CC"/>
          <w:sz w:val="32"/>
          <w:szCs w:val="32"/>
          <w:lang w:val="fr-FR"/>
        </w:rPr>
        <w: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Lời này phải biết nghe,</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‘xưa đã’ đó là do Tự Tánh,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trong Tự Tánh không có tất cả phiền não,</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cũng không có ô nhiễm.</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Phiền não chính là thói quen mà hiện nay chúng ta nói,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xao động nông nổi,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Vọng tưởng Tạp niệm, đó là phiền não.</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Không có ô nhiễm,</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không bị cảnh giới bên ngoài ảnh hưởng,</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bởi vì cảnh giới là không,</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cảnh giới chẳng phải là thật,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ở trong cảnh giới như như bất động,</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rõ ràng sáng tỏ. </w:t>
      </w:r>
      <w:r w:rsidR="004E01B4" w:rsidRPr="00CD43C3">
        <w:rPr>
          <w:rFonts w:ascii="Cambria" w:hAnsi="Cambria"/>
          <w:color w:val="0000CC"/>
          <w:sz w:val="32"/>
          <w:szCs w:val="32"/>
          <w:lang w:val="fr-FR"/>
        </w:rPr>
        <w:t>B</w:t>
      </w:r>
      <w:r w:rsidR="004E01B4">
        <w:rPr>
          <w:rFonts w:ascii="Cambria" w:hAnsi="Cambria"/>
          <w:color w:val="0000CC"/>
          <w:sz w:val="32"/>
          <w:szCs w:val="32"/>
          <w:lang w:val="fr-FR"/>
        </w:rPr>
        <w:t>ở</w:t>
      </w:r>
      <w:r w:rsidR="004E01B4" w:rsidRPr="00CD43C3">
        <w:rPr>
          <w:rFonts w:ascii="Cambria" w:hAnsi="Cambria"/>
          <w:color w:val="0000CC"/>
          <w:sz w:val="32"/>
          <w:szCs w:val="32"/>
          <w:lang w:val="fr-FR"/>
        </w:rPr>
        <w:t xml:space="preserve">i </w:t>
      </w:r>
      <w:r w:rsidR="00423F3F" w:rsidRPr="00CD43C3">
        <w:rPr>
          <w:rFonts w:ascii="Cambria" w:hAnsi="Cambria"/>
          <w:color w:val="0000CC"/>
          <w:sz w:val="32"/>
          <w:szCs w:val="32"/>
          <w:lang w:val="fr-FR"/>
        </w:rPr>
        <w:t xml:space="preserve">vì điều </w:t>
      </w:r>
      <w:proofErr w:type="gramStart"/>
      <w:r w:rsidR="00423F3F" w:rsidRPr="00CD43C3">
        <w:rPr>
          <w:rFonts w:ascii="Cambria" w:hAnsi="Cambria"/>
          <w:color w:val="0000CC"/>
          <w:sz w:val="32"/>
          <w:szCs w:val="32"/>
          <w:lang w:val="fr-FR"/>
        </w:rPr>
        <w:t>gì?</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Tâm như như bất động là Chân Tâm,</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Chân Tâm chiếu kiến tất cả các pháp.</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Các pháp là </w:t>
      </w:r>
      <w:proofErr w:type="gramStart"/>
      <w:r w:rsidR="00423F3F" w:rsidRPr="00CD43C3">
        <w:rPr>
          <w:rFonts w:ascii="Cambria" w:hAnsi="Cambria"/>
          <w:color w:val="0000CC"/>
          <w:sz w:val="32"/>
          <w:szCs w:val="32"/>
          <w:lang w:val="fr-FR"/>
        </w:rPr>
        <w:t>gì?</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Những gì có tướng đều là không thật,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đó là vĩnh viễn xa rời.</w:t>
      </w:r>
      <w:r w:rsidR="007076C7" w:rsidRPr="00CD43C3">
        <w:rPr>
          <w:rFonts w:ascii="Cambria" w:hAnsi="Cambria"/>
          <w:color w:val="0000CC"/>
          <w:sz w:val="32"/>
          <w:szCs w:val="32"/>
          <w:lang w:val="fr-FR"/>
        </w:rPr>
        <w:t xml:space="preserve"> </w:t>
      </w:r>
      <w:r w:rsidR="00423F3F" w:rsidRPr="00CD43C3">
        <w:rPr>
          <w:rFonts w:ascii="Cambria" w:eastAsia="DFKai-SB" w:hAnsi="Cambria" w:cs="PMingLiU"/>
          <w:color w:val="FF0000"/>
          <w:sz w:val="32"/>
          <w:szCs w:val="32"/>
        </w:rPr>
        <w:t>「如來身者</w:t>
      </w:r>
      <w:r w:rsidR="00423F3F" w:rsidRPr="00CD43C3">
        <w:rPr>
          <w:rFonts w:ascii="Cambria" w:eastAsia="DFKai-SB" w:hAnsi="Cambria" w:cs="PMingLiU"/>
          <w:color w:val="FF0000"/>
          <w:sz w:val="32"/>
          <w:szCs w:val="32"/>
          <w:lang w:val="fr-FR"/>
        </w:rPr>
        <w:t>，</w:t>
      </w:r>
      <w:r w:rsidR="00423F3F" w:rsidRPr="00CD43C3">
        <w:rPr>
          <w:rFonts w:ascii="Cambria" w:eastAsia="DFKai-SB" w:hAnsi="Cambria" w:cs="PMingLiU"/>
          <w:color w:val="FF0000"/>
          <w:sz w:val="32"/>
          <w:szCs w:val="32"/>
        </w:rPr>
        <w:t>出過世間」</w:t>
      </w:r>
      <w:r w:rsidR="00423F3F" w:rsidRPr="00CD43C3">
        <w:rPr>
          <w:rFonts w:ascii="Cambria" w:hAnsi="Cambria"/>
          <w:color w:val="0000CC"/>
          <w:sz w:val="32"/>
          <w:szCs w:val="32"/>
          <w:lang w:val="fr-FR"/>
        </w:rPr>
        <w:t>“</w:t>
      </w:r>
      <w:r w:rsidR="00423F3F" w:rsidRPr="00CD43C3">
        <w:rPr>
          <w:rFonts w:ascii="Cambria" w:hAnsi="Cambria"/>
          <w:b/>
          <w:bCs/>
          <w:color w:val="0000CC"/>
          <w:sz w:val="32"/>
          <w:szCs w:val="32"/>
          <w:lang w:val="fr-FR"/>
        </w:rPr>
        <w:t>Như Lai thân giả, xuất quá thế gian</w:t>
      </w:r>
      <w:r w:rsidR="00423F3F" w:rsidRPr="00CD43C3">
        <w:rPr>
          <w:rFonts w:ascii="Cambria" w:hAnsi="Cambria"/>
          <w:color w:val="0000CC"/>
          <w:sz w:val="32"/>
          <w:szCs w:val="32"/>
          <w:lang w:val="fr-FR"/>
        </w:rPr>
        <w:t>”(</w:t>
      </w:r>
      <w:r w:rsidR="00423F3F" w:rsidRPr="00CD43C3">
        <w:rPr>
          <w:rFonts w:ascii="Cambria" w:hAnsi="Cambria"/>
          <w:i/>
          <w:iCs/>
          <w:color w:val="0000CC"/>
          <w:sz w:val="32"/>
          <w:szCs w:val="32"/>
          <w:lang w:val="fr-FR"/>
        </w:rPr>
        <w:t>Thân của Như Lai: là vượt qua thế gian</w:t>
      </w:r>
      <w:r w:rsidR="00423F3F" w:rsidRPr="00CD43C3">
        <w:rPr>
          <w:rFonts w:ascii="Cambria" w:hAnsi="Cambria"/>
          <w:color w:val="0000CC"/>
          <w:sz w:val="32"/>
          <w:szCs w:val="32"/>
          <w:lang w:val="fr-FR"/>
        </w:rPr>
        <w: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chữ ‘xuất’ là vượt </w:t>
      </w:r>
      <w:r w:rsidR="006F0AC1">
        <w:rPr>
          <w:rFonts w:ascii="Cambria" w:hAnsi="Cambria"/>
          <w:color w:val="0000CC"/>
          <w:sz w:val="32"/>
          <w:szCs w:val="32"/>
          <w:lang w:val="fr-FR"/>
        </w:rPr>
        <w:t>r</w:t>
      </w:r>
      <w:r w:rsidR="00423F3F" w:rsidRPr="00CD43C3">
        <w:rPr>
          <w:rFonts w:ascii="Cambria" w:hAnsi="Cambria"/>
          <w:color w:val="0000CC"/>
          <w:sz w:val="32"/>
          <w:szCs w:val="32"/>
          <w:lang w:val="fr-FR"/>
        </w:rPr>
        <w:t>a</w:t>
      </w:r>
      <w:r w:rsidR="006F0AC1">
        <w:rPr>
          <w:rFonts w:ascii="Cambria" w:hAnsi="Cambria"/>
          <w:color w:val="0000CC"/>
          <w:sz w:val="32"/>
          <w:szCs w:val="32"/>
          <w:lang w:val="fr-FR"/>
        </w:rPr>
        <w:t xml:space="preserve"> khỏi</w:t>
      </w:r>
      <w:r w:rsidR="00423F3F" w:rsidRPr="00CD43C3">
        <w:rPr>
          <w:rFonts w:ascii="Cambria" w:hAnsi="Cambria"/>
          <w:color w:val="0000CC"/>
          <w:sz w:val="32"/>
          <w:szCs w:val="32"/>
          <w:lang w:val="fr-FR"/>
        </w:rPr>
        <w:t>, chữ ‘quá’ cũng là vượt hơn.</w:t>
      </w:r>
      <w:r w:rsidR="007076C7" w:rsidRPr="00CD43C3">
        <w:rPr>
          <w:rFonts w:ascii="Cambria" w:hAnsi="Cambria"/>
          <w:color w:val="0000CC"/>
          <w:sz w:val="32"/>
          <w:szCs w:val="32"/>
          <w:lang w:val="fr-FR"/>
        </w:rPr>
        <w:t xml:space="preserve"> </w:t>
      </w:r>
      <w:r w:rsidR="00423F3F" w:rsidRPr="00CD43C3">
        <w:rPr>
          <w:rFonts w:ascii="Cambria" w:eastAsia="DFKai-SB" w:hAnsi="Cambria" w:cs="PMingLiU"/>
          <w:color w:val="FF0000"/>
          <w:sz w:val="32"/>
          <w:szCs w:val="32"/>
        </w:rPr>
        <w:t>「何以故」</w:t>
      </w:r>
      <w:r w:rsidR="00423F3F" w:rsidRPr="00CD43C3">
        <w:rPr>
          <w:rFonts w:ascii="Cambria" w:hAnsi="Cambria"/>
          <w:color w:val="0000CC"/>
          <w:sz w:val="32"/>
          <w:szCs w:val="32"/>
          <w:lang w:val="fr-FR"/>
        </w:rPr>
        <w:t>“</w:t>
      </w:r>
      <w:r w:rsidR="00423F3F" w:rsidRPr="00CD43C3">
        <w:rPr>
          <w:rFonts w:ascii="Cambria" w:hAnsi="Cambria"/>
          <w:b/>
          <w:bCs/>
          <w:color w:val="0000CC"/>
          <w:sz w:val="32"/>
          <w:szCs w:val="32"/>
          <w:lang w:val="fr-FR"/>
        </w:rPr>
        <w:t>Hà dĩ cố</w:t>
      </w:r>
      <w:r w:rsidR="00423F3F" w:rsidRPr="00CD43C3">
        <w:rPr>
          <w:rFonts w:ascii="Cambria" w:hAnsi="Cambria"/>
          <w:color w:val="0000CC"/>
          <w:sz w:val="32"/>
          <w:szCs w:val="32"/>
          <w:lang w:val="fr-FR"/>
        </w:rPr>
        <w:t>”, vì sao vậy?</w:t>
      </w:r>
      <w:r w:rsidR="007076C7" w:rsidRPr="00CD43C3">
        <w:rPr>
          <w:rFonts w:ascii="Cambria" w:hAnsi="Cambria"/>
          <w:color w:val="0000CC"/>
          <w:sz w:val="32"/>
          <w:szCs w:val="32"/>
          <w:lang w:val="fr-FR"/>
        </w:rPr>
        <w:t xml:space="preserve"> </w:t>
      </w:r>
      <w:r w:rsidR="00423F3F" w:rsidRPr="00CD43C3">
        <w:rPr>
          <w:rFonts w:ascii="Cambria" w:eastAsia="DFKai-SB" w:hAnsi="Cambria" w:cs="PMingLiU"/>
          <w:color w:val="FF0000"/>
          <w:sz w:val="32"/>
          <w:szCs w:val="32"/>
        </w:rPr>
        <w:t>「不為世法之所染污故」</w:t>
      </w:r>
      <w:r w:rsidR="00423F3F" w:rsidRPr="00CD43C3">
        <w:rPr>
          <w:rFonts w:ascii="Cambria" w:hAnsi="Cambria"/>
          <w:color w:val="0000CC"/>
          <w:sz w:val="32"/>
          <w:szCs w:val="32"/>
          <w:lang w:val="fr-FR"/>
        </w:rPr>
        <w:t>“</w:t>
      </w:r>
      <w:r w:rsidR="00423F3F" w:rsidRPr="00CD43C3">
        <w:rPr>
          <w:rFonts w:ascii="Cambria" w:hAnsi="Cambria"/>
          <w:b/>
          <w:bCs/>
          <w:color w:val="0000CC"/>
          <w:sz w:val="32"/>
          <w:szCs w:val="32"/>
          <w:lang w:val="fr-FR"/>
        </w:rPr>
        <w:t>Bất vi thế pháp chi sở nhiễm ô cố</w:t>
      </w:r>
      <w:r w:rsidR="00423F3F" w:rsidRPr="00CD43C3">
        <w:rPr>
          <w:rFonts w:ascii="Cambria" w:hAnsi="Cambria"/>
          <w:color w:val="0000CC"/>
          <w:sz w:val="32"/>
          <w:szCs w:val="32"/>
          <w:lang w:val="fr-FR"/>
        </w:rPr>
        <w:t>”(</w:t>
      </w:r>
      <w:r w:rsidR="00423F3F" w:rsidRPr="00CD43C3">
        <w:rPr>
          <w:rFonts w:ascii="Cambria" w:hAnsi="Cambria"/>
          <w:i/>
          <w:iCs/>
          <w:color w:val="0000CC"/>
          <w:sz w:val="32"/>
          <w:szCs w:val="32"/>
          <w:lang w:val="fr-FR"/>
        </w:rPr>
        <w:t>Bởi không bị pháp thế gian ô nhiễm</w:t>
      </w:r>
      <w:r w:rsidR="00423F3F" w:rsidRPr="00CD43C3">
        <w:rPr>
          <w:rFonts w:ascii="Cambria" w:hAnsi="Cambria"/>
          <w:color w:val="0000CC"/>
          <w:sz w:val="32"/>
          <w:szCs w:val="32"/>
          <w:lang w:val="fr-FR"/>
        </w:rPr>
        <w: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ở trong thế pháp không bị ô nhiễm.</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Như Lai thân, chú ý ba chữ này,</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Như Lai thân là thân gốc của chúng ta,</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là Tự Tánh của chúng ta, thân Pháp tánh.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Vãng sanh đến Thế giới Cực Lạc,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thân tướng của chúng ta đều là thân Pháp tánh,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Phật là thân Pháp tánh,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mỗi một người vãng </w:t>
      </w:r>
      <w:proofErr w:type="gramStart"/>
      <w:r w:rsidR="00423F3F" w:rsidRPr="00CD43C3">
        <w:rPr>
          <w:rFonts w:ascii="Cambria" w:hAnsi="Cambria"/>
          <w:color w:val="0000CC"/>
          <w:sz w:val="32"/>
          <w:szCs w:val="32"/>
          <w:lang w:val="fr-FR"/>
        </w:rPr>
        <w:t>sanh:</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đến Thế giới Cực Lạc đều thay đổi,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không còn dạng nhục thân này nữa,</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không có hiện tượng vật </w:t>
      </w:r>
      <w:r w:rsidR="00423F3F" w:rsidRPr="00CD43C3">
        <w:rPr>
          <w:rFonts w:ascii="Cambria" w:hAnsi="Cambria"/>
          <w:color w:val="0000CC"/>
          <w:sz w:val="32"/>
          <w:szCs w:val="32"/>
          <w:lang w:val="fr-FR"/>
        </w:rPr>
        <w:lastRenderedPageBreak/>
        <w:t>chất nữa,</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đây là A-lại-da,</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đến Thế giới Cực Lạc: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người nào cũng chuyển tám thức thành bốn trí,</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cho nên tất cả là thân Pháp tánh,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cảnh giới nơi ở là cõi Pháp tánh.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Đó chính là điều được nói trong Hoa Nghiêm:</w:t>
      </w:r>
      <w:r w:rsidR="007076C7" w:rsidRPr="00CD43C3">
        <w:rPr>
          <w:rFonts w:ascii="Cambria" w:hAnsi="Cambria"/>
          <w:color w:val="0000CC"/>
          <w:sz w:val="32"/>
          <w:szCs w:val="32"/>
          <w:lang w:val="fr-FR"/>
        </w:rPr>
        <w:t xml:space="preserve"> </w:t>
      </w:r>
      <w:r w:rsidR="00423F3F" w:rsidRPr="00CD43C3">
        <w:rPr>
          <w:rFonts w:ascii="Cambria" w:eastAsia="DFKai-SB" w:hAnsi="Cambria" w:cs="Batang"/>
          <w:color w:val="FF0000"/>
          <w:sz w:val="32"/>
          <w:szCs w:val="32"/>
        </w:rPr>
        <w:t>「唯心所現」</w:t>
      </w:r>
      <w:r w:rsidR="00423F3F" w:rsidRPr="00CD43C3">
        <w:rPr>
          <w:rFonts w:ascii="Cambria" w:hAnsi="Cambria"/>
          <w:color w:val="0000CC"/>
          <w:sz w:val="32"/>
          <w:szCs w:val="32"/>
          <w:lang w:val="fr-FR"/>
        </w:rPr>
        <w:t>“</w:t>
      </w:r>
      <w:r w:rsidR="00423F3F" w:rsidRPr="00CD43C3">
        <w:rPr>
          <w:rFonts w:ascii="Cambria" w:hAnsi="Cambria"/>
          <w:b/>
          <w:bCs/>
          <w:color w:val="0000CC"/>
          <w:sz w:val="32"/>
          <w:szCs w:val="32"/>
          <w:lang w:val="fr-FR"/>
        </w:rPr>
        <w:t>Duy tâm sở hiện</w:t>
      </w:r>
      <w:r w:rsidR="00423F3F" w:rsidRPr="00CD43C3">
        <w:rPr>
          <w:rFonts w:ascii="Cambria" w:hAnsi="Cambria"/>
          <w:color w:val="0000CC"/>
          <w:sz w:val="32"/>
          <w:szCs w:val="32"/>
          <w:lang w:val="fr-FR"/>
        </w:rPr>
        <w:t>”(</w:t>
      </w:r>
      <w:r w:rsidR="00423F3F" w:rsidRPr="00CD43C3">
        <w:rPr>
          <w:rFonts w:ascii="Cambria" w:hAnsi="Cambria"/>
          <w:i/>
          <w:iCs/>
          <w:color w:val="0000CC"/>
          <w:sz w:val="32"/>
          <w:szCs w:val="32"/>
          <w:lang w:val="fr-FR"/>
        </w:rPr>
        <w:t>Chỉ do tâm hiện</w:t>
      </w:r>
      <w:r w:rsidR="00423F3F" w:rsidRPr="00CD43C3">
        <w:rPr>
          <w:rFonts w:ascii="Cambria" w:hAnsi="Cambria"/>
          <w:color w:val="0000CC"/>
          <w:sz w:val="32"/>
          <w:szCs w:val="32"/>
          <w:lang w:val="fr-FR"/>
        </w:rPr>
        <w: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chỉ có tâm hiện, không có thức biến.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Thức là đã mê mới có thức,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không mê thì thức ở đâu </w:t>
      </w:r>
      <w:proofErr w:type="gramStart"/>
      <w:r w:rsidR="00423F3F" w:rsidRPr="00CD43C3">
        <w:rPr>
          <w:rFonts w:ascii="Cambria" w:hAnsi="Cambria"/>
          <w:color w:val="0000CC"/>
          <w:sz w:val="32"/>
          <w:szCs w:val="32"/>
          <w:lang w:val="fr-FR"/>
        </w:rPr>
        <w:t>ra?</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Cho nên đó hoàn toàn là tâm hiện.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Lục đạo, Thập pháp giới,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tâm hiện lại cộng thêm thức biến là Vọng tâm,</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Vọng tâm biến ảo, Vọng tâm sanh diệt.</w:t>
      </w:r>
      <w:r w:rsidR="007076C7" w:rsidRPr="00CD43C3">
        <w:rPr>
          <w:rFonts w:ascii="Cambria" w:hAnsi="Cambria"/>
          <w:color w:val="0000CC"/>
          <w:sz w:val="32"/>
          <w:szCs w:val="32"/>
          <w:lang w:val="fr-FR"/>
        </w:rPr>
        <w:t xml:space="preserve"> </w:t>
      </w:r>
    </w:p>
    <w:p w14:paraId="402AA2C0" w14:textId="1F49F9BD" w:rsidR="007076C7" w:rsidRPr="00CD43C3" w:rsidRDefault="00F442B2" w:rsidP="00ED4038">
      <w:pPr>
        <w:snapToGrid w:val="0"/>
        <w:spacing w:before="120" w:after="120" w:line="360" w:lineRule="auto"/>
        <w:jc w:val="both"/>
        <w:rPr>
          <w:rFonts w:ascii="Cambria" w:hAnsi="Cambria"/>
          <w:color w:val="0000CC"/>
          <w:sz w:val="32"/>
          <w:szCs w:val="32"/>
          <w:lang w:val="fr-FR"/>
        </w:rPr>
      </w:pPr>
      <w:r>
        <w:rPr>
          <w:rFonts w:ascii="Cambria" w:hAnsi="Cambria"/>
          <w:color w:val="0000CC"/>
          <w:sz w:val="32"/>
          <w:szCs w:val="32"/>
          <w:lang w:val="fr-FR"/>
        </w:rPr>
        <w:tab/>
      </w:r>
      <w:r w:rsidR="00423F3F" w:rsidRPr="00CD43C3">
        <w:rPr>
          <w:rFonts w:ascii="Cambria" w:hAnsi="Cambria"/>
          <w:color w:val="0000CC"/>
          <w:sz w:val="32"/>
          <w:szCs w:val="32"/>
          <w:lang w:val="fr-FR"/>
        </w:rPr>
        <w:t>Do đó hiện tượng trước mắt của chúng ta,</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một nửa là sanh diệt,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một nửa là không sanh không diệt.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Chúng ta học tập, chúng ta liên hệ là dùng màn hình,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quý vị thu xem [tín hiệu] vệ tinh là bởi màn hình,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quý vị dùng máy vi tính thu xem mạng của chúng </w:t>
      </w:r>
      <w:proofErr w:type="gramStart"/>
      <w:r w:rsidR="00423F3F" w:rsidRPr="00CD43C3">
        <w:rPr>
          <w:rFonts w:ascii="Cambria" w:hAnsi="Cambria"/>
          <w:color w:val="0000CC"/>
          <w:sz w:val="32"/>
          <w:szCs w:val="32"/>
          <w:lang w:val="fr-FR"/>
        </w:rPr>
        <w:t>tôi:</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cũng là màn hình.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Màn hình là giống như Tự Tánh,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bên trong cũng không có điều gì.</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Còn Khởi tâm Động niệm của chúng </w:t>
      </w:r>
      <w:proofErr w:type="gramStart"/>
      <w:r w:rsidR="00423F3F" w:rsidRPr="00CD43C3">
        <w:rPr>
          <w:rFonts w:ascii="Cambria" w:hAnsi="Cambria"/>
          <w:color w:val="0000CC"/>
          <w:sz w:val="32"/>
          <w:szCs w:val="32"/>
          <w:lang w:val="fr-FR"/>
        </w:rPr>
        <w:t>ta?</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Khởi tâm Động niệm chính là hình ảnh trên màn hình,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quý vị xem có âm thanh, có hình ảnh.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Âm thanh hình ảnh là sanh diệt,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mọi người biết điều này,</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có tần số,</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đại khái một giây hình ảnh </w:t>
      </w:r>
      <w:proofErr w:type="gramStart"/>
      <w:r w:rsidR="00423F3F" w:rsidRPr="00CD43C3">
        <w:rPr>
          <w:rFonts w:ascii="Cambria" w:hAnsi="Cambria"/>
          <w:color w:val="0000CC"/>
          <w:sz w:val="32"/>
          <w:szCs w:val="32"/>
          <w:lang w:val="fr-FR"/>
        </w:rPr>
        <w:t>đó:</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sanh diệt 100 lần, một giây,</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chúng ta xem dường như là rất thật.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Nhưng quý vị cần phải hiểu,</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hình ảnh đó là sanh diệt và không sanh </w:t>
      </w:r>
      <w:proofErr w:type="gramStart"/>
      <w:r w:rsidR="00423F3F" w:rsidRPr="00CD43C3">
        <w:rPr>
          <w:rFonts w:ascii="Cambria" w:hAnsi="Cambria"/>
          <w:color w:val="0000CC"/>
          <w:sz w:val="32"/>
          <w:szCs w:val="32"/>
          <w:lang w:val="fr-FR"/>
        </w:rPr>
        <w:t>diệt:</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tập hợp lại cùng nhau mà hiện ra,</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không sanh diệt chính là màn hình,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màn hình là thể, năng hiện;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Sanh diệt là hình ảnh.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Hình ảnh và màn hình hoà thành một thể,</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chúng ta xem thấy được.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Cho nên </w:t>
      </w:r>
      <w:r w:rsidR="00F5582D">
        <w:rPr>
          <w:rFonts w:ascii="Cambria" w:hAnsi="Cambria"/>
          <w:color w:val="0000CC"/>
          <w:sz w:val="32"/>
          <w:szCs w:val="32"/>
          <w:lang w:val="fr-FR"/>
        </w:rPr>
        <w:t xml:space="preserve">ngay </w:t>
      </w:r>
      <w:r w:rsidR="00423F3F" w:rsidRPr="00CD43C3">
        <w:rPr>
          <w:rFonts w:ascii="Cambria" w:hAnsi="Cambria"/>
          <w:color w:val="0000CC"/>
          <w:sz w:val="32"/>
          <w:szCs w:val="32"/>
          <w:lang w:val="fr-FR"/>
        </w:rPr>
        <w:t>trong sanh diệt có không sanh diệt,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trong không sanh diệt có sanh diệt,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thì quý vị đã nhìn ra chân tướng.</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Vậy hiện nay chúng ta cần là </w:t>
      </w:r>
      <w:proofErr w:type="gramStart"/>
      <w:r w:rsidR="00423F3F" w:rsidRPr="00CD43C3">
        <w:rPr>
          <w:rFonts w:ascii="Cambria" w:hAnsi="Cambria"/>
          <w:color w:val="0000CC"/>
          <w:sz w:val="32"/>
          <w:szCs w:val="32"/>
          <w:lang w:val="fr-FR"/>
        </w:rPr>
        <w:t>gì?</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Hiện nay chúng ta cần không sanh không diệt,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chúng ta muốn điều này, chúng ta không cần sanh diệt,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chúng ta cần không sanh không diệt.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Bất sanh bất diệt là Linh tánh của chúng ta,</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là Tự Tánh, Bản Tánh,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không sanh không diệt của chúng ta.</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Còn tất cả hiện </w:t>
      </w:r>
      <w:proofErr w:type="gramStart"/>
      <w:r w:rsidR="00423F3F" w:rsidRPr="00CD43C3">
        <w:rPr>
          <w:rFonts w:ascii="Cambria" w:hAnsi="Cambria"/>
          <w:color w:val="0000CC"/>
          <w:sz w:val="32"/>
          <w:szCs w:val="32"/>
          <w:lang w:val="fr-FR"/>
        </w:rPr>
        <w:t>tượng?</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Tất cả hiện tượng đều là sanh diệt,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là sanh ra từ Khởi tâm Động niệm.</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Tất cả pháp từ tâm tưởng sanh,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tâm ngày nay của ta nghĩ Phật thì hiện Phật,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ta </w:t>
      </w:r>
      <w:r w:rsidR="00423F3F" w:rsidRPr="00CD43C3">
        <w:rPr>
          <w:rFonts w:ascii="Cambria" w:hAnsi="Cambria"/>
          <w:color w:val="0000CC"/>
          <w:sz w:val="32"/>
          <w:szCs w:val="32"/>
          <w:lang w:val="fr-FR"/>
        </w:rPr>
        <w:lastRenderedPageBreak/>
        <w:t>nghĩ Bồ-tát thì hiện Bồ-tát,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ta nghĩ tham sân si thì hiện ba đường ác,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tham là Ngạ quỷ, sân là Địa ngục,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ngu si là Súc sanh,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nghĩ điều gì thì hiện điều đó,</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đây là chân tướng sự thật.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Cho nên người biết tu hành thì tu điều </w:t>
      </w:r>
      <w:proofErr w:type="gramStart"/>
      <w:r w:rsidR="00423F3F" w:rsidRPr="00CD43C3">
        <w:rPr>
          <w:rFonts w:ascii="Cambria" w:hAnsi="Cambria"/>
          <w:color w:val="0000CC"/>
          <w:sz w:val="32"/>
          <w:szCs w:val="32"/>
          <w:lang w:val="fr-FR"/>
        </w:rPr>
        <w:t>gì?</w:t>
      </w:r>
      <w:proofErr w:type="gramEnd"/>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Chính là tu ý niệm của chính mình,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nhìn rất rõ ràng, nghe rất sáng tỏ,</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không khởi tâm </w:t>
      </w:r>
      <w:r w:rsidR="001B3B97">
        <w:rPr>
          <w:rFonts w:ascii="Cambria" w:hAnsi="Cambria"/>
          <w:color w:val="0000CC"/>
          <w:sz w:val="32"/>
          <w:szCs w:val="32"/>
          <w:lang w:val="fr-FR"/>
        </w:rPr>
        <w:t>khô</w:t>
      </w:r>
      <w:r w:rsidR="00423F3F" w:rsidRPr="00CD43C3">
        <w:rPr>
          <w:rFonts w:ascii="Cambria" w:hAnsi="Cambria"/>
          <w:color w:val="0000CC"/>
          <w:sz w:val="32"/>
          <w:szCs w:val="32"/>
          <w:lang w:val="fr-FR"/>
        </w:rPr>
        <w:t>ng động niệm, là cảnh giới của Phật,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đó là thành Phật rồi.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Không có phiền não, chỉ có trí huệ,</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có Khởi tâm Động niệm, vẫn chưa thể buông xuống,</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nhưng đã buông xuống Phân biệt Chấp trước, đó là Bồ-tát.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Nếu có Phân biệt Chấp trước,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thì là phàm phu, phàm phu Lục đạo,</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Khởi tâm Động niệm, Phân biệt, Chấp trước có đủ cả.</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Họ đã mê,</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hoàn toàn không biết chân tướng sự thật.</w:t>
      </w:r>
      <w:r w:rsidR="007076C7" w:rsidRPr="00CD43C3">
        <w:rPr>
          <w:rFonts w:ascii="Cambria" w:hAnsi="Cambria"/>
          <w:color w:val="0000CC"/>
          <w:sz w:val="32"/>
          <w:szCs w:val="32"/>
          <w:lang w:val="fr-FR"/>
        </w:rPr>
        <w:t xml:space="preserve"> </w:t>
      </w:r>
    </w:p>
    <w:p w14:paraId="4B155286" w14:textId="77777777" w:rsidR="00E555E1" w:rsidRDefault="00E555E1" w:rsidP="00ED4038">
      <w:pPr>
        <w:snapToGrid w:val="0"/>
        <w:spacing w:before="120" w:after="120" w:line="360" w:lineRule="auto"/>
        <w:jc w:val="both"/>
        <w:rPr>
          <w:rFonts w:ascii="Cambria" w:hAnsi="Cambria"/>
          <w:color w:val="0000CC"/>
          <w:sz w:val="32"/>
          <w:szCs w:val="32"/>
          <w:lang w:val="fr-FR"/>
        </w:rPr>
      </w:pPr>
      <w:r>
        <w:rPr>
          <w:rFonts w:ascii="Cambria" w:hAnsi="Cambria"/>
          <w:color w:val="0000CC"/>
          <w:sz w:val="32"/>
          <w:szCs w:val="32"/>
          <w:lang w:val="fr-FR"/>
        </w:rPr>
        <w:tab/>
      </w:r>
      <w:r w:rsidR="00423F3F" w:rsidRPr="00CD43C3">
        <w:rPr>
          <w:rFonts w:ascii="Cambria" w:hAnsi="Cambria"/>
          <w:color w:val="0000CC"/>
          <w:sz w:val="32"/>
          <w:szCs w:val="32"/>
          <w:lang w:val="fr-FR"/>
        </w:rPr>
        <w:t>Cho nên quý vị hiểu rõ đạo lý này,</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ngày ngày xem truyền hình, xem Tivi sẽ khai ngộ,</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xem Tivi có thể thành Phật,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đó cũng là một Pháp môn.</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 xml:space="preserve">Vì sao </w:t>
      </w:r>
      <w:proofErr w:type="gramStart"/>
      <w:r w:rsidR="00423F3F" w:rsidRPr="00CD43C3">
        <w:rPr>
          <w:rFonts w:ascii="Cambria" w:hAnsi="Cambria"/>
          <w:color w:val="0000CC"/>
          <w:sz w:val="32"/>
          <w:szCs w:val="32"/>
          <w:lang w:val="fr-FR"/>
        </w:rPr>
        <w:t>vậy?</w:t>
      </w:r>
      <w:proofErr w:type="gramEnd"/>
      <w:r w:rsidR="00423F3F" w:rsidRPr="00CD43C3">
        <w:rPr>
          <w:rFonts w:ascii="Cambria" w:hAnsi="Cambria"/>
          <w:color w:val="0000CC"/>
          <w:sz w:val="32"/>
          <w:szCs w:val="32"/>
          <w:lang w:val="fr-FR"/>
        </w:rPr>
        <w:t xml:space="preserve"> Bởi đã nhìn ra chân tướng của nó,</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bỗng nhiên đại ngộ.</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Quý vị xem, sanh diệt và không sanh diệt là một thể,</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tuy là một thể,</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nhưng thật ra lại là hai sự việc,</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khi dung hoà với nhau,</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thì chúng ta mới có thể nhìn thấy,</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mới cảm giác được sự tồn tại của điều đó,</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trên thực tế thì căn bản không tồn tại,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từ chỗ này có thể ngộ ra.</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Thời gian hôm nay đã hết,</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chúng ta chỉ học đến đây thôi.</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Dẫn ra một đoạn của Kinh Đại Bảo Tích,</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tiếp theo còn có mấy câu,</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chúng ta vẫn chưa giảng xong,</w:t>
      </w:r>
      <w:r w:rsidR="007076C7" w:rsidRPr="00CD43C3">
        <w:rPr>
          <w:rFonts w:ascii="Cambria" w:hAnsi="Cambria"/>
          <w:color w:val="0000CC"/>
          <w:sz w:val="32"/>
          <w:szCs w:val="32"/>
          <w:lang w:val="fr-FR"/>
        </w:rPr>
        <w:t xml:space="preserve"> </w:t>
      </w:r>
      <w:r w:rsidR="00423F3F" w:rsidRPr="00CD43C3">
        <w:rPr>
          <w:rFonts w:ascii="Cambria" w:hAnsi="Cambria"/>
          <w:color w:val="0000CC"/>
          <w:sz w:val="32"/>
          <w:szCs w:val="32"/>
          <w:lang w:val="fr-FR"/>
        </w:rPr>
        <w:t>buổi học sau chúng ta lại học tiếp.</w:t>
      </w:r>
      <w:r w:rsidR="007076C7" w:rsidRPr="00CD43C3">
        <w:rPr>
          <w:rFonts w:ascii="Cambria" w:hAnsi="Cambria"/>
          <w:color w:val="0000CC"/>
          <w:sz w:val="32"/>
          <w:szCs w:val="32"/>
          <w:lang w:val="fr-FR"/>
        </w:rPr>
        <w:t xml:space="preserve"> </w:t>
      </w:r>
    </w:p>
    <w:p w14:paraId="1DA68FC7" w14:textId="77777777" w:rsidR="00E555E1" w:rsidRDefault="00423F3F" w:rsidP="00E555E1">
      <w:pPr>
        <w:snapToGrid w:val="0"/>
        <w:spacing w:before="120" w:after="120" w:line="360" w:lineRule="auto"/>
        <w:jc w:val="center"/>
        <w:rPr>
          <w:rFonts w:ascii="Cambria" w:hAnsi="Cambria"/>
          <w:b/>
          <w:i/>
          <w:color w:val="0000CC"/>
          <w:sz w:val="32"/>
          <w:szCs w:val="32"/>
          <w:lang w:val="vi-VN"/>
        </w:rPr>
      </w:pPr>
      <w:r w:rsidRPr="00CD43C3">
        <w:rPr>
          <w:rFonts w:ascii="Cambria" w:hAnsi="Cambria"/>
          <w:b/>
          <w:i/>
          <w:color w:val="0000CC"/>
          <w:sz w:val="32"/>
          <w:szCs w:val="32"/>
          <w:lang w:val="vi-VN"/>
        </w:rPr>
        <w:t>( Hết tập 122)</w:t>
      </w:r>
      <w:r w:rsidR="007076C7" w:rsidRPr="00CD43C3">
        <w:rPr>
          <w:rFonts w:ascii="Cambria" w:hAnsi="Cambria"/>
          <w:b/>
          <w:i/>
          <w:color w:val="0000CC"/>
          <w:sz w:val="32"/>
          <w:szCs w:val="32"/>
          <w:lang w:val="vi-VN"/>
        </w:rPr>
        <w:t xml:space="preserve"> </w:t>
      </w:r>
    </w:p>
    <w:p w14:paraId="228BF8F5" w14:textId="6A1F1581" w:rsidR="00E555E1" w:rsidRDefault="00423F3F" w:rsidP="00E555E1">
      <w:pPr>
        <w:snapToGrid w:val="0"/>
        <w:spacing w:before="120" w:after="120" w:line="360" w:lineRule="auto"/>
        <w:jc w:val="center"/>
        <w:rPr>
          <w:rFonts w:ascii="Cambria" w:hAnsi="Cambria"/>
          <w:color w:val="0000CC"/>
          <w:sz w:val="32"/>
          <w:szCs w:val="32"/>
          <w:lang w:val="vi-VN"/>
        </w:rPr>
      </w:pPr>
      <w:r w:rsidRPr="00CD43C3">
        <w:rPr>
          <w:rFonts w:ascii="Cambria" w:hAnsi="Cambria"/>
          <w:color w:val="0000CC"/>
          <w:sz w:val="32"/>
          <w:szCs w:val="32"/>
          <w:lang w:val="vi-VN"/>
        </w:rPr>
        <w:t>Nguyện đem công đức này</w:t>
      </w:r>
      <w:r w:rsidRPr="00CD43C3">
        <w:rPr>
          <w:rFonts w:ascii="Cambria" w:hAnsi="Cambria"/>
          <w:color w:val="0000CC"/>
          <w:sz w:val="32"/>
          <w:szCs w:val="32"/>
          <w:lang w:val="vi-VN"/>
        </w:rPr>
        <w:br/>
        <w:t>Hướng về khắp tất cả</w:t>
      </w:r>
      <w:r w:rsidRPr="00CD43C3">
        <w:rPr>
          <w:rFonts w:ascii="Cambria" w:hAnsi="Cambria"/>
          <w:color w:val="0000CC"/>
          <w:sz w:val="32"/>
          <w:szCs w:val="32"/>
          <w:lang w:val="vi-VN"/>
        </w:rPr>
        <w:br/>
        <w:t>Đệ tử cùng chúng sanh</w:t>
      </w:r>
      <w:r w:rsidRPr="00CD43C3">
        <w:rPr>
          <w:rFonts w:ascii="Cambria" w:hAnsi="Cambria"/>
          <w:color w:val="0000CC"/>
          <w:sz w:val="32"/>
          <w:szCs w:val="32"/>
          <w:lang w:val="vi-VN"/>
        </w:rPr>
        <w:br/>
        <w:t>Đều sanh nước Cực Lạc</w:t>
      </w:r>
      <w:r w:rsidRPr="00CD43C3">
        <w:rPr>
          <w:rFonts w:ascii="Cambria" w:hAnsi="Cambria"/>
          <w:color w:val="0000CC"/>
          <w:sz w:val="32"/>
          <w:szCs w:val="32"/>
          <w:lang w:val="vi-VN"/>
        </w:rPr>
        <w:br/>
      </w:r>
      <w:r w:rsidR="00E555E1" w:rsidRPr="00DF56C6">
        <w:rPr>
          <w:rFonts w:ascii="Cambria" w:hAnsi="Cambria"/>
          <w:color w:val="0000CC"/>
          <w:sz w:val="32"/>
          <w:szCs w:val="32"/>
          <w:lang w:val="vi-VN"/>
        </w:rPr>
        <w:t>Sớm</w:t>
      </w:r>
      <w:r w:rsidR="00E555E1" w:rsidRPr="00CD43C3">
        <w:rPr>
          <w:rFonts w:ascii="Cambria" w:hAnsi="Cambria"/>
          <w:color w:val="0000CC"/>
          <w:sz w:val="32"/>
          <w:szCs w:val="32"/>
          <w:lang w:val="vi-VN"/>
        </w:rPr>
        <w:t xml:space="preserve"> </w:t>
      </w:r>
      <w:r w:rsidRPr="00CD43C3">
        <w:rPr>
          <w:rFonts w:ascii="Cambria" w:hAnsi="Cambria"/>
          <w:color w:val="0000CC"/>
          <w:sz w:val="32"/>
          <w:szCs w:val="32"/>
          <w:lang w:val="vi-VN"/>
        </w:rPr>
        <w:t>viên thành Phật quả</w:t>
      </w:r>
      <w:r w:rsidRPr="00CD43C3">
        <w:rPr>
          <w:rFonts w:ascii="Cambria" w:hAnsi="Cambria"/>
          <w:color w:val="0000CC"/>
          <w:sz w:val="32"/>
          <w:szCs w:val="32"/>
          <w:lang w:val="vi-VN"/>
        </w:rPr>
        <w:br/>
        <w:t>Rộng độ khắp chúng sanh.</w:t>
      </w:r>
      <w:r w:rsidR="007076C7" w:rsidRPr="00CD43C3">
        <w:rPr>
          <w:rFonts w:ascii="Cambria" w:hAnsi="Cambria"/>
          <w:color w:val="0000CC"/>
          <w:sz w:val="32"/>
          <w:szCs w:val="32"/>
          <w:lang w:val="vi-VN"/>
        </w:rPr>
        <w:t xml:space="preserve"> </w:t>
      </w:r>
    </w:p>
    <w:p w14:paraId="48367D92" w14:textId="3BCF80C6" w:rsidR="004E5F4B" w:rsidRPr="00CD43C3" w:rsidRDefault="00423F3F" w:rsidP="00DF56C6">
      <w:pPr>
        <w:snapToGrid w:val="0"/>
        <w:spacing w:before="120" w:after="120" w:line="360" w:lineRule="auto"/>
        <w:jc w:val="center"/>
        <w:rPr>
          <w:rFonts w:ascii="Cambria" w:hAnsi="Cambria"/>
          <w:color w:val="0000CC"/>
          <w:sz w:val="32"/>
          <w:szCs w:val="32"/>
          <w:lang w:val="vi-VN"/>
        </w:rPr>
      </w:pPr>
      <w:r w:rsidRPr="00DF56C6">
        <w:rPr>
          <w:rFonts w:ascii="Cambria" w:hAnsi="Cambria"/>
          <w:b/>
          <w:color w:val="0000CC"/>
          <w:sz w:val="32"/>
          <w:szCs w:val="32"/>
          <w:lang w:val="fr-FR"/>
        </w:rPr>
        <w:lastRenderedPageBreak/>
        <w:t>Nam Mô A Mi Đà Phật.</w:t>
      </w:r>
    </w:p>
    <w:sectPr w:rsidR="004E5F4B" w:rsidRPr="00CD43C3" w:rsidSect="00D7066D">
      <w:headerReference w:type="default" r:id="rId7"/>
      <w:pgSz w:w="11909" w:h="16834" w:code="9"/>
      <w:pgMar w:top="720" w:right="864" w:bottom="43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BED6E" w14:textId="77777777" w:rsidR="00B50455" w:rsidRDefault="00B50455" w:rsidP="00AF7350">
      <w:pPr>
        <w:spacing w:before="0" w:after="0"/>
      </w:pPr>
      <w:r>
        <w:separator/>
      </w:r>
    </w:p>
  </w:endnote>
  <w:endnote w:type="continuationSeparator" w:id="0">
    <w:p w14:paraId="0F20C366" w14:textId="77777777" w:rsidR="00B50455" w:rsidRDefault="00B50455" w:rsidP="00AF73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B">
    <w:panose1 w:val="020B0604020202020204"/>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53BDF" w14:textId="77777777" w:rsidR="00B50455" w:rsidRDefault="00B50455" w:rsidP="00AF7350">
      <w:pPr>
        <w:spacing w:before="0" w:after="0"/>
      </w:pPr>
      <w:r>
        <w:separator/>
      </w:r>
    </w:p>
  </w:footnote>
  <w:footnote w:type="continuationSeparator" w:id="0">
    <w:p w14:paraId="71236A35" w14:textId="77777777" w:rsidR="00B50455" w:rsidRDefault="00B50455" w:rsidP="00AF735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A37D4" w14:textId="4D22FC16" w:rsidR="00AF7350" w:rsidRDefault="00AF7350">
    <w:pPr>
      <w:pStyle w:val="Header"/>
    </w:pPr>
    <w:r>
      <w:fldChar w:fldCharType="begin"/>
    </w:r>
    <w:r>
      <w:instrText xml:space="preserve"> PAGE   \* MERGEFORMAT </w:instrText>
    </w:r>
    <w:r>
      <w:fldChar w:fldCharType="separate"/>
    </w:r>
    <w:r>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191"/>
    <w:rsid w:val="000017BA"/>
    <w:rsid w:val="00004F0E"/>
    <w:rsid w:val="000059C2"/>
    <w:rsid w:val="00007FA2"/>
    <w:rsid w:val="000115C7"/>
    <w:rsid w:val="00013544"/>
    <w:rsid w:val="0001477A"/>
    <w:rsid w:val="0001516A"/>
    <w:rsid w:val="00017C3D"/>
    <w:rsid w:val="00017FEF"/>
    <w:rsid w:val="00021068"/>
    <w:rsid w:val="0002228E"/>
    <w:rsid w:val="00026940"/>
    <w:rsid w:val="00026DD9"/>
    <w:rsid w:val="0002723D"/>
    <w:rsid w:val="000277A5"/>
    <w:rsid w:val="00027C54"/>
    <w:rsid w:val="000401B9"/>
    <w:rsid w:val="00042DE3"/>
    <w:rsid w:val="000438D1"/>
    <w:rsid w:val="0005092B"/>
    <w:rsid w:val="00053004"/>
    <w:rsid w:val="0005515C"/>
    <w:rsid w:val="00055CF5"/>
    <w:rsid w:val="00062CFF"/>
    <w:rsid w:val="00065AF1"/>
    <w:rsid w:val="00066A5B"/>
    <w:rsid w:val="00066AC6"/>
    <w:rsid w:val="0007132C"/>
    <w:rsid w:val="00072069"/>
    <w:rsid w:val="00074F02"/>
    <w:rsid w:val="00077F1B"/>
    <w:rsid w:val="000801AD"/>
    <w:rsid w:val="00083BB1"/>
    <w:rsid w:val="000840E4"/>
    <w:rsid w:val="000847A6"/>
    <w:rsid w:val="00085EC0"/>
    <w:rsid w:val="000868A4"/>
    <w:rsid w:val="0008756C"/>
    <w:rsid w:val="00090ADF"/>
    <w:rsid w:val="00091FC0"/>
    <w:rsid w:val="0009306C"/>
    <w:rsid w:val="00096201"/>
    <w:rsid w:val="000A2C01"/>
    <w:rsid w:val="000B337F"/>
    <w:rsid w:val="000B3485"/>
    <w:rsid w:val="000B443C"/>
    <w:rsid w:val="000B5015"/>
    <w:rsid w:val="000B52F2"/>
    <w:rsid w:val="000B70CF"/>
    <w:rsid w:val="000B7FB8"/>
    <w:rsid w:val="000C0745"/>
    <w:rsid w:val="000C3FA2"/>
    <w:rsid w:val="000C4148"/>
    <w:rsid w:val="000C5B1E"/>
    <w:rsid w:val="000C60F6"/>
    <w:rsid w:val="000D0D30"/>
    <w:rsid w:val="000D19BD"/>
    <w:rsid w:val="000D29BD"/>
    <w:rsid w:val="000D308B"/>
    <w:rsid w:val="000D4C72"/>
    <w:rsid w:val="000D63B9"/>
    <w:rsid w:val="000E274A"/>
    <w:rsid w:val="000E49F6"/>
    <w:rsid w:val="000F2096"/>
    <w:rsid w:val="000F2562"/>
    <w:rsid w:val="000F2BA9"/>
    <w:rsid w:val="000F2C81"/>
    <w:rsid w:val="000F347A"/>
    <w:rsid w:val="000F4016"/>
    <w:rsid w:val="000F4EF2"/>
    <w:rsid w:val="00103689"/>
    <w:rsid w:val="00110057"/>
    <w:rsid w:val="00115E30"/>
    <w:rsid w:val="00116EAB"/>
    <w:rsid w:val="00122F48"/>
    <w:rsid w:val="00122FA4"/>
    <w:rsid w:val="00123540"/>
    <w:rsid w:val="00127CA9"/>
    <w:rsid w:val="001304DE"/>
    <w:rsid w:val="001306F4"/>
    <w:rsid w:val="00130AF3"/>
    <w:rsid w:val="00132650"/>
    <w:rsid w:val="00132E62"/>
    <w:rsid w:val="00135802"/>
    <w:rsid w:val="00137381"/>
    <w:rsid w:val="00137A2B"/>
    <w:rsid w:val="00141078"/>
    <w:rsid w:val="0015080D"/>
    <w:rsid w:val="0015119A"/>
    <w:rsid w:val="00152196"/>
    <w:rsid w:val="00152F79"/>
    <w:rsid w:val="00153F5C"/>
    <w:rsid w:val="00154983"/>
    <w:rsid w:val="00155785"/>
    <w:rsid w:val="001570EC"/>
    <w:rsid w:val="00157E8C"/>
    <w:rsid w:val="00161D09"/>
    <w:rsid w:val="00161DB0"/>
    <w:rsid w:val="00161EF9"/>
    <w:rsid w:val="00162520"/>
    <w:rsid w:val="00164CF2"/>
    <w:rsid w:val="0016515F"/>
    <w:rsid w:val="00165848"/>
    <w:rsid w:val="00166605"/>
    <w:rsid w:val="0016663B"/>
    <w:rsid w:val="00167E18"/>
    <w:rsid w:val="00173680"/>
    <w:rsid w:val="001826B1"/>
    <w:rsid w:val="001832A1"/>
    <w:rsid w:val="00184D10"/>
    <w:rsid w:val="00185E8E"/>
    <w:rsid w:val="00186F59"/>
    <w:rsid w:val="00191D22"/>
    <w:rsid w:val="0019520C"/>
    <w:rsid w:val="0019540C"/>
    <w:rsid w:val="00195C48"/>
    <w:rsid w:val="00195D24"/>
    <w:rsid w:val="00196D54"/>
    <w:rsid w:val="001A181B"/>
    <w:rsid w:val="001A3B61"/>
    <w:rsid w:val="001A5E53"/>
    <w:rsid w:val="001A69B2"/>
    <w:rsid w:val="001B00C9"/>
    <w:rsid w:val="001B1B2E"/>
    <w:rsid w:val="001B2145"/>
    <w:rsid w:val="001B2B4F"/>
    <w:rsid w:val="001B3B97"/>
    <w:rsid w:val="001B5B23"/>
    <w:rsid w:val="001B7142"/>
    <w:rsid w:val="001B78F4"/>
    <w:rsid w:val="001C28AA"/>
    <w:rsid w:val="001C304F"/>
    <w:rsid w:val="001C3060"/>
    <w:rsid w:val="001C31FA"/>
    <w:rsid w:val="001C5AE9"/>
    <w:rsid w:val="001C70BD"/>
    <w:rsid w:val="001D0DD6"/>
    <w:rsid w:val="001D12C2"/>
    <w:rsid w:val="001D2135"/>
    <w:rsid w:val="001D4AA5"/>
    <w:rsid w:val="001D4C0E"/>
    <w:rsid w:val="001D5E5F"/>
    <w:rsid w:val="001E0706"/>
    <w:rsid w:val="001E0AE2"/>
    <w:rsid w:val="001E1F07"/>
    <w:rsid w:val="001E709A"/>
    <w:rsid w:val="001E7668"/>
    <w:rsid w:val="001F0A13"/>
    <w:rsid w:val="001F5586"/>
    <w:rsid w:val="002004E5"/>
    <w:rsid w:val="00200643"/>
    <w:rsid w:val="00203422"/>
    <w:rsid w:val="00203BAA"/>
    <w:rsid w:val="0020572C"/>
    <w:rsid w:val="002107AE"/>
    <w:rsid w:val="002128EA"/>
    <w:rsid w:val="00212E4A"/>
    <w:rsid w:val="00213F19"/>
    <w:rsid w:val="00216615"/>
    <w:rsid w:val="002175BF"/>
    <w:rsid w:val="00221421"/>
    <w:rsid w:val="002222A3"/>
    <w:rsid w:val="0022248E"/>
    <w:rsid w:val="002229EE"/>
    <w:rsid w:val="00225A89"/>
    <w:rsid w:val="00225E02"/>
    <w:rsid w:val="002267D7"/>
    <w:rsid w:val="00230FD9"/>
    <w:rsid w:val="00231915"/>
    <w:rsid w:val="002325C2"/>
    <w:rsid w:val="0023455C"/>
    <w:rsid w:val="002360DB"/>
    <w:rsid w:val="00236E22"/>
    <w:rsid w:val="00244705"/>
    <w:rsid w:val="00245594"/>
    <w:rsid w:val="00246F93"/>
    <w:rsid w:val="002514AD"/>
    <w:rsid w:val="00251785"/>
    <w:rsid w:val="00253630"/>
    <w:rsid w:val="0025404D"/>
    <w:rsid w:val="002542BF"/>
    <w:rsid w:val="00254BDF"/>
    <w:rsid w:val="0026239B"/>
    <w:rsid w:val="00262BC6"/>
    <w:rsid w:val="00273F0F"/>
    <w:rsid w:val="00276BDE"/>
    <w:rsid w:val="002773E1"/>
    <w:rsid w:val="00277478"/>
    <w:rsid w:val="002776C4"/>
    <w:rsid w:val="002818D5"/>
    <w:rsid w:val="0028243D"/>
    <w:rsid w:val="002825BC"/>
    <w:rsid w:val="00282988"/>
    <w:rsid w:val="00284EB8"/>
    <w:rsid w:val="00286D91"/>
    <w:rsid w:val="00287AC7"/>
    <w:rsid w:val="002911D8"/>
    <w:rsid w:val="00291F31"/>
    <w:rsid w:val="0029224D"/>
    <w:rsid w:val="00294709"/>
    <w:rsid w:val="002A0897"/>
    <w:rsid w:val="002A1201"/>
    <w:rsid w:val="002A3748"/>
    <w:rsid w:val="002A513B"/>
    <w:rsid w:val="002B1334"/>
    <w:rsid w:val="002B153A"/>
    <w:rsid w:val="002B22DC"/>
    <w:rsid w:val="002B2AC9"/>
    <w:rsid w:val="002B52F2"/>
    <w:rsid w:val="002B58CB"/>
    <w:rsid w:val="002B635B"/>
    <w:rsid w:val="002B6E2C"/>
    <w:rsid w:val="002C1171"/>
    <w:rsid w:val="002C15E4"/>
    <w:rsid w:val="002C1E94"/>
    <w:rsid w:val="002C2129"/>
    <w:rsid w:val="002C3817"/>
    <w:rsid w:val="002C45CF"/>
    <w:rsid w:val="002C54D5"/>
    <w:rsid w:val="002D1842"/>
    <w:rsid w:val="002D7594"/>
    <w:rsid w:val="002D7F72"/>
    <w:rsid w:val="002E125E"/>
    <w:rsid w:val="002E4402"/>
    <w:rsid w:val="002E6CFA"/>
    <w:rsid w:val="002E752A"/>
    <w:rsid w:val="002F1A8F"/>
    <w:rsid w:val="002F4EC2"/>
    <w:rsid w:val="002F5B41"/>
    <w:rsid w:val="003006D9"/>
    <w:rsid w:val="00302CF5"/>
    <w:rsid w:val="00303407"/>
    <w:rsid w:val="003103EA"/>
    <w:rsid w:val="0031320E"/>
    <w:rsid w:val="00315D08"/>
    <w:rsid w:val="00315D84"/>
    <w:rsid w:val="00317280"/>
    <w:rsid w:val="003201C9"/>
    <w:rsid w:val="00323A10"/>
    <w:rsid w:val="00324E99"/>
    <w:rsid w:val="003252B8"/>
    <w:rsid w:val="003253A8"/>
    <w:rsid w:val="00325B77"/>
    <w:rsid w:val="00325CC3"/>
    <w:rsid w:val="00326FA1"/>
    <w:rsid w:val="0033067B"/>
    <w:rsid w:val="003336C0"/>
    <w:rsid w:val="0034089C"/>
    <w:rsid w:val="00343652"/>
    <w:rsid w:val="0034366B"/>
    <w:rsid w:val="00346812"/>
    <w:rsid w:val="0035009C"/>
    <w:rsid w:val="00350786"/>
    <w:rsid w:val="0035125C"/>
    <w:rsid w:val="0035219B"/>
    <w:rsid w:val="00354504"/>
    <w:rsid w:val="00355BE9"/>
    <w:rsid w:val="00356380"/>
    <w:rsid w:val="003579DC"/>
    <w:rsid w:val="00362342"/>
    <w:rsid w:val="00362628"/>
    <w:rsid w:val="00363EAF"/>
    <w:rsid w:val="00364136"/>
    <w:rsid w:val="00366398"/>
    <w:rsid w:val="00366E42"/>
    <w:rsid w:val="00367B96"/>
    <w:rsid w:val="00367E29"/>
    <w:rsid w:val="0037207B"/>
    <w:rsid w:val="00374351"/>
    <w:rsid w:val="00374971"/>
    <w:rsid w:val="00375A51"/>
    <w:rsid w:val="00377B42"/>
    <w:rsid w:val="00381318"/>
    <w:rsid w:val="00381D9A"/>
    <w:rsid w:val="003874BC"/>
    <w:rsid w:val="0039119F"/>
    <w:rsid w:val="00393AC0"/>
    <w:rsid w:val="0039550D"/>
    <w:rsid w:val="0039610C"/>
    <w:rsid w:val="003A18CF"/>
    <w:rsid w:val="003A1A16"/>
    <w:rsid w:val="003A4C42"/>
    <w:rsid w:val="003A6180"/>
    <w:rsid w:val="003A7D04"/>
    <w:rsid w:val="003B4F6D"/>
    <w:rsid w:val="003B7908"/>
    <w:rsid w:val="003C3447"/>
    <w:rsid w:val="003C3D61"/>
    <w:rsid w:val="003D0732"/>
    <w:rsid w:val="003D2AF5"/>
    <w:rsid w:val="003D5E06"/>
    <w:rsid w:val="003D6722"/>
    <w:rsid w:val="003D72E6"/>
    <w:rsid w:val="003D747D"/>
    <w:rsid w:val="003E0DE0"/>
    <w:rsid w:val="003E13DC"/>
    <w:rsid w:val="003E162D"/>
    <w:rsid w:val="003E24F8"/>
    <w:rsid w:val="003E5F19"/>
    <w:rsid w:val="003E6205"/>
    <w:rsid w:val="003F0191"/>
    <w:rsid w:val="003F0F3D"/>
    <w:rsid w:val="003F4D92"/>
    <w:rsid w:val="003F68CF"/>
    <w:rsid w:val="00401B86"/>
    <w:rsid w:val="004025DD"/>
    <w:rsid w:val="00402B3E"/>
    <w:rsid w:val="00407446"/>
    <w:rsid w:val="00412620"/>
    <w:rsid w:val="0041329A"/>
    <w:rsid w:val="004132EF"/>
    <w:rsid w:val="0041342C"/>
    <w:rsid w:val="00413614"/>
    <w:rsid w:val="0041514D"/>
    <w:rsid w:val="0041518A"/>
    <w:rsid w:val="0041519F"/>
    <w:rsid w:val="00415D7B"/>
    <w:rsid w:val="00416EAE"/>
    <w:rsid w:val="004231EB"/>
    <w:rsid w:val="00423F3F"/>
    <w:rsid w:val="00424A0D"/>
    <w:rsid w:val="004257B4"/>
    <w:rsid w:val="00431CCE"/>
    <w:rsid w:val="00432D9D"/>
    <w:rsid w:val="00432E9E"/>
    <w:rsid w:val="004344F9"/>
    <w:rsid w:val="00435748"/>
    <w:rsid w:val="00435F24"/>
    <w:rsid w:val="00437775"/>
    <w:rsid w:val="00441103"/>
    <w:rsid w:val="00443751"/>
    <w:rsid w:val="00443D0A"/>
    <w:rsid w:val="00445A0A"/>
    <w:rsid w:val="00452BF6"/>
    <w:rsid w:val="0045366A"/>
    <w:rsid w:val="0045755F"/>
    <w:rsid w:val="004669CC"/>
    <w:rsid w:val="00467F4D"/>
    <w:rsid w:val="0047291D"/>
    <w:rsid w:val="00473766"/>
    <w:rsid w:val="00475C9A"/>
    <w:rsid w:val="004831EA"/>
    <w:rsid w:val="004840B9"/>
    <w:rsid w:val="004852EC"/>
    <w:rsid w:val="004858A5"/>
    <w:rsid w:val="00486006"/>
    <w:rsid w:val="0049063F"/>
    <w:rsid w:val="004906FD"/>
    <w:rsid w:val="004928ED"/>
    <w:rsid w:val="00492C1D"/>
    <w:rsid w:val="004A09FE"/>
    <w:rsid w:val="004A643F"/>
    <w:rsid w:val="004A7E29"/>
    <w:rsid w:val="004B152F"/>
    <w:rsid w:val="004B24F6"/>
    <w:rsid w:val="004B35DE"/>
    <w:rsid w:val="004B3977"/>
    <w:rsid w:val="004B4D51"/>
    <w:rsid w:val="004B50B3"/>
    <w:rsid w:val="004B6314"/>
    <w:rsid w:val="004B6CCC"/>
    <w:rsid w:val="004B7523"/>
    <w:rsid w:val="004C2648"/>
    <w:rsid w:val="004C292C"/>
    <w:rsid w:val="004C6DBE"/>
    <w:rsid w:val="004D0B84"/>
    <w:rsid w:val="004D212C"/>
    <w:rsid w:val="004D40F0"/>
    <w:rsid w:val="004D4265"/>
    <w:rsid w:val="004E01B4"/>
    <w:rsid w:val="004E1A81"/>
    <w:rsid w:val="004E1C71"/>
    <w:rsid w:val="004E4AA2"/>
    <w:rsid w:val="004E548C"/>
    <w:rsid w:val="004E5F4B"/>
    <w:rsid w:val="004E78C5"/>
    <w:rsid w:val="004F057D"/>
    <w:rsid w:val="00500D34"/>
    <w:rsid w:val="00503F78"/>
    <w:rsid w:val="00507C77"/>
    <w:rsid w:val="00510E38"/>
    <w:rsid w:val="0051428E"/>
    <w:rsid w:val="00515599"/>
    <w:rsid w:val="00516D07"/>
    <w:rsid w:val="005216C9"/>
    <w:rsid w:val="00522AFA"/>
    <w:rsid w:val="00523D65"/>
    <w:rsid w:val="00527057"/>
    <w:rsid w:val="00531DAB"/>
    <w:rsid w:val="00531EE1"/>
    <w:rsid w:val="00533C6A"/>
    <w:rsid w:val="00534B1F"/>
    <w:rsid w:val="00536422"/>
    <w:rsid w:val="00540D9D"/>
    <w:rsid w:val="00541970"/>
    <w:rsid w:val="0054577F"/>
    <w:rsid w:val="00551BAD"/>
    <w:rsid w:val="00561E0A"/>
    <w:rsid w:val="00563C11"/>
    <w:rsid w:val="00567334"/>
    <w:rsid w:val="00571BCE"/>
    <w:rsid w:val="00571F88"/>
    <w:rsid w:val="00573E02"/>
    <w:rsid w:val="00581D98"/>
    <w:rsid w:val="00585377"/>
    <w:rsid w:val="00587071"/>
    <w:rsid w:val="00592505"/>
    <w:rsid w:val="00593939"/>
    <w:rsid w:val="00595F30"/>
    <w:rsid w:val="005A02B7"/>
    <w:rsid w:val="005A09B7"/>
    <w:rsid w:val="005A2924"/>
    <w:rsid w:val="005A2EEB"/>
    <w:rsid w:val="005A592B"/>
    <w:rsid w:val="005A7EA5"/>
    <w:rsid w:val="005B050D"/>
    <w:rsid w:val="005B1E9F"/>
    <w:rsid w:val="005B2574"/>
    <w:rsid w:val="005B2678"/>
    <w:rsid w:val="005B3AF2"/>
    <w:rsid w:val="005B4275"/>
    <w:rsid w:val="005B792C"/>
    <w:rsid w:val="005C01EE"/>
    <w:rsid w:val="005C18E1"/>
    <w:rsid w:val="005C34B8"/>
    <w:rsid w:val="005C3769"/>
    <w:rsid w:val="005C71DD"/>
    <w:rsid w:val="005D0A14"/>
    <w:rsid w:val="005D0CED"/>
    <w:rsid w:val="005D12C6"/>
    <w:rsid w:val="005D6789"/>
    <w:rsid w:val="005E06C0"/>
    <w:rsid w:val="005E0CBB"/>
    <w:rsid w:val="005E7989"/>
    <w:rsid w:val="005F329C"/>
    <w:rsid w:val="005F495F"/>
    <w:rsid w:val="005F5648"/>
    <w:rsid w:val="005F635B"/>
    <w:rsid w:val="00601C26"/>
    <w:rsid w:val="006031F9"/>
    <w:rsid w:val="00603ADE"/>
    <w:rsid w:val="006149F3"/>
    <w:rsid w:val="00616711"/>
    <w:rsid w:val="0062025E"/>
    <w:rsid w:val="00622068"/>
    <w:rsid w:val="00624466"/>
    <w:rsid w:val="00624E00"/>
    <w:rsid w:val="00625012"/>
    <w:rsid w:val="00627BFE"/>
    <w:rsid w:val="00631AB0"/>
    <w:rsid w:val="00634F7F"/>
    <w:rsid w:val="006351EE"/>
    <w:rsid w:val="00635834"/>
    <w:rsid w:val="00641957"/>
    <w:rsid w:val="00643362"/>
    <w:rsid w:val="006452D8"/>
    <w:rsid w:val="0065437D"/>
    <w:rsid w:val="00656ADC"/>
    <w:rsid w:val="00661195"/>
    <w:rsid w:val="00661C69"/>
    <w:rsid w:val="00666C6E"/>
    <w:rsid w:val="00666C97"/>
    <w:rsid w:val="006709A7"/>
    <w:rsid w:val="006724EB"/>
    <w:rsid w:val="00677368"/>
    <w:rsid w:val="00680507"/>
    <w:rsid w:val="00680534"/>
    <w:rsid w:val="0068125C"/>
    <w:rsid w:val="006814F6"/>
    <w:rsid w:val="0068196B"/>
    <w:rsid w:val="006821F3"/>
    <w:rsid w:val="0068335C"/>
    <w:rsid w:val="00686D82"/>
    <w:rsid w:val="006902B6"/>
    <w:rsid w:val="006922D0"/>
    <w:rsid w:val="00693190"/>
    <w:rsid w:val="006939A8"/>
    <w:rsid w:val="00693B27"/>
    <w:rsid w:val="006A01FE"/>
    <w:rsid w:val="006A0922"/>
    <w:rsid w:val="006A0F19"/>
    <w:rsid w:val="006A1507"/>
    <w:rsid w:val="006A1D55"/>
    <w:rsid w:val="006A37F8"/>
    <w:rsid w:val="006A3FCE"/>
    <w:rsid w:val="006A456F"/>
    <w:rsid w:val="006B03B0"/>
    <w:rsid w:val="006B1E75"/>
    <w:rsid w:val="006B20E9"/>
    <w:rsid w:val="006B7F4C"/>
    <w:rsid w:val="006D23C7"/>
    <w:rsid w:val="006D502D"/>
    <w:rsid w:val="006D58BE"/>
    <w:rsid w:val="006D5C57"/>
    <w:rsid w:val="006D7CCB"/>
    <w:rsid w:val="006E0BF3"/>
    <w:rsid w:val="006E1D77"/>
    <w:rsid w:val="006E50BA"/>
    <w:rsid w:val="006E5A2C"/>
    <w:rsid w:val="006E632A"/>
    <w:rsid w:val="006E6C8C"/>
    <w:rsid w:val="006E71C9"/>
    <w:rsid w:val="006E743A"/>
    <w:rsid w:val="006F04E9"/>
    <w:rsid w:val="006F071B"/>
    <w:rsid w:val="006F0AC1"/>
    <w:rsid w:val="006F0B4E"/>
    <w:rsid w:val="006F23A6"/>
    <w:rsid w:val="006F71B8"/>
    <w:rsid w:val="007020B3"/>
    <w:rsid w:val="0070439D"/>
    <w:rsid w:val="0070570F"/>
    <w:rsid w:val="007066CF"/>
    <w:rsid w:val="00706D54"/>
    <w:rsid w:val="00706FE2"/>
    <w:rsid w:val="007076C7"/>
    <w:rsid w:val="00707D52"/>
    <w:rsid w:val="00711234"/>
    <w:rsid w:val="00711F05"/>
    <w:rsid w:val="0071484D"/>
    <w:rsid w:val="007159D1"/>
    <w:rsid w:val="00717D14"/>
    <w:rsid w:val="00722392"/>
    <w:rsid w:val="00724DB9"/>
    <w:rsid w:val="00725FE8"/>
    <w:rsid w:val="00726405"/>
    <w:rsid w:val="00726C7C"/>
    <w:rsid w:val="00730F0B"/>
    <w:rsid w:val="007312CC"/>
    <w:rsid w:val="0073289D"/>
    <w:rsid w:val="00734BE3"/>
    <w:rsid w:val="0073643C"/>
    <w:rsid w:val="007507A7"/>
    <w:rsid w:val="00753969"/>
    <w:rsid w:val="0075403C"/>
    <w:rsid w:val="00755072"/>
    <w:rsid w:val="00756680"/>
    <w:rsid w:val="00761A96"/>
    <w:rsid w:val="00763237"/>
    <w:rsid w:val="0076471B"/>
    <w:rsid w:val="00764B9D"/>
    <w:rsid w:val="00764E89"/>
    <w:rsid w:val="0076696D"/>
    <w:rsid w:val="00767C84"/>
    <w:rsid w:val="00771518"/>
    <w:rsid w:val="00772347"/>
    <w:rsid w:val="0077387E"/>
    <w:rsid w:val="00774113"/>
    <w:rsid w:val="00777B3A"/>
    <w:rsid w:val="00782AE0"/>
    <w:rsid w:val="00782FF6"/>
    <w:rsid w:val="0078481C"/>
    <w:rsid w:val="007851F3"/>
    <w:rsid w:val="0079066E"/>
    <w:rsid w:val="0079160C"/>
    <w:rsid w:val="00794967"/>
    <w:rsid w:val="00794E76"/>
    <w:rsid w:val="00796B5A"/>
    <w:rsid w:val="007A03C2"/>
    <w:rsid w:val="007A1B34"/>
    <w:rsid w:val="007A50D3"/>
    <w:rsid w:val="007B5B6F"/>
    <w:rsid w:val="007B5D0D"/>
    <w:rsid w:val="007C1241"/>
    <w:rsid w:val="007C259F"/>
    <w:rsid w:val="007C4042"/>
    <w:rsid w:val="007C4C72"/>
    <w:rsid w:val="007C52CB"/>
    <w:rsid w:val="007C7A40"/>
    <w:rsid w:val="007D21AA"/>
    <w:rsid w:val="007D3DA1"/>
    <w:rsid w:val="007D4712"/>
    <w:rsid w:val="007E2BAA"/>
    <w:rsid w:val="007E2E0E"/>
    <w:rsid w:val="007E4E57"/>
    <w:rsid w:val="007E52F0"/>
    <w:rsid w:val="007E5BFB"/>
    <w:rsid w:val="007F0064"/>
    <w:rsid w:val="007F284B"/>
    <w:rsid w:val="007F307A"/>
    <w:rsid w:val="007F4864"/>
    <w:rsid w:val="007F6207"/>
    <w:rsid w:val="00801899"/>
    <w:rsid w:val="00802E64"/>
    <w:rsid w:val="00812B12"/>
    <w:rsid w:val="008179A7"/>
    <w:rsid w:val="00821D42"/>
    <w:rsid w:val="008234F9"/>
    <w:rsid w:val="008235DE"/>
    <w:rsid w:val="008276F9"/>
    <w:rsid w:val="0083206A"/>
    <w:rsid w:val="008331E2"/>
    <w:rsid w:val="0083429E"/>
    <w:rsid w:val="008343A0"/>
    <w:rsid w:val="00837938"/>
    <w:rsid w:val="00841761"/>
    <w:rsid w:val="00841C29"/>
    <w:rsid w:val="00842230"/>
    <w:rsid w:val="00842D7E"/>
    <w:rsid w:val="00850C33"/>
    <w:rsid w:val="00851303"/>
    <w:rsid w:val="00851993"/>
    <w:rsid w:val="00857BB5"/>
    <w:rsid w:val="00865696"/>
    <w:rsid w:val="00866BE7"/>
    <w:rsid w:val="00867374"/>
    <w:rsid w:val="00870865"/>
    <w:rsid w:val="00870B9C"/>
    <w:rsid w:val="00871205"/>
    <w:rsid w:val="00872617"/>
    <w:rsid w:val="00873533"/>
    <w:rsid w:val="008737EA"/>
    <w:rsid w:val="00874807"/>
    <w:rsid w:val="00875E26"/>
    <w:rsid w:val="00876FAB"/>
    <w:rsid w:val="00880944"/>
    <w:rsid w:val="008844E2"/>
    <w:rsid w:val="00885D71"/>
    <w:rsid w:val="00886B1A"/>
    <w:rsid w:val="00890CB8"/>
    <w:rsid w:val="008927FE"/>
    <w:rsid w:val="00893F98"/>
    <w:rsid w:val="008A1072"/>
    <w:rsid w:val="008A35B3"/>
    <w:rsid w:val="008A3795"/>
    <w:rsid w:val="008A57CF"/>
    <w:rsid w:val="008B3EB5"/>
    <w:rsid w:val="008B7715"/>
    <w:rsid w:val="008C3838"/>
    <w:rsid w:val="008C4316"/>
    <w:rsid w:val="008C50DC"/>
    <w:rsid w:val="008C6F33"/>
    <w:rsid w:val="008D1FBF"/>
    <w:rsid w:val="008D2F43"/>
    <w:rsid w:val="008D31AC"/>
    <w:rsid w:val="008D66D7"/>
    <w:rsid w:val="008D68B2"/>
    <w:rsid w:val="008D7412"/>
    <w:rsid w:val="008E0B6D"/>
    <w:rsid w:val="008E2F74"/>
    <w:rsid w:val="008E4CA7"/>
    <w:rsid w:val="008F1A03"/>
    <w:rsid w:val="008F4C97"/>
    <w:rsid w:val="008F7BB9"/>
    <w:rsid w:val="0090342F"/>
    <w:rsid w:val="0090376C"/>
    <w:rsid w:val="00904D06"/>
    <w:rsid w:val="009063C1"/>
    <w:rsid w:val="00906C76"/>
    <w:rsid w:val="00910BBE"/>
    <w:rsid w:val="00912CE3"/>
    <w:rsid w:val="00913378"/>
    <w:rsid w:val="00913F15"/>
    <w:rsid w:val="00917662"/>
    <w:rsid w:val="009234AE"/>
    <w:rsid w:val="0092632D"/>
    <w:rsid w:val="0092688E"/>
    <w:rsid w:val="00927018"/>
    <w:rsid w:val="009321E8"/>
    <w:rsid w:val="009324B4"/>
    <w:rsid w:val="009347C0"/>
    <w:rsid w:val="009362F9"/>
    <w:rsid w:val="00936883"/>
    <w:rsid w:val="00941B0A"/>
    <w:rsid w:val="00941F10"/>
    <w:rsid w:val="00942885"/>
    <w:rsid w:val="009432E1"/>
    <w:rsid w:val="009454D5"/>
    <w:rsid w:val="009454EF"/>
    <w:rsid w:val="0095089C"/>
    <w:rsid w:val="00955E6E"/>
    <w:rsid w:val="00955FCA"/>
    <w:rsid w:val="009566ED"/>
    <w:rsid w:val="00956774"/>
    <w:rsid w:val="0096014E"/>
    <w:rsid w:val="00965538"/>
    <w:rsid w:val="0096678F"/>
    <w:rsid w:val="00970A1B"/>
    <w:rsid w:val="00971E06"/>
    <w:rsid w:val="0097296C"/>
    <w:rsid w:val="00973545"/>
    <w:rsid w:val="00980297"/>
    <w:rsid w:val="00981D2C"/>
    <w:rsid w:val="00982593"/>
    <w:rsid w:val="009914EF"/>
    <w:rsid w:val="00993337"/>
    <w:rsid w:val="00993B05"/>
    <w:rsid w:val="0099723C"/>
    <w:rsid w:val="009A1354"/>
    <w:rsid w:val="009A13F8"/>
    <w:rsid w:val="009B0A6D"/>
    <w:rsid w:val="009B19A8"/>
    <w:rsid w:val="009B653B"/>
    <w:rsid w:val="009C0C9F"/>
    <w:rsid w:val="009C5111"/>
    <w:rsid w:val="009D3105"/>
    <w:rsid w:val="009D454E"/>
    <w:rsid w:val="009D4A23"/>
    <w:rsid w:val="009D4D80"/>
    <w:rsid w:val="009D5FE8"/>
    <w:rsid w:val="009E50D9"/>
    <w:rsid w:val="009E7577"/>
    <w:rsid w:val="009F0BDB"/>
    <w:rsid w:val="009F2623"/>
    <w:rsid w:val="009F293A"/>
    <w:rsid w:val="009F44FC"/>
    <w:rsid w:val="009F5A18"/>
    <w:rsid w:val="009F5CE7"/>
    <w:rsid w:val="009F6053"/>
    <w:rsid w:val="009F620C"/>
    <w:rsid w:val="009F66E7"/>
    <w:rsid w:val="009F7D4C"/>
    <w:rsid w:val="00A033FB"/>
    <w:rsid w:val="00A03CE8"/>
    <w:rsid w:val="00A06AE4"/>
    <w:rsid w:val="00A0761D"/>
    <w:rsid w:val="00A076E5"/>
    <w:rsid w:val="00A12138"/>
    <w:rsid w:val="00A12537"/>
    <w:rsid w:val="00A13EA3"/>
    <w:rsid w:val="00A14081"/>
    <w:rsid w:val="00A1572D"/>
    <w:rsid w:val="00A20CDF"/>
    <w:rsid w:val="00A21435"/>
    <w:rsid w:val="00A2180F"/>
    <w:rsid w:val="00A233DE"/>
    <w:rsid w:val="00A23980"/>
    <w:rsid w:val="00A309E8"/>
    <w:rsid w:val="00A30FA4"/>
    <w:rsid w:val="00A3103E"/>
    <w:rsid w:val="00A35A49"/>
    <w:rsid w:val="00A369BB"/>
    <w:rsid w:val="00A4038E"/>
    <w:rsid w:val="00A51A0A"/>
    <w:rsid w:val="00A60F4F"/>
    <w:rsid w:val="00A714CF"/>
    <w:rsid w:val="00A74C87"/>
    <w:rsid w:val="00A770D7"/>
    <w:rsid w:val="00A77946"/>
    <w:rsid w:val="00A77958"/>
    <w:rsid w:val="00A77D9B"/>
    <w:rsid w:val="00A80FA3"/>
    <w:rsid w:val="00A81CCC"/>
    <w:rsid w:val="00A82482"/>
    <w:rsid w:val="00A82E80"/>
    <w:rsid w:val="00A83BB0"/>
    <w:rsid w:val="00A8606D"/>
    <w:rsid w:val="00A8736F"/>
    <w:rsid w:val="00A93E8E"/>
    <w:rsid w:val="00A945C2"/>
    <w:rsid w:val="00A9759C"/>
    <w:rsid w:val="00AA08A4"/>
    <w:rsid w:val="00AA13E2"/>
    <w:rsid w:val="00AA16D8"/>
    <w:rsid w:val="00AA5FC4"/>
    <w:rsid w:val="00AB19D8"/>
    <w:rsid w:val="00AB26EF"/>
    <w:rsid w:val="00AB484F"/>
    <w:rsid w:val="00AB7C3F"/>
    <w:rsid w:val="00AC41BA"/>
    <w:rsid w:val="00AC561B"/>
    <w:rsid w:val="00AC5AB8"/>
    <w:rsid w:val="00AD0650"/>
    <w:rsid w:val="00AD0927"/>
    <w:rsid w:val="00AD1CB3"/>
    <w:rsid w:val="00AD3AA1"/>
    <w:rsid w:val="00AD5F39"/>
    <w:rsid w:val="00AE2FA2"/>
    <w:rsid w:val="00AE535A"/>
    <w:rsid w:val="00AE5B4B"/>
    <w:rsid w:val="00AF4976"/>
    <w:rsid w:val="00AF5156"/>
    <w:rsid w:val="00AF7350"/>
    <w:rsid w:val="00AF7A54"/>
    <w:rsid w:val="00B03FA6"/>
    <w:rsid w:val="00B059BA"/>
    <w:rsid w:val="00B11AC5"/>
    <w:rsid w:val="00B12B98"/>
    <w:rsid w:val="00B147A3"/>
    <w:rsid w:val="00B15B74"/>
    <w:rsid w:val="00B15BE5"/>
    <w:rsid w:val="00B238DA"/>
    <w:rsid w:val="00B240D6"/>
    <w:rsid w:val="00B24466"/>
    <w:rsid w:val="00B25E88"/>
    <w:rsid w:val="00B304A7"/>
    <w:rsid w:val="00B32447"/>
    <w:rsid w:val="00B32ADF"/>
    <w:rsid w:val="00B33935"/>
    <w:rsid w:val="00B33D58"/>
    <w:rsid w:val="00B350B7"/>
    <w:rsid w:val="00B379AA"/>
    <w:rsid w:val="00B37A1C"/>
    <w:rsid w:val="00B428E0"/>
    <w:rsid w:val="00B439BF"/>
    <w:rsid w:val="00B44E4A"/>
    <w:rsid w:val="00B45C1A"/>
    <w:rsid w:val="00B50455"/>
    <w:rsid w:val="00B5106B"/>
    <w:rsid w:val="00B53ADE"/>
    <w:rsid w:val="00B54835"/>
    <w:rsid w:val="00B6004F"/>
    <w:rsid w:val="00B606AD"/>
    <w:rsid w:val="00B67F85"/>
    <w:rsid w:val="00B702F1"/>
    <w:rsid w:val="00B709DE"/>
    <w:rsid w:val="00B70C3C"/>
    <w:rsid w:val="00B7219C"/>
    <w:rsid w:val="00B73DFD"/>
    <w:rsid w:val="00B74EE5"/>
    <w:rsid w:val="00B76B1D"/>
    <w:rsid w:val="00B771C7"/>
    <w:rsid w:val="00B80749"/>
    <w:rsid w:val="00B81E02"/>
    <w:rsid w:val="00B82D28"/>
    <w:rsid w:val="00B84B7A"/>
    <w:rsid w:val="00B904D9"/>
    <w:rsid w:val="00B92BB1"/>
    <w:rsid w:val="00B93252"/>
    <w:rsid w:val="00B943C8"/>
    <w:rsid w:val="00B95A87"/>
    <w:rsid w:val="00B95D09"/>
    <w:rsid w:val="00B95D50"/>
    <w:rsid w:val="00B9672F"/>
    <w:rsid w:val="00B96A44"/>
    <w:rsid w:val="00BA1A06"/>
    <w:rsid w:val="00BA42EA"/>
    <w:rsid w:val="00BA52B7"/>
    <w:rsid w:val="00BA7B30"/>
    <w:rsid w:val="00BB0CB2"/>
    <w:rsid w:val="00BB3940"/>
    <w:rsid w:val="00BB3EA2"/>
    <w:rsid w:val="00BB63CB"/>
    <w:rsid w:val="00BC3577"/>
    <w:rsid w:val="00BC38F4"/>
    <w:rsid w:val="00BC5F3E"/>
    <w:rsid w:val="00BC7398"/>
    <w:rsid w:val="00BC788A"/>
    <w:rsid w:val="00BD136C"/>
    <w:rsid w:val="00BD1D5A"/>
    <w:rsid w:val="00BD27FF"/>
    <w:rsid w:val="00BD69E1"/>
    <w:rsid w:val="00BD6AD7"/>
    <w:rsid w:val="00BE139C"/>
    <w:rsid w:val="00BE40C5"/>
    <w:rsid w:val="00BE6AA9"/>
    <w:rsid w:val="00BF1321"/>
    <w:rsid w:val="00BF1D08"/>
    <w:rsid w:val="00BF4269"/>
    <w:rsid w:val="00C01323"/>
    <w:rsid w:val="00C074C0"/>
    <w:rsid w:val="00C077F4"/>
    <w:rsid w:val="00C220F5"/>
    <w:rsid w:val="00C227B3"/>
    <w:rsid w:val="00C2343F"/>
    <w:rsid w:val="00C267E5"/>
    <w:rsid w:val="00C33AB4"/>
    <w:rsid w:val="00C41441"/>
    <w:rsid w:val="00C44DE2"/>
    <w:rsid w:val="00C44E1B"/>
    <w:rsid w:val="00C456A8"/>
    <w:rsid w:val="00C46866"/>
    <w:rsid w:val="00C520C5"/>
    <w:rsid w:val="00C548B1"/>
    <w:rsid w:val="00C55612"/>
    <w:rsid w:val="00C57E90"/>
    <w:rsid w:val="00C6134C"/>
    <w:rsid w:val="00C62C07"/>
    <w:rsid w:val="00C62CF0"/>
    <w:rsid w:val="00C67996"/>
    <w:rsid w:val="00C70228"/>
    <w:rsid w:val="00C710A8"/>
    <w:rsid w:val="00C710D3"/>
    <w:rsid w:val="00C727D8"/>
    <w:rsid w:val="00C751D1"/>
    <w:rsid w:val="00C83841"/>
    <w:rsid w:val="00C85887"/>
    <w:rsid w:val="00C85AE0"/>
    <w:rsid w:val="00C91B12"/>
    <w:rsid w:val="00C93F4E"/>
    <w:rsid w:val="00C94119"/>
    <w:rsid w:val="00CA0233"/>
    <w:rsid w:val="00CA1D81"/>
    <w:rsid w:val="00CA33A4"/>
    <w:rsid w:val="00CB14A2"/>
    <w:rsid w:val="00CB1ED8"/>
    <w:rsid w:val="00CB4BB8"/>
    <w:rsid w:val="00CB697A"/>
    <w:rsid w:val="00CC3963"/>
    <w:rsid w:val="00CC6A13"/>
    <w:rsid w:val="00CD0682"/>
    <w:rsid w:val="00CD3D12"/>
    <w:rsid w:val="00CD3D3B"/>
    <w:rsid w:val="00CD43C3"/>
    <w:rsid w:val="00CD4F9C"/>
    <w:rsid w:val="00CD5040"/>
    <w:rsid w:val="00CD6275"/>
    <w:rsid w:val="00CE0A27"/>
    <w:rsid w:val="00CE0CF9"/>
    <w:rsid w:val="00CE2CCC"/>
    <w:rsid w:val="00CE49D5"/>
    <w:rsid w:val="00CE72D1"/>
    <w:rsid w:val="00CF0ED2"/>
    <w:rsid w:val="00CF2991"/>
    <w:rsid w:val="00CF3E53"/>
    <w:rsid w:val="00CF79E6"/>
    <w:rsid w:val="00D01FA9"/>
    <w:rsid w:val="00D04509"/>
    <w:rsid w:val="00D053D0"/>
    <w:rsid w:val="00D07835"/>
    <w:rsid w:val="00D104B1"/>
    <w:rsid w:val="00D14002"/>
    <w:rsid w:val="00D145D1"/>
    <w:rsid w:val="00D1565E"/>
    <w:rsid w:val="00D210C0"/>
    <w:rsid w:val="00D236CB"/>
    <w:rsid w:val="00D26518"/>
    <w:rsid w:val="00D26B45"/>
    <w:rsid w:val="00D27B6C"/>
    <w:rsid w:val="00D33B36"/>
    <w:rsid w:val="00D426A0"/>
    <w:rsid w:val="00D44E54"/>
    <w:rsid w:val="00D544F1"/>
    <w:rsid w:val="00D6018A"/>
    <w:rsid w:val="00D602A7"/>
    <w:rsid w:val="00D60E01"/>
    <w:rsid w:val="00D6126F"/>
    <w:rsid w:val="00D63ED6"/>
    <w:rsid w:val="00D659D3"/>
    <w:rsid w:val="00D6604F"/>
    <w:rsid w:val="00D7066D"/>
    <w:rsid w:val="00D76EF0"/>
    <w:rsid w:val="00D77490"/>
    <w:rsid w:val="00D800BC"/>
    <w:rsid w:val="00D839FA"/>
    <w:rsid w:val="00D85043"/>
    <w:rsid w:val="00D87CE0"/>
    <w:rsid w:val="00D90BB7"/>
    <w:rsid w:val="00D9556F"/>
    <w:rsid w:val="00D972D2"/>
    <w:rsid w:val="00DA1A9E"/>
    <w:rsid w:val="00DA35BA"/>
    <w:rsid w:val="00DA4D0F"/>
    <w:rsid w:val="00DA547B"/>
    <w:rsid w:val="00DA5C86"/>
    <w:rsid w:val="00DA780D"/>
    <w:rsid w:val="00DB0455"/>
    <w:rsid w:val="00DB4AA2"/>
    <w:rsid w:val="00DB4E98"/>
    <w:rsid w:val="00DB5F95"/>
    <w:rsid w:val="00DB601D"/>
    <w:rsid w:val="00DB66F0"/>
    <w:rsid w:val="00DD0B6B"/>
    <w:rsid w:val="00DD0F43"/>
    <w:rsid w:val="00DD5A1B"/>
    <w:rsid w:val="00DD6726"/>
    <w:rsid w:val="00DD72BF"/>
    <w:rsid w:val="00DE2835"/>
    <w:rsid w:val="00DE565B"/>
    <w:rsid w:val="00DF56C6"/>
    <w:rsid w:val="00DF5CD4"/>
    <w:rsid w:val="00E00DD2"/>
    <w:rsid w:val="00E0285C"/>
    <w:rsid w:val="00E04A6F"/>
    <w:rsid w:val="00E07673"/>
    <w:rsid w:val="00E10914"/>
    <w:rsid w:val="00E11FD9"/>
    <w:rsid w:val="00E12455"/>
    <w:rsid w:val="00E12C64"/>
    <w:rsid w:val="00E1397A"/>
    <w:rsid w:val="00E14320"/>
    <w:rsid w:val="00E14C0D"/>
    <w:rsid w:val="00E1562B"/>
    <w:rsid w:val="00E16EA8"/>
    <w:rsid w:val="00E21961"/>
    <w:rsid w:val="00E23FFA"/>
    <w:rsid w:val="00E253E1"/>
    <w:rsid w:val="00E2660C"/>
    <w:rsid w:val="00E3086B"/>
    <w:rsid w:val="00E308C8"/>
    <w:rsid w:val="00E34006"/>
    <w:rsid w:val="00E360BD"/>
    <w:rsid w:val="00E40FA3"/>
    <w:rsid w:val="00E42BB0"/>
    <w:rsid w:val="00E46BBF"/>
    <w:rsid w:val="00E517D5"/>
    <w:rsid w:val="00E52775"/>
    <w:rsid w:val="00E52C89"/>
    <w:rsid w:val="00E5429F"/>
    <w:rsid w:val="00E555E1"/>
    <w:rsid w:val="00E561E1"/>
    <w:rsid w:val="00E57F88"/>
    <w:rsid w:val="00E62169"/>
    <w:rsid w:val="00E63C68"/>
    <w:rsid w:val="00E67D58"/>
    <w:rsid w:val="00E70168"/>
    <w:rsid w:val="00E720A5"/>
    <w:rsid w:val="00E75201"/>
    <w:rsid w:val="00E81918"/>
    <w:rsid w:val="00E83F50"/>
    <w:rsid w:val="00E852A9"/>
    <w:rsid w:val="00E85673"/>
    <w:rsid w:val="00E91727"/>
    <w:rsid w:val="00E936B7"/>
    <w:rsid w:val="00E95DE4"/>
    <w:rsid w:val="00E963CF"/>
    <w:rsid w:val="00EA18BD"/>
    <w:rsid w:val="00EA41F1"/>
    <w:rsid w:val="00EB1C75"/>
    <w:rsid w:val="00EB466B"/>
    <w:rsid w:val="00EC3012"/>
    <w:rsid w:val="00EC35C3"/>
    <w:rsid w:val="00EC41D2"/>
    <w:rsid w:val="00ED0D49"/>
    <w:rsid w:val="00ED3265"/>
    <w:rsid w:val="00ED4038"/>
    <w:rsid w:val="00ED435F"/>
    <w:rsid w:val="00EE0AC6"/>
    <w:rsid w:val="00EE5F39"/>
    <w:rsid w:val="00EF1160"/>
    <w:rsid w:val="00EF26C2"/>
    <w:rsid w:val="00EF30DC"/>
    <w:rsid w:val="00EF4E8B"/>
    <w:rsid w:val="00EF79D7"/>
    <w:rsid w:val="00EF7E9F"/>
    <w:rsid w:val="00F0028F"/>
    <w:rsid w:val="00F01058"/>
    <w:rsid w:val="00F02718"/>
    <w:rsid w:val="00F0314C"/>
    <w:rsid w:val="00F03328"/>
    <w:rsid w:val="00F0572F"/>
    <w:rsid w:val="00F061E3"/>
    <w:rsid w:val="00F119BC"/>
    <w:rsid w:val="00F12591"/>
    <w:rsid w:val="00F128BC"/>
    <w:rsid w:val="00F178C8"/>
    <w:rsid w:val="00F214BC"/>
    <w:rsid w:val="00F22567"/>
    <w:rsid w:val="00F25ED0"/>
    <w:rsid w:val="00F27311"/>
    <w:rsid w:val="00F3132A"/>
    <w:rsid w:val="00F32D83"/>
    <w:rsid w:val="00F33FAD"/>
    <w:rsid w:val="00F34FA4"/>
    <w:rsid w:val="00F35C7F"/>
    <w:rsid w:val="00F370CD"/>
    <w:rsid w:val="00F373B4"/>
    <w:rsid w:val="00F442B2"/>
    <w:rsid w:val="00F4492E"/>
    <w:rsid w:val="00F47A6B"/>
    <w:rsid w:val="00F53439"/>
    <w:rsid w:val="00F53EA9"/>
    <w:rsid w:val="00F5582D"/>
    <w:rsid w:val="00F604FF"/>
    <w:rsid w:val="00F6131D"/>
    <w:rsid w:val="00F61B42"/>
    <w:rsid w:val="00F621A5"/>
    <w:rsid w:val="00F623DD"/>
    <w:rsid w:val="00F629F3"/>
    <w:rsid w:val="00F63692"/>
    <w:rsid w:val="00F63B04"/>
    <w:rsid w:val="00F63C95"/>
    <w:rsid w:val="00F701D7"/>
    <w:rsid w:val="00F71FAD"/>
    <w:rsid w:val="00F77049"/>
    <w:rsid w:val="00F775CC"/>
    <w:rsid w:val="00F82A25"/>
    <w:rsid w:val="00F9121C"/>
    <w:rsid w:val="00F91C17"/>
    <w:rsid w:val="00F933C6"/>
    <w:rsid w:val="00F93B79"/>
    <w:rsid w:val="00F945C7"/>
    <w:rsid w:val="00FA2BB0"/>
    <w:rsid w:val="00FA4F10"/>
    <w:rsid w:val="00FA7260"/>
    <w:rsid w:val="00FB150F"/>
    <w:rsid w:val="00FB36F4"/>
    <w:rsid w:val="00FB4AE2"/>
    <w:rsid w:val="00FB4D9F"/>
    <w:rsid w:val="00FC065B"/>
    <w:rsid w:val="00FC2064"/>
    <w:rsid w:val="00FC3B34"/>
    <w:rsid w:val="00FC3F6A"/>
    <w:rsid w:val="00FC5D8F"/>
    <w:rsid w:val="00FC60DD"/>
    <w:rsid w:val="00FD1CB6"/>
    <w:rsid w:val="00FD395A"/>
    <w:rsid w:val="00FD51D6"/>
    <w:rsid w:val="00FD6278"/>
    <w:rsid w:val="00FD63CC"/>
    <w:rsid w:val="00FD6920"/>
    <w:rsid w:val="00FD7FFD"/>
    <w:rsid w:val="00FE0D3B"/>
    <w:rsid w:val="00FE0EEC"/>
    <w:rsid w:val="00FE3063"/>
    <w:rsid w:val="00FE4A5C"/>
    <w:rsid w:val="00FE4DE2"/>
    <w:rsid w:val="00FE70F7"/>
    <w:rsid w:val="00FF02DC"/>
    <w:rsid w:val="00FF11BE"/>
    <w:rsid w:val="00FF330B"/>
    <w:rsid w:val="00FF45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BEA5E"/>
  <w15:chartTrackingRefBased/>
  <w15:docId w15:val="{31D58D79-3AFD-493C-AAEE-0A9CCD89E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color w:val="0000FF"/>
        <w:sz w:val="32"/>
        <w:szCs w:val="32"/>
        <w:lang w:val="vi-VN" w:eastAsia="en-US" w:bidi="ar-SA"/>
      </w:rPr>
    </w:rPrDefault>
    <w:pPrDefault>
      <w:pPr>
        <w:spacing w:before="320"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191"/>
    <w:rPr>
      <w:rFonts w:ascii="Times New Roman" w:hAnsi="Times New Roman" w:cs="Times New Roman"/>
      <w:color w:val="auto"/>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3BB1"/>
    <w:rPr>
      <w:color w:val="0563C1" w:themeColor="hyperlink"/>
      <w:u w:val="single"/>
    </w:rPr>
  </w:style>
  <w:style w:type="paragraph" w:styleId="NormalWeb">
    <w:name w:val="Normal (Web)"/>
    <w:basedOn w:val="Normal"/>
    <w:rsid w:val="00083BB1"/>
    <w:pPr>
      <w:spacing w:before="100" w:beforeAutospacing="1" w:after="100" w:afterAutospacing="1"/>
    </w:pPr>
  </w:style>
  <w:style w:type="table" w:styleId="TableGrid">
    <w:name w:val="Table Grid"/>
    <w:basedOn w:val="TableNormal"/>
    <w:uiPriority w:val="39"/>
    <w:rsid w:val="00083BB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83BB1"/>
    <w:rPr>
      <w:color w:val="605E5C"/>
      <w:shd w:val="clear" w:color="auto" w:fill="E1DFDD"/>
    </w:rPr>
  </w:style>
  <w:style w:type="paragraph" w:styleId="Revision">
    <w:name w:val="Revision"/>
    <w:hidden/>
    <w:uiPriority w:val="99"/>
    <w:semiHidden/>
    <w:rsid w:val="00DA780D"/>
    <w:pPr>
      <w:spacing w:before="0" w:after="0"/>
    </w:pPr>
    <w:rPr>
      <w:rFonts w:ascii="Times New Roman" w:hAnsi="Times New Roman" w:cs="Times New Roman"/>
      <w:color w:val="auto"/>
      <w:sz w:val="24"/>
      <w:szCs w:val="24"/>
      <w:lang w:val="en-US" w:eastAsia="zh-CN"/>
    </w:rPr>
  </w:style>
  <w:style w:type="paragraph" w:styleId="Header">
    <w:name w:val="header"/>
    <w:basedOn w:val="Normal"/>
    <w:link w:val="HeaderChar"/>
    <w:uiPriority w:val="99"/>
    <w:unhideWhenUsed/>
    <w:rsid w:val="00AF7350"/>
    <w:pPr>
      <w:tabs>
        <w:tab w:val="center" w:pos="4680"/>
        <w:tab w:val="right" w:pos="9360"/>
      </w:tabs>
      <w:spacing w:before="0" w:after="0"/>
    </w:pPr>
  </w:style>
  <w:style w:type="character" w:customStyle="1" w:styleId="HeaderChar">
    <w:name w:val="Header Char"/>
    <w:basedOn w:val="DefaultParagraphFont"/>
    <w:link w:val="Header"/>
    <w:uiPriority w:val="99"/>
    <w:rsid w:val="00AF7350"/>
    <w:rPr>
      <w:rFonts w:ascii="Times New Roman" w:hAnsi="Times New Roman" w:cs="Times New Roman"/>
      <w:color w:val="auto"/>
      <w:sz w:val="24"/>
      <w:szCs w:val="24"/>
      <w:lang w:val="en-US" w:eastAsia="zh-CN"/>
    </w:rPr>
  </w:style>
  <w:style w:type="paragraph" w:styleId="Footer">
    <w:name w:val="footer"/>
    <w:basedOn w:val="Normal"/>
    <w:link w:val="FooterChar"/>
    <w:uiPriority w:val="99"/>
    <w:unhideWhenUsed/>
    <w:rsid w:val="00AF7350"/>
    <w:pPr>
      <w:tabs>
        <w:tab w:val="center" w:pos="4680"/>
        <w:tab w:val="right" w:pos="9360"/>
      </w:tabs>
      <w:spacing w:before="0" w:after="0"/>
    </w:pPr>
  </w:style>
  <w:style w:type="character" w:customStyle="1" w:styleId="FooterChar">
    <w:name w:val="Footer Char"/>
    <w:basedOn w:val="DefaultParagraphFont"/>
    <w:link w:val="Footer"/>
    <w:uiPriority w:val="99"/>
    <w:rsid w:val="00AF7350"/>
    <w:rPr>
      <w:rFonts w:ascii="Times New Roman" w:hAnsi="Times New Roman" w:cs="Times New Roman"/>
      <w:color w:val="auto"/>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644647">
      <w:bodyDiv w:val="1"/>
      <w:marLeft w:val="0"/>
      <w:marRight w:val="0"/>
      <w:marTop w:val="0"/>
      <w:marBottom w:val="0"/>
      <w:divBdr>
        <w:top w:val="none" w:sz="0" w:space="0" w:color="auto"/>
        <w:left w:val="none" w:sz="0" w:space="0" w:color="auto"/>
        <w:bottom w:val="none" w:sz="0" w:space="0" w:color="auto"/>
        <w:right w:val="none" w:sz="0" w:space="0" w:color="auto"/>
      </w:divBdr>
      <w:divsChild>
        <w:div w:id="1835804726">
          <w:marLeft w:val="0"/>
          <w:marRight w:val="0"/>
          <w:marTop w:val="0"/>
          <w:marBottom w:val="0"/>
          <w:divBdr>
            <w:top w:val="none" w:sz="0" w:space="0" w:color="auto"/>
            <w:left w:val="none" w:sz="0" w:space="0" w:color="auto"/>
            <w:bottom w:val="none" w:sz="0" w:space="0" w:color="auto"/>
            <w:right w:val="none" w:sz="0" w:space="0" w:color="auto"/>
          </w:divBdr>
          <w:divsChild>
            <w:div w:id="940911158">
              <w:marLeft w:val="0"/>
              <w:marRight w:val="0"/>
              <w:marTop w:val="0"/>
              <w:marBottom w:val="0"/>
              <w:divBdr>
                <w:top w:val="none" w:sz="0" w:space="0" w:color="auto"/>
                <w:left w:val="none" w:sz="0" w:space="0" w:color="auto"/>
                <w:bottom w:val="none" w:sz="0" w:space="0" w:color="auto"/>
                <w:right w:val="none" w:sz="0" w:space="0" w:color="auto"/>
              </w:divBdr>
              <w:divsChild>
                <w:div w:id="336348887">
                  <w:marLeft w:val="40"/>
                  <w:marRight w:val="40"/>
                  <w:marTop w:val="0"/>
                  <w:marBottom w:val="0"/>
                  <w:divBdr>
                    <w:top w:val="none" w:sz="0" w:space="0" w:color="auto"/>
                    <w:left w:val="none" w:sz="0" w:space="0" w:color="auto"/>
                    <w:bottom w:val="none" w:sz="0" w:space="0" w:color="auto"/>
                    <w:right w:val="none" w:sz="0" w:space="0" w:color="auto"/>
                  </w:divBdr>
                  <w:divsChild>
                    <w:div w:id="38551814">
                      <w:marLeft w:val="0"/>
                      <w:marRight w:val="0"/>
                      <w:marTop w:val="0"/>
                      <w:marBottom w:val="0"/>
                      <w:divBdr>
                        <w:top w:val="none" w:sz="0" w:space="0" w:color="auto"/>
                        <w:left w:val="none" w:sz="0" w:space="0" w:color="auto"/>
                        <w:bottom w:val="none" w:sz="0" w:space="0" w:color="auto"/>
                        <w:right w:val="none" w:sz="0" w:space="0" w:color="auto"/>
                      </w:divBdr>
                      <w:divsChild>
                        <w:div w:id="606276112">
                          <w:marLeft w:val="150"/>
                          <w:marRight w:val="15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76445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6DF03-C09F-47E9-BE74-C5ABB4CDC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31</Pages>
  <Words>7986</Words>
  <Characters>45525</Characters>
  <Application>Microsoft Office Word</Application>
  <DocSecurity>0</DocSecurity>
  <Lines>379</Lines>
  <Paragraphs>106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trà vũ văn</dc:creator>
  <cp:keywords/>
  <dc:description/>
  <cp:lastModifiedBy>Thiện Trang Thích</cp:lastModifiedBy>
  <cp:revision>137</cp:revision>
  <dcterms:created xsi:type="dcterms:W3CDTF">2023-01-11T08:38:00Z</dcterms:created>
  <dcterms:modified xsi:type="dcterms:W3CDTF">2023-03-23T08:45:00Z</dcterms:modified>
</cp:coreProperties>
</file>