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1380" w14:textId="77777777" w:rsidR="00CD1FA1"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TỊNH ĐỘ ĐẠI KINH KHOA CHÚ 2014-2017</w:t>
      </w:r>
    </w:p>
    <w:p w14:paraId="7CA36BE4" w14:textId="1C3D7026" w:rsidR="00CD1FA1"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(Giảng lần thứ 4)</w:t>
      </w:r>
    </w:p>
    <w:p w14:paraId="508221DD" w14:textId="7C041BA5" w:rsidR="00CD1FA1"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 xml:space="preserve">PHẨM </w:t>
      </w:r>
      <w:r w:rsidR="00CD1FA1" w:rsidRPr="0067078B">
        <w:rPr>
          <w:rFonts w:ascii="Cambria" w:eastAsia="DFKai-SB" w:hAnsi="Cambria"/>
          <w:b/>
          <w:color w:val="0000CC"/>
          <w:szCs w:val="32"/>
          <w:lang w:val="vi-VN"/>
        </w:rPr>
        <w:t xml:space="preserve">THỨ </w:t>
      </w:r>
      <w:r w:rsidRPr="002863C0">
        <w:rPr>
          <w:rFonts w:ascii="Cambria" w:eastAsia="DFKai-SB" w:hAnsi="Cambria"/>
          <w:b/>
          <w:color w:val="0000CC"/>
          <w:szCs w:val="32"/>
          <w:lang w:val="vi-VN"/>
        </w:rPr>
        <w:t>2: ĐỨC TUÂN PHỔ HIỀN:</w:t>
      </w:r>
    </w:p>
    <w:p w14:paraId="2D73D7A7" w14:textId="44A591D6" w:rsidR="0067078B"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Tuân Tu Đức Của Phổ Hiền</w:t>
      </w:r>
    </w:p>
    <w:p w14:paraId="35C8DC4A" w14:textId="1ED89330" w:rsidR="0067078B"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Tập 117</w:t>
      </w:r>
    </w:p>
    <w:p w14:paraId="25A4C488" w14:textId="7593671C" w:rsidR="0067078B"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Hòa thượng Thích Tịnh Không chủ giảng.</w:t>
      </w:r>
    </w:p>
    <w:p w14:paraId="53785B82" w14:textId="32E792BC" w:rsidR="0067078B"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Giảng tại: Tịnh Tông Học Viện Australia.</w:t>
      </w:r>
    </w:p>
    <w:p w14:paraId="0BB33682" w14:textId="77777777" w:rsidR="0067078B"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Thời gian: Ngày 12 tháng 10 năm 2014.</w:t>
      </w:r>
    </w:p>
    <w:p w14:paraId="1F358E4C" w14:textId="5FAAD0FC" w:rsidR="0067078B" w:rsidRPr="00FD65DA" w:rsidRDefault="005B3FC5" w:rsidP="00F370A4">
      <w:pPr>
        <w:spacing w:before="120" w:after="120" w:line="360" w:lineRule="auto"/>
        <w:jc w:val="center"/>
        <w:rPr>
          <w:rFonts w:ascii="Cambria" w:eastAsia="DFKai-SB" w:hAnsi="Cambria"/>
          <w:b/>
          <w:color w:val="0000CC"/>
          <w:szCs w:val="32"/>
          <w:lang w:val="vi-VN"/>
        </w:rPr>
      </w:pPr>
      <w:r w:rsidRPr="002863C0">
        <w:rPr>
          <w:rFonts w:ascii="Cambria" w:eastAsia="DFKai-SB" w:hAnsi="Cambria"/>
          <w:b/>
          <w:color w:val="0000CC"/>
          <w:szCs w:val="32"/>
          <w:lang w:val="vi-VN"/>
        </w:rPr>
        <w:t>Dịch giả: Chân Hạnh Ánh</w:t>
      </w:r>
      <w:r w:rsidR="00FD65DA" w:rsidRPr="00FD65DA">
        <w:rPr>
          <w:rFonts w:ascii="Cambria" w:eastAsia="DFKai-SB" w:hAnsi="Cambria"/>
          <w:b/>
          <w:color w:val="0000CC"/>
          <w:szCs w:val="32"/>
          <w:lang w:val="vi-VN"/>
        </w:rPr>
        <w:t>.</w:t>
      </w:r>
    </w:p>
    <w:p w14:paraId="62CB971F" w14:textId="6C7320A5" w:rsidR="002863C0" w:rsidRPr="002863C0"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b/>
          <w:color w:val="0000CC"/>
          <w:szCs w:val="32"/>
          <w:lang w:val="vi-VN"/>
        </w:rPr>
        <w:t>Giảo chánh: Thích Thiện Trang.</w:t>
      </w:r>
    </w:p>
    <w:p w14:paraId="1344017D" w14:textId="17B83B93" w:rsidR="002863C0" w:rsidRPr="002863C0" w:rsidRDefault="0067078B" w:rsidP="00F370A4">
      <w:pPr>
        <w:spacing w:before="120" w:after="120" w:line="360" w:lineRule="auto"/>
        <w:jc w:val="both"/>
        <w:rPr>
          <w:rFonts w:ascii="Cambria" w:eastAsia="DFKai-SB" w:hAnsi="Cambria"/>
          <w:color w:val="FF0000"/>
          <w:szCs w:val="32"/>
          <w:lang w:val="vi-VN" w:eastAsia="zh-TW"/>
        </w:rPr>
      </w:pPr>
      <w:r>
        <w:rPr>
          <w:rFonts w:ascii="Cambria" w:eastAsia="DFKai-SB" w:hAnsi="Cambria"/>
          <w:color w:val="0000CC"/>
          <w:szCs w:val="32"/>
          <w:lang w:val="vi-VN"/>
        </w:rPr>
        <w:tab/>
      </w:r>
      <w:r w:rsidR="005B3FC5" w:rsidRPr="002863C0">
        <w:rPr>
          <w:rFonts w:ascii="Cambria" w:eastAsia="DFKai-SB" w:hAnsi="Cambria"/>
          <w:color w:val="0000CC"/>
          <w:szCs w:val="32"/>
          <w:lang w:val="vi-VN"/>
        </w:rPr>
        <w:t>Kính chào chư vị Pháp sư, chư vị đồng học, kính mời ngồi. Mời mọi người cùng tôi quy y Tam Bảo</w:t>
      </w:r>
      <w:r w:rsidR="005B3FC5" w:rsidRPr="002863C0">
        <w:rPr>
          <w:rFonts w:ascii="Cambria" w:eastAsia="DFKai-SB" w:hAnsi="Cambria"/>
          <w:b/>
          <w:bCs/>
          <w:color w:val="0000CC"/>
          <w:szCs w:val="32"/>
          <w:lang w:val="vi-VN"/>
        </w:rPr>
        <w:t>: “A-xà-lê tồn niệm, ngã Đệ tử Diệu Âm, thỉ tùng kim nhật, nãi chí mạng tồn, quy y Phật-Đà, lưỡng túc trung tôn, quy y Đạt-Ma, ly dục trung tôn, quy y Tăng-Già, chư chúng trung tôn”</w:t>
      </w:r>
      <w:r w:rsidR="005B3FC5" w:rsidRPr="002863C0">
        <w:rPr>
          <w:rFonts w:ascii="Cambria" w:eastAsia="DFKai-SB" w:hAnsi="Cambria"/>
          <w:color w:val="0000CC"/>
          <w:szCs w:val="32"/>
          <w:lang w:val="vi-VN"/>
        </w:rPr>
        <w:t xml:space="preserve"> (3 lần).</w:t>
      </w:r>
      <w:r w:rsidR="002863C0" w:rsidRPr="002863C0">
        <w:rPr>
          <w:rFonts w:ascii="Cambria" w:eastAsia="DFKai-SB" w:hAnsi="Cambria"/>
          <w:color w:val="0000CC"/>
          <w:szCs w:val="32"/>
          <w:lang w:val="vi-VN"/>
        </w:rPr>
        <w:t xml:space="preserve"> </w:t>
      </w:r>
    </w:p>
    <w:p w14:paraId="37CCCA12" w14:textId="5077E7FC" w:rsidR="002863C0" w:rsidRPr="002863C0" w:rsidRDefault="00596C2F" w:rsidP="00F370A4">
      <w:pPr>
        <w:spacing w:before="120" w:after="120" w:line="360" w:lineRule="auto"/>
        <w:jc w:val="both"/>
        <w:rPr>
          <w:rFonts w:ascii="Cambria" w:hAnsi="Cambria"/>
          <w:color w:val="FF0000"/>
          <w:szCs w:val="32"/>
          <w:lang w:eastAsia="zh-TW"/>
        </w:rPr>
      </w:pPr>
      <w:r>
        <w:rPr>
          <w:rFonts w:ascii="Cambria" w:eastAsia="DFKai-SB" w:hAnsi="Cambria"/>
          <w:color w:val="0000CC"/>
          <w:szCs w:val="32"/>
          <w:lang w:val="vi-VN"/>
        </w:rPr>
        <w:tab/>
      </w:r>
      <w:r w:rsidR="005B3FC5" w:rsidRPr="002863C0">
        <w:rPr>
          <w:rFonts w:ascii="Cambria" w:eastAsia="DFKai-SB" w:hAnsi="Cambria"/>
          <w:color w:val="0000CC"/>
          <w:szCs w:val="32"/>
          <w:lang w:val="vi-VN"/>
        </w:rPr>
        <w:t>Mời xem Đại Kinh Khoa Chú:</w:t>
      </w:r>
      <w:r w:rsidR="002863C0" w:rsidRPr="002863C0">
        <w:rPr>
          <w:rFonts w:ascii="Cambria" w:eastAsia="DFKai-SB" w:hAnsi="Cambria"/>
          <w:color w:val="0000CC"/>
          <w:szCs w:val="32"/>
          <w:lang w:val="vi-VN"/>
        </w:rPr>
        <w:t xml:space="preserve"> </w:t>
      </w:r>
      <w:r w:rsidR="005B3FC5" w:rsidRPr="002863C0">
        <w:rPr>
          <w:rFonts w:ascii="Cambria" w:eastAsia="DFKai-SB" w:hAnsi="Cambria"/>
          <w:color w:val="0000CC"/>
          <w:szCs w:val="32"/>
          <w:lang w:val="vi-VN"/>
        </w:rPr>
        <w:t>trang thứ 346, trang 346, hàng thứ nhất,</w:t>
      </w:r>
      <w:r w:rsidR="002863C0" w:rsidRPr="002863C0">
        <w:rPr>
          <w:rFonts w:ascii="Cambria" w:eastAsia="DFKai-SB" w:hAnsi="Cambria"/>
          <w:color w:val="0000CC"/>
          <w:szCs w:val="32"/>
          <w:lang w:val="vi-VN"/>
        </w:rPr>
        <w:t xml:space="preserve"> </w:t>
      </w:r>
      <w:r w:rsidR="005B3FC5" w:rsidRPr="002863C0">
        <w:rPr>
          <w:rFonts w:ascii="Cambria" w:eastAsia="DFKai-SB" w:hAnsi="Cambria"/>
          <w:color w:val="0000CC"/>
          <w:szCs w:val="32"/>
          <w:lang w:val="vi-VN"/>
        </w:rPr>
        <w:t xml:space="preserve">Khoa đề: </w:t>
      </w:r>
      <w:r w:rsidR="005B3FC5" w:rsidRPr="002863C0">
        <w:rPr>
          <w:rFonts w:ascii="Cambria" w:eastAsia="DFKai-SB" w:hAnsi="Cambria"/>
          <w:color w:val="FF0000"/>
          <w:szCs w:val="32"/>
          <w:lang w:val="vi-VN"/>
        </w:rPr>
        <w:t>悲演濟度</w:t>
      </w:r>
      <w:r w:rsidR="005B3FC5" w:rsidRPr="002863C0">
        <w:rPr>
          <w:rFonts w:ascii="Cambria" w:eastAsia="DFKai-SB" w:hAnsi="Cambria"/>
          <w:color w:val="FF0000"/>
          <w:szCs w:val="32"/>
          <w:lang w:val="vi-VN"/>
        </w:rPr>
        <w:t xml:space="preserve"> </w:t>
      </w:r>
      <w:r w:rsidR="005B3FC5" w:rsidRPr="002863C0">
        <w:rPr>
          <w:rFonts w:ascii="Cambria" w:eastAsia="DFKai-SB" w:hAnsi="Cambria"/>
          <w:b/>
          <w:bCs/>
          <w:color w:val="0000CC"/>
          <w:szCs w:val="32"/>
          <w:lang w:val="vi-VN"/>
        </w:rPr>
        <w:t>“Bi diễn tế độ”</w:t>
      </w:r>
      <w:r w:rsidR="005B3FC5" w:rsidRPr="002863C0">
        <w:rPr>
          <w:rFonts w:ascii="Cambria" w:eastAsia="DFKai-SB" w:hAnsi="Cambria"/>
          <w:i/>
          <w:iCs/>
          <w:color w:val="0000CC"/>
          <w:szCs w:val="32"/>
          <w:lang w:val="vi-VN"/>
        </w:rPr>
        <w:t xml:space="preserve"> (Từ bi diễn thuyết cứu độ)</w:t>
      </w:r>
      <w:r w:rsidR="005B3FC5" w:rsidRPr="002863C0">
        <w:rPr>
          <w:rFonts w:ascii="Cambria" w:eastAsia="DFKai-SB" w:hAnsi="Cambria"/>
          <w:color w:val="0000CC"/>
          <w:szCs w:val="32"/>
          <w:lang w:val="vi-VN"/>
        </w:rPr>
        <w:t xml:space="preserve">. </w:t>
      </w:r>
      <w:r w:rsidR="005B3FC5" w:rsidRPr="002863C0">
        <w:rPr>
          <w:rFonts w:ascii="Cambria" w:eastAsia="DFKai-SB" w:hAnsi="Cambria"/>
          <w:color w:val="0000CC"/>
          <w:szCs w:val="32"/>
          <w:lang w:eastAsia="zh-TW"/>
        </w:rPr>
        <w:t>Mời xem Kinh văn:</w:t>
      </w:r>
      <w:r w:rsidR="002863C0" w:rsidRPr="002863C0">
        <w:rPr>
          <w:rFonts w:ascii="Cambria" w:eastAsia="DFKai-SB" w:hAnsi="Cambria"/>
          <w:color w:val="0000CC"/>
          <w:szCs w:val="32"/>
          <w:lang w:eastAsia="zh-TW"/>
        </w:rPr>
        <w:t xml:space="preserve"> </w:t>
      </w:r>
    </w:p>
    <w:p w14:paraId="76B4E28D" w14:textId="5F1794DF" w:rsidR="002863C0" w:rsidRPr="002863C0" w:rsidRDefault="005B3FC5" w:rsidP="00F370A4">
      <w:pPr>
        <w:spacing w:before="120" w:after="120" w:line="360" w:lineRule="auto"/>
        <w:jc w:val="both"/>
        <w:rPr>
          <w:rFonts w:ascii="Cambria" w:hAnsi="Cambria"/>
          <w:color w:val="0000CC"/>
          <w:szCs w:val="32"/>
        </w:rPr>
      </w:pPr>
      <w:r w:rsidRPr="002863C0">
        <w:rPr>
          <w:rFonts w:ascii="Cambria" w:eastAsia="DFKai-SB" w:hAnsi="Cambria"/>
          <w:color w:val="FF0000"/>
          <w:szCs w:val="32"/>
          <w:lang w:eastAsia="zh-TW"/>
        </w:rPr>
        <w:t>【興大悲。愍有情。演慈辯。授法眼。杜惡趣。開善門。於諸眾生。視若自己。拯濟負荷。皆度彼岸。】</w:t>
      </w:r>
      <w:r w:rsidRPr="002863C0">
        <w:rPr>
          <w:rFonts w:ascii="Cambria" w:eastAsia="DFKai-SB" w:hAnsi="Cambria"/>
          <w:b/>
          <w:bCs/>
          <w:color w:val="0000CC"/>
          <w:szCs w:val="32"/>
          <w:lang w:eastAsia="zh-TW"/>
        </w:rPr>
        <w:t xml:space="preserve">“Hưng đại bi, mẫn hữu tình. Diễn từ biện, thọ Pháp nhãn, đỗ ác thú, khai thiện môn. </w:t>
      </w:r>
      <w:r w:rsidRPr="002863C0">
        <w:rPr>
          <w:rFonts w:ascii="Cambria" w:eastAsia="DFKai-SB" w:hAnsi="Cambria"/>
          <w:b/>
          <w:bCs/>
          <w:color w:val="0000CC"/>
          <w:szCs w:val="32"/>
        </w:rPr>
        <w:t>Ư chư chúng sanh, thị nhược tự kỷ, chẩn tế phụ hạ, giai độ bỉ ngạn”</w:t>
      </w:r>
      <w:r w:rsidRPr="002863C0">
        <w:rPr>
          <w:rFonts w:ascii="Cambria" w:eastAsia="DFKai-SB" w:hAnsi="Cambria"/>
          <w:color w:val="0000CC"/>
          <w:szCs w:val="32"/>
        </w:rPr>
        <w:t xml:space="preserve"> </w:t>
      </w:r>
      <w:r w:rsidRPr="002863C0">
        <w:rPr>
          <w:rFonts w:ascii="Cambria" w:eastAsia="DFKai-SB" w:hAnsi="Cambria"/>
          <w:i/>
          <w:iCs/>
          <w:color w:val="0000CC"/>
          <w:szCs w:val="32"/>
        </w:rPr>
        <w:t xml:space="preserve">(Hưng khởi lòng đại bi, thương xót chúng hữu tình. Từ bi diễn thuyết biện tài, truyền trao Pháp </w:t>
      </w:r>
      <w:r w:rsidRPr="002863C0">
        <w:rPr>
          <w:rFonts w:ascii="Cambria" w:eastAsia="DFKai-SB" w:hAnsi="Cambria"/>
          <w:i/>
          <w:iCs/>
          <w:color w:val="0000CC"/>
          <w:szCs w:val="32"/>
        </w:rPr>
        <w:lastRenderedPageBreak/>
        <w:t>nhãn, ngăn dứt đường ác, mở cửa lành. Đối với chúng sanh, xem như chính mình, mà gánh vác nhiệm vụ cứu vớt, đều độ sang bờ giải thoát)</w:t>
      </w:r>
      <w:r w:rsidRPr="002863C0">
        <w:rPr>
          <w:rFonts w:ascii="Cambria" w:hAnsi="Cambria"/>
          <w:color w:val="0000CC"/>
          <w:szCs w:val="32"/>
        </w:rPr>
        <w:t>.</w:t>
      </w:r>
      <w:r w:rsidR="002863C0" w:rsidRPr="002863C0">
        <w:rPr>
          <w:rFonts w:ascii="Cambria" w:hAnsi="Cambria"/>
          <w:color w:val="0000CC"/>
          <w:szCs w:val="32"/>
        </w:rPr>
        <w:t xml:space="preserve"> </w:t>
      </w:r>
    </w:p>
    <w:p w14:paraId="64A77200" w14:textId="005FC0A5" w:rsidR="002863C0" w:rsidRPr="002863C0" w:rsidRDefault="00491D7F" w:rsidP="00F370A4">
      <w:pPr>
        <w:spacing w:before="120" w:after="120" w:line="360" w:lineRule="auto"/>
        <w:jc w:val="both"/>
        <w:rPr>
          <w:rFonts w:ascii="Cambria" w:eastAsia="DFKai-SB" w:hAnsi="Cambria"/>
          <w:color w:val="FF0000"/>
          <w:szCs w:val="32"/>
          <w:lang w:eastAsia="zh-TW"/>
        </w:rPr>
      </w:pPr>
      <w:r>
        <w:rPr>
          <w:rFonts w:ascii="Cambria" w:hAnsi="Cambria"/>
          <w:color w:val="0000CC"/>
          <w:szCs w:val="32"/>
        </w:rPr>
        <w:tab/>
      </w:r>
      <w:r w:rsidR="005B3FC5" w:rsidRPr="002863C0">
        <w:rPr>
          <w:rFonts w:ascii="Cambria" w:hAnsi="Cambria"/>
          <w:color w:val="0000CC"/>
          <w:szCs w:val="32"/>
        </w:rPr>
        <w:t>Chúng ta xem Chú Giải của Niệm lão.</w:t>
      </w:r>
      <w:r w:rsidR="002863C0" w:rsidRPr="002863C0">
        <w:rPr>
          <w:rFonts w:ascii="Cambria" w:hAnsi="Cambria"/>
          <w:color w:val="0000CC"/>
          <w:szCs w:val="32"/>
        </w:rPr>
        <w:t xml:space="preserve"> </w:t>
      </w:r>
      <w:r w:rsidR="005B3FC5" w:rsidRPr="002863C0">
        <w:rPr>
          <w:rFonts w:ascii="Cambria" w:hAnsi="Cambria"/>
          <w:color w:val="0000CC"/>
          <w:szCs w:val="32"/>
        </w:rPr>
        <w:t>Kinh văn từ “Hộ Phật chủng tánh”,</w:t>
      </w:r>
      <w:r w:rsidR="002863C0" w:rsidRPr="002863C0">
        <w:rPr>
          <w:rFonts w:ascii="Cambria" w:hAnsi="Cambria"/>
          <w:color w:val="0000CC"/>
          <w:szCs w:val="32"/>
        </w:rPr>
        <w:t xml:space="preserve"> </w:t>
      </w:r>
      <w:r w:rsidR="005B3FC5" w:rsidRPr="002863C0">
        <w:rPr>
          <w:rFonts w:ascii="Cambria" w:hAnsi="Cambria"/>
          <w:color w:val="0000CC"/>
          <w:szCs w:val="32"/>
        </w:rPr>
        <w:t>làm sao để thực hiện bảo hộ chủng tánh của Phật?</w:t>
      </w:r>
      <w:r w:rsidR="002863C0" w:rsidRPr="002863C0">
        <w:rPr>
          <w:rFonts w:ascii="Cambria" w:hAnsi="Cambria"/>
          <w:color w:val="0000CC"/>
          <w:szCs w:val="32"/>
        </w:rPr>
        <w:t xml:space="preserve"> </w:t>
      </w:r>
      <w:r w:rsidR="005B3FC5" w:rsidRPr="002863C0">
        <w:rPr>
          <w:rFonts w:ascii="Cambria" w:hAnsi="Cambria"/>
          <w:color w:val="0000CC"/>
          <w:szCs w:val="32"/>
        </w:rPr>
        <w:t>Đoạn Kinh văn này đã đầy đủ rồi,</w:t>
      </w:r>
      <w:r w:rsidR="002863C0" w:rsidRPr="002863C0">
        <w:rPr>
          <w:rFonts w:ascii="Cambria" w:hAnsi="Cambria"/>
          <w:color w:val="0000CC"/>
          <w:szCs w:val="32"/>
        </w:rPr>
        <w:t xml:space="preserve"> </w:t>
      </w:r>
      <w:r w:rsidR="005B3FC5" w:rsidRPr="002863C0">
        <w:rPr>
          <w:rFonts w:ascii="Cambria" w:hAnsi="Cambria"/>
          <w:color w:val="0000CC"/>
          <w:szCs w:val="32"/>
        </w:rPr>
        <w:t>thực hiện ở dùng chân thành, từ bi rộng độ chúng sanh.</w:t>
      </w:r>
      <w:r w:rsidR="002863C0" w:rsidRPr="002863C0">
        <w:rPr>
          <w:rFonts w:ascii="Cambria" w:hAnsi="Cambria"/>
          <w:color w:val="0000CC"/>
          <w:szCs w:val="32"/>
        </w:rPr>
        <w:t xml:space="preserve"> </w:t>
      </w:r>
      <w:r w:rsidR="005B3FC5" w:rsidRPr="002863C0">
        <w:rPr>
          <w:rFonts w:ascii="Cambria" w:eastAsia="DFKai-SB" w:hAnsi="Cambria"/>
          <w:color w:val="FF0000"/>
          <w:szCs w:val="32"/>
        </w:rPr>
        <w:t>『興大悲』</w:t>
      </w:r>
      <w:r w:rsidR="005B3FC5" w:rsidRPr="002863C0">
        <w:rPr>
          <w:rFonts w:ascii="Cambria" w:eastAsia="DFKai-SB" w:hAnsi="Cambria"/>
          <w:b/>
          <w:bCs/>
          <w:color w:val="0000CC"/>
          <w:szCs w:val="32"/>
        </w:rPr>
        <w:t>“Hưng đại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(Hưng khởi lòng đại bi)</w:t>
      </w:r>
      <w:r w:rsidR="005B3FC5" w:rsidRPr="002863C0">
        <w:rPr>
          <w:rFonts w:ascii="Cambria" w:eastAsia="DFKai-SB" w:hAnsi="Cambria"/>
          <w:color w:val="0000CC"/>
          <w:szCs w:val="32"/>
        </w:rPr>
        <w:t>, từ câu này thẳng đến:</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『拯濟負荷，皆度彼岸』</w:t>
      </w:r>
      <w:r w:rsidR="005B3FC5" w:rsidRPr="002863C0">
        <w:rPr>
          <w:rFonts w:ascii="Cambria" w:eastAsia="DFKai-SB" w:hAnsi="Cambria"/>
          <w:b/>
          <w:bCs/>
          <w:color w:val="0000CC"/>
          <w:szCs w:val="32"/>
        </w:rPr>
        <w:t>“Chẩn tế phụ hạ, giai độ bỉ ngạn”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(Gánh vác nhiệm vụ cứu vớt, đều độ sang bờ giải thoát)</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tổng cộng có mười câu,</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表諸大士</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“biểu chư Đại sĩ”</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(tỏ rõ các Đại sĩ)</w:t>
      </w:r>
      <w:r w:rsidR="005B3FC5" w:rsidRPr="002863C0">
        <w:rPr>
          <w:rFonts w:ascii="Cambria" w:hAnsi="Cambria"/>
          <w:color w:val="0000CC"/>
          <w:szCs w:val="32"/>
        </w:rPr>
        <w:t>, các Đại sĩ nói theo Kinh này:</w:t>
      </w:r>
      <w:r w:rsidR="002863C0" w:rsidRPr="002863C0">
        <w:rPr>
          <w:rFonts w:ascii="Cambria" w:hAnsi="Cambria"/>
          <w:color w:val="0000CC"/>
          <w:szCs w:val="32"/>
        </w:rPr>
        <w:t xml:space="preserve"> </w:t>
      </w:r>
      <w:r w:rsidR="005B3FC5" w:rsidRPr="002863C0">
        <w:rPr>
          <w:rFonts w:ascii="Cambria" w:eastAsia="DFKai-SB" w:hAnsi="Cambria"/>
          <w:color w:val="0000CC"/>
          <w:szCs w:val="32"/>
        </w:rPr>
        <w:t>là chỉ 16 Chánh sĩ dự hội.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16 là biểu pháp, không phải con số,</w:t>
      </w:r>
      <w:r w:rsidR="002863C0" w:rsidRPr="002863C0">
        <w:rPr>
          <w:rFonts w:ascii="Cambria" w:eastAsia="DFKai-SB" w:hAnsi="Cambria"/>
          <w:color w:val="0000CC"/>
          <w:szCs w:val="32"/>
        </w:rPr>
        <w:t xml:space="preserve"> </w:t>
      </w:r>
      <w:r w:rsidR="00C72CEB">
        <w:rPr>
          <w:rFonts w:ascii="Cambria" w:eastAsia="DFKai-SB" w:hAnsi="Cambria"/>
          <w:color w:val="0000CC"/>
          <w:szCs w:val="32"/>
        </w:rPr>
        <w:t xml:space="preserve">mà </w:t>
      </w:r>
      <w:r w:rsidR="005B3FC5" w:rsidRPr="002863C0">
        <w:rPr>
          <w:rFonts w:ascii="Cambria" w:eastAsia="DFKai-SB" w:hAnsi="Cambria"/>
          <w:color w:val="0000CC"/>
          <w:szCs w:val="32"/>
        </w:rPr>
        <w:t>đại biểu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Mật tông dùng 16, 21 </w:t>
      </w:r>
      <w:r w:rsidR="009166AE">
        <w:rPr>
          <w:rFonts w:ascii="Cambria" w:eastAsia="DFKai-SB" w:hAnsi="Cambria"/>
          <w:color w:val="0000CC"/>
          <w:szCs w:val="32"/>
        </w:rPr>
        <w:t xml:space="preserve">để </w:t>
      </w:r>
      <w:r w:rsidR="005B3FC5" w:rsidRPr="002863C0">
        <w:rPr>
          <w:rFonts w:ascii="Cambria" w:eastAsia="DFKai-SB" w:hAnsi="Cambria"/>
          <w:color w:val="0000CC"/>
          <w:szCs w:val="32"/>
        </w:rPr>
        <w:t>đại biểu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Hiển giáo, dùng 7,</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Kinh Di Đà dùng 7,</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Kinh Hoa Nghiêm dùng 10,</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đại biểu ý nghĩa của đại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16 vị Đẳng giác Bồ-tát tại gia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đại biểu cho Pháp thân Bồ-tát của thế gian và xuất thế gian,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tại gia cũng có thể chứng đắc Pháp thân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khác biệt với Bồ-tát của xuất gia.</w:t>
      </w:r>
      <w:r w:rsidR="002863C0" w:rsidRPr="002863C0">
        <w:rPr>
          <w:rFonts w:ascii="Cambria" w:eastAsia="DFKai-SB" w:hAnsi="Cambria"/>
          <w:color w:val="0000CC"/>
          <w:szCs w:val="32"/>
        </w:rPr>
        <w:t xml:space="preserve"> </w:t>
      </w:r>
    </w:p>
    <w:p w14:paraId="0E3CE36C" w14:textId="1A68358D" w:rsidR="002863C0" w:rsidRPr="002863C0" w:rsidRDefault="006A1D35" w:rsidP="00F370A4">
      <w:pPr>
        <w:spacing w:before="120" w:after="120" w:line="360" w:lineRule="auto"/>
        <w:jc w:val="both"/>
        <w:rPr>
          <w:rFonts w:ascii="Cambria" w:eastAsia="DFKai-SB" w:hAnsi="Cambria"/>
          <w:color w:val="FF0000"/>
          <w:szCs w:val="32"/>
        </w:rPr>
      </w:pPr>
      <w:r>
        <w:rPr>
          <w:rFonts w:ascii="Cambria" w:eastAsia="DFKai-SB" w:hAnsi="Cambria"/>
          <w:color w:val="0000CC"/>
          <w:szCs w:val="32"/>
        </w:rPr>
        <w:tab/>
      </w:r>
      <w:r w:rsidR="005B3FC5" w:rsidRPr="002863C0">
        <w:rPr>
          <w:rFonts w:ascii="Cambria" w:eastAsia="DFKai-SB" w:hAnsi="Cambria"/>
          <w:color w:val="0000CC"/>
          <w:szCs w:val="32"/>
        </w:rPr>
        <w:t xml:space="preserve">Vận dụng: </w:t>
      </w:r>
      <w:r w:rsidR="005B3FC5" w:rsidRPr="002863C0">
        <w:rPr>
          <w:rFonts w:ascii="Cambria" w:eastAsia="DFKai-SB" w:hAnsi="Cambria"/>
          <w:color w:val="FF0000"/>
          <w:szCs w:val="32"/>
        </w:rPr>
        <w:t>同體大悲</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w:t>
      </w:r>
      <w:r w:rsidR="006D26EA">
        <w:rPr>
          <w:rFonts w:ascii="Cambria" w:eastAsia="DFKai-SB" w:hAnsi="Cambria"/>
          <w:b/>
          <w:bCs/>
          <w:color w:val="0000CC"/>
          <w:szCs w:val="32"/>
        </w:rPr>
        <w:t>Đ</w:t>
      </w:r>
      <w:r w:rsidR="006D26EA" w:rsidRPr="002863C0">
        <w:rPr>
          <w:rFonts w:ascii="Cambria" w:eastAsia="DFKai-SB" w:hAnsi="Cambria"/>
          <w:b/>
          <w:bCs/>
          <w:color w:val="0000CC"/>
          <w:szCs w:val="32"/>
        </w:rPr>
        <w:t xml:space="preserve">ồng </w:t>
      </w:r>
      <w:r w:rsidR="005B3FC5" w:rsidRPr="002863C0">
        <w:rPr>
          <w:rFonts w:ascii="Cambria" w:eastAsia="DFKai-SB" w:hAnsi="Cambria"/>
          <w:b/>
          <w:bCs/>
          <w:color w:val="0000CC"/>
          <w:szCs w:val="32"/>
        </w:rPr>
        <w:t>thể đại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w:t>
      </w:r>
      <w:r w:rsidR="00963AB7">
        <w:rPr>
          <w:rFonts w:ascii="Cambria" w:eastAsia="DFKai-SB" w:hAnsi="Cambria"/>
          <w:i/>
          <w:iCs/>
          <w:color w:val="0000CC"/>
          <w:szCs w:val="32"/>
        </w:rPr>
        <w:t>Đ</w:t>
      </w:r>
      <w:r w:rsidR="00963AB7" w:rsidRPr="002863C0">
        <w:rPr>
          <w:rFonts w:ascii="Cambria" w:eastAsia="DFKai-SB" w:hAnsi="Cambria"/>
          <w:i/>
          <w:iCs/>
          <w:color w:val="0000CC"/>
          <w:szCs w:val="32"/>
        </w:rPr>
        <w:t>ại bi</w:t>
      </w:r>
      <w:r w:rsidR="00963AB7" w:rsidRPr="002863C0" w:rsidDel="006D26EA">
        <w:rPr>
          <w:rFonts w:ascii="Cambria" w:eastAsia="DFKai-SB" w:hAnsi="Cambria"/>
          <w:i/>
          <w:iCs/>
          <w:color w:val="0000CC"/>
          <w:szCs w:val="32"/>
        </w:rPr>
        <w:t xml:space="preserve"> </w:t>
      </w:r>
      <w:r w:rsidR="00963AB7">
        <w:rPr>
          <w:rFonts w:ascii="Cambria" w:eastAsia="DFKai-SB" w:hAnsi="Cambria"/>
          <w:i/>
          <w:iCs/>
          <w:color w:val="0000CC"/>
          <w:szCs w:val="32"/>
        </w:rPr>
        <w:t>của c</w:t>
      </w:r>
      <w:r w:rsidR="006D26EA" w:rsidRPr="002863C0">
        <w:rPr>
          <w:rFonts w:ascii="Cambria" w:eastAsia="DFKai-SB" w:hAnsi="Cambria"/>
          <w:i/>
          <w:iCs/>
          <w:color w:val="0000CC"/>
          <w:szCs w:val="32"/>
        </w:rPr>
        <w:t xml:space="preserve">ùng </w:t>
      </w:r>
      <w:r w:rsidR="00B103EC">
        <w:rPr>
          <w:rFonts w:ascii="Cambria" w:eastAsia="DFKai-SB" w:hAnsi="Cambria"/>
          <w:i/>
          <w:iCs/>
          <w:color w:val="0000CC"/>
          <w:szCs w:val="32"/>
        </w:rPr>
        <w:t xml:space="preserve">một </w:t>
      </w:r>
      <w:r w:rsidR="005B3FC5" w:rsidRPr="002863C0">
        <w:rPr>
          <w:rFonts w:ascii="Cambria" w:eastAsia="DFKai-SB" w:hAnsi="Cambria"/>
          <w:i/>
          <w:iCs/>
          <w:color w:val="0000CC"/>
          <w:szCs w:val="32"/>
        </w:rPr>
        <w:t>thể)</w:t>
      </w:r>
      <w:r w:rsidR="005B3FC5" w:rsidRPr="002863C0">
        <w:rPr>
          <w:rFonts w:ascii="Cambria" w:hAnsi="Cambria"/>
          <w:color w:val="0000CC"/>
          <w:szCs w:val="32"/>
        </w:rPr>
        <w:t>,</w:t>
      </w:r>
      <w:r w:rsidR="002863C0" w:rsidRPr="002863C0">
        <w:rPr>
          <w:rFonts w:ascii="Cambria" w:eastAsia="DFKai-SB" w:hAnsi="Cambria"/>
          <w:color w:val="FF0000"/>
          <w:szCs w:val="32"/>
        </w:rPr>
        <w:t xml:space="preserve"> </w:t>
      </w:r>
      <w:r w:rsidR="005B3FC5" w:rsidRPr="002863C0">
        <w:rPr>
          <w:rFonts w:ascii="Cambria" w:eastAsia="DFKai-SB" w:hAnsi="Cambria"/>
          <w:color w:val="0000CC"/>
          <w:szCs w:val="32"/>
        </w:rPr>
        <w:t>hai chữ ‘đồng thể’ quan trọng hơn bất kì điều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Minh tâm Kiến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mới thực sự nhận thức được, sáng tỏ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nói là nhận biết,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nhận là nhận thức, biết là hiểu rõ,</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hiểu rõ điều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Hiểu rõ khắp Pháp giới Hư không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một thể với chính mình, gọi là đồng thể.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Trên Kinh Hoa Nghiêm nói rằng: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一即是多，多即是一</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“Nhất tức thị đa, đa tức thị nhất”</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(Một chính là nhiều, nhiều chính là một)</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một chính là Nhất thể, Nhất thể này là Tự Tánh.</w:t>
      </w:r>
      <w:r w:rsidR="002863C0" w:rsidRPr="002863C0">
        <w:rPr>
          <w:rFonts w:ascii="Cambria" w:hAnsi="Cambria"/>
          <w:color w:val="0000CC"/>
          <w:szCs w:val="32"/>
        </w:rPr>
        <w:t xml:space="preserve"> </w:t>
      </w:r>
      <w:r w:rsidR="005B3FC5" w:rsidRPr="002863C0">
        <w:rPr>
          <w:rFonts w:ascii="Cambria" w:hAnsi="Cambria"/>
          <w:color w:val="0000CC"/>
          <w:szCs w:val="32"/>
        </w:rPr>
        <w:t>Đại sư Huệ Năng giảng được rõ ràng, đơn giản,</w:t>
      </w:r>
      <w:r w:rsidR="002863C0" w:rsidRPr="002863C0">
        <w:rPr>
          <w:rFonts w:ascii="Cambria" w:hAnsi="Cambria"/>
          <w:color w:val="0000CC"/>
          <w:szCs w:val="32"/>
        </w:rPr>
        <w:t xml:space="preserve"> </w:t>
      </w:r>
      <w:r w:rsidR="005B3FC5" w:rsidRPr="002863C0">
        <w:rPr>
          <w:rFonts w:ascii="Cambria" w:hAnsi="Cambria"/>
          <w:color w:val="0000CC"/>
          <w:szCs w:val="32"/>
        </w:rPr>
        <w:t>rất dễ dàng hiểu rõ,</w:t>
      </w:r>
      <w:r w:rsidR="002863C0" w:rsidRPr="002863C0">
        <w:rPr>
          <w:rFonts w:ascii="Cambria" w:hAnsi="Cambria"/>
          <w:color w:val="0000CC"/>
          <w:szCs w:val="32"/>
        </w:rPr>
        <w:t xml:space="preserve"> </w:t>
      </w:r>
      <w:r w:rsidR="005B3FC5" w:rsidRPr="002863C0">
        <w:rPr>
          <w:rFonts w:ascii="Cambria" w:hAnsi="Cambria"/>
          <w:color w:val="0000CC"/>
          <w:szCs w:val="32"/>
        </w:rPr>
        <w:t>Tự Tánh là gì? Hình dáng ra sao?</w:t>
      </w:r>
      <w:r w:rsidR="002863C0" w:rsidRPr="002863C0">
        <w:rPr>
          <w:rFonts w:ascii="Cambria" w:hAnsi="Cambria"/>
          <w:color w:val="0000CC"/>
          <w:szCs w:val="32"/>
        </w:rPr>
        <w:t xml:space="preserve"> </w:t>
      </w:r>
      <w:r w:rsidR="005B3FC5" w:rsidRPr="002863C0">
        <w:rPr>
          <w:rFonts w:ascii="Cambria" w:hAnsi="Cambria"/>
          <w:color w:val="0000CC"/>
          <w:szCs w:val="32"/>
        </w:rPr>
        <w:t>Ngài đã nói năm câu.</w:t>
      </w:r>
      <w:r w:rsidR="002863C0" w:rsidRPr="002863C0">
        <w:rPr>
          <w:rFonts w:ascii="Cambria" w:hAnsi="Cambria"/>
          <w:color w:val="0000CC"/>
          <w:szCs w:val="32"/>
        </w:rPr>
        <w:t xml:space="preserve"> </w:t>
      </w:r>
      <w:r w:rsidR="005B3FC5" w:rsidRPr="002863C0">
        <w:rPr>
          <w:rFonts w:ascii="Cambria" w:eastAsia="DFKai-SB" w:hAnsi="Cambria"/>
          <w:color w:val="FF0000"/>
          <w:szCs w:val="32"/>
        </w:rPr>
        <w:t>本自清淨</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“Bổn tự thanh tịnh”</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(Vốn tự thanh tịnh)</w:t>
      </w:r>
      <w:r w:rsidR="005B3FC5" w:rsidRPr="002863C0">
        <w:rPr>
          <w:rFonts w:ascii="Cambria" w:eastAsia="DFKai-SB" w:hAnsi="Cambria"/>
          <w:color w:val="0000CC"/>
          <w:szCs w:val="32"/>
        </w:rPr>
        <w:t xml:space="preserve">, đó là hình dạng của Tự </w:t>
      </w:r>
      <w:r w:rsidR="005B3FC5" w:rsidRPr="002863C0">
        <w:rPr>
          <w:rFonts w:ascii="Cambria" w:eastAsia="DFKai-SB" w:hAnsi="Cambria"/>
          <w:color w:val="0000CC"/>
          <w:szCs w:val="32"/>
        </w:rPr>
        <w:lastRenderedPageBreak/>
        <w:t>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nói cách khác: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Tự Tánh trước giờ chưa từng bị ô nhiễm.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Tự Tánh chính là Chân Tâm, chính là Bổn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xưa Trung Hoa đã nói Bổn Tánh vốn thiện,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được viết trong câu đầu tiên của Tam Tự Kinh:</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人之初，性本善</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“Nhân chi sơ, Tánh bổn thiện”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(Người thuở đầu, Tánh vốn thiện)</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Khái niệm đó, là trước khi:</w:t>
      </w:r>
      <w:r w:rsidR="002863C0" w:rsidRPr="002863C0">
        <w:rPr>
          <w:rFonts w:ascii="Cambria" w:hAnsi="Cambria"/>
          <w:color w:val="0000CC"/>
          <w:szCs w:val="32"/>
        </w:rPr>
        <w:t xml:space="preserve"> </w:t>
      </w:r>
      <w:r w:rsidR="005B3FC5" w:rsidRPr="002863C0">
        <w:rPr>
          <w:rFonts w:ascii="Cambria" w:hAnsi="Cambria"/>
          <w:color w:val="0000CC"/>
          <w:szCs w:val="32"/>
        </w:rPr>
        <w:t>Phật pháp chưa truyền đến Trung Hoa,</w:t>
      </w:r>
      <w:r w:rsidR="002863C0" w:rsidRPr="002863C0">
        <w:rPr>
          <w:rFonts w:ascii="Cambria" w:hAnsi="Cambria"/>
          <w:color w:val="0000CC"/>
          <w:szCs w:val="32"/>
        </w:rPr>
        <w:t xml:space="preserve"> </w:t>
      </w:r>
      <w:r w:rsidR="005B3FC5" w:rsidRPr="002863C0">
        <w:rPr>
          <w:rFonts w:ascii="Cambria" w:hAnsi="Cambria"/>
          <w:color w:val="0000CC"/>
          <w:szCs w:val="32"/>
        </w:rPr>
        <w:t>thì lão Tổ tông của chúng ta đã từng nói rồi,</w:t>
      </w:r>
      <w:r w:rsidR="002863C0" w:rsidRPr="002863C0">
        <w:rPr>
          <w:rFonts w:ascii="Cambria" w:hAnsi="Cambria"/>
          <w:color w:val="0000CC"/>
          <w:szCs w:val="32"/>
        </w:rPr>
        <w:t xml:space="preserve"> </w:t>
      </w:r>
      <w:r w:rsidR="005B3FC5" w:rsidRPr="002863C0">
        <w:rPr>
          <w:rFonts w:ascii="Cambria" w:hAnsi="Cambria"/>
          <w:color w:val="0000CC"/>
          <w:szCs w:val="32"/>
        </w:rPr>
        <w:t>chính là đề xuất Bổn Tánh vốn thiện.</w:t>
      </w:r>
      <w:r w:rsidR="002863C0" w:rsidRPr="002863C0">
        <w:rPr>
          <w:rFonts w:ascii="Cambria" w:hAnsi="Cambria"/>
          <w:color w:val="0000CC"/>
          <w:szCs w:val="32"/>
        </w:rPr>
        <w:t xml:space="preserve"> </w:t>
      </w:r>
      <w:r w:rsidR="005B3FC5" w:rsidRPr="002863C0">
        <w:rPr>
          <w:rFonts w:ascii="Cambria" w:hAnsi="Cambria"/>
          <w:color w:val="0000CC"/>
          <w:szCs w:val="32"/>
        </w:rPr>
        <w:t>Thiện chính là mãi mãi sẽ không bị ô nhiễm,</w:t>
      </w:r>
      <w:r w:rsidR="002863C0" w:rsidRPr="002863C0">
        <w:rPr>
          <w:rFonts w:ascii="Cambria" w:hAnsi="Cambria"/>
          <w:color w:val="0000CC"/>
          <w:szCs w:val="32"/>
        </w:rPr>
        <w:t xml:space="preserve"> </w:t>
      </w:r>
      <w:r w:rsidR="005B3FC5" w:rsidRPr="002863C0">
        <w:rPr>
          <w:rFonts w:ascii="Cambria" w:hAnsi="Cambria"/>
          <w:color w:val="0000CC"/>
          <w:szCs w:val="32"/>
        </w:rPr>
        <w:t>mãi mãi sẽ không dao động.</w:t>
      </w:r>
      <w:r w:rsidR="002863C0" w:rsidRPr="002863C0">
        <w:rPr>
          <w:rFonts w:ascii="Cambria" w:hAnsi="Cambria"/>
          <w:color w:val="0000CC"/>
          <w:szCs w:val="32"/>
        </w:rPr>
        <w:t xml:space="preserve"> </w:t>
      </w:r>
      <w:r w:rsidR="005B3FC5" w:rsidRPr="002863C0">
        <w:rPr>
          <w:rFonts w:ascii="Cambria" w:hAnsi="Cambria"/>
          <w:color w:val="0000CC"/>
          <w:szCs w:val="32"/>
        </w:rPr>
        <w:t xml:space="preserve">Cho nên Đại sư Huệ Năng nói rằng: </w:t>
      </w:r>
      <w:r w:rsidR="005B3FC5" w:rsidRPr="002863C0">
        <w:rPr>
          <w:rFonts w:ascii="Cambria" w:eastAsia="DFKai-SB" w:hAnsi="Cambria"/>
          <w:color w:val="FF0000"/>
          <w:szCs w:val="32"/>
        </w:rPr>
        <w:t>本自清淨</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“Bổn tự thanh tịnh”</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(Vốn tự thanh tịnh)</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ô nhiễm.</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本不生滅</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“Bổn bất sanh diệt”</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(Vốn không sanh diệt)</w:t>
      </w:r>
      <w:r w:rsidR="005B3FC5" w:rsidRPr="002863C0">
        <w:rPr>
          <w:rFonts w:ascii="Cambria" w:eastAsia="DFKai-SB" w:hAnsi="Cambria"/>
          <w:color w:val="0000CC"/>
          <w:szCs w:val="32"/>
        </w:rPr>
        <w:t>, Tự Tánh không sanh không diệt.</w:t>
      </w:r>
      <w:r w:rsidR="002863C0" w:rsidRPr="002863C0">
        <w:rPr>
          <w:rFonts w:ascii="Cambria" w:hAnsi="Cambria"/>
          <w:color w:val="0000CC"/>
          <w:szCs w:val="32"/>
        </w:rPr>
        <w:t xml:space="preserve"> </w:t>
      </w:r>
    </w:p>
    <w:p w14:paraId="400FA4D4" w14:textId="0D5496CF" w:rsidR="002863C0" w:rsidRPr="002863C0" w:rsidRDefault="00680587" w:rsidP="00F370A4">
      <w:pPr>
        <w:spacing w:before="120" w:after="120" w:line="360" w:lineRule="auto"/>
        <w:jc w:val="both"/>
        <w:rPr>
          <w:rFonts w:ascii="Cambria" w:eastAsia="DFKai-SB" w:hAnsi="Cambria"/>
          <w:color w:val="0000CC"/>
          <w:szCs w:val="32"/>
        </w:rPr>
      </w:pPr>
      <w:r>
        <w:rPr>
          <w:rFonts w:ascii="Cambria" w:hAnsi="Cambria"/>
          <w:color w:val="FF0000"/>
          <w:szCs w:val="32"/>
        </w:rPr>
        <w:tab/>
      </w:r>
      <w:r w:rsidR="005B3FC5" w:rsidRPr="002863C0">
        <w:rPr>
          <w:rFonts w:ascii="Cambria" w:eastAsia="DFKai-SB" w:hAnsi="Cambria"/>
          <w:color w:val="FF0000"/>
          <w:szCs w:val="32"/>
        </w:rPr>
        <w:t>本自具足</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“Bổn tự cụ túc”</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(Vốn tự đầy đủ)</w:t>
      </w:r>
      <w:r w:rsidR="005B3FC5" w:rsidRPr="002863C0">
        <w:rPr>
          <w:rFonts w:ascii="Cambria" w:hAnsi="Cambria"/>
          <w:color w:val="0000CC"/>
          <w:szCs w:val="32"/>
        </w:rPr>
        <w:t>, trong câu nói này:</w:t>
      </w:r>
      <w:r w:rsidR="002863C0" w:rsidRPr="002863C0">
        <w:rPr>
          <w:rFonts w:ascii="Cambria" w:hAnsi="Cambria"/>
          <w:color w:val="0000CC"/>
          <w:szCs w:val="32"/>
        </w:rPr>
        <w:t xml:space="preserve"> </w:t>
      </w:r>
      <w:r w:rsidR="005B3FC5" w:rsidRPr="002863C0">
        <w:rPr>
          <w:rFonts w:ascii="Cambria" w:hAnsi="Cambria"/>
          <w:color w:val="0000CC"/>
          <w:szCs w:val="32"/>
        </w:rPr>
        <w:t>nội dung bao hàm vô lượng vô biên,</w:t>
      </w:r>
      <w:r w:rsidR="002863C0" w:rsidRPr="002863C0">
        <w:rPr>
          <w:rFonts w:ascii="Cambria" w:hAnsi="Cambria"/>
          <w:color w:val="0000CC"/>
          <w:szCs w:val="32"/>
        </w:rPr>
        <w:t xml:space="preserve"> </w:t>
      </w:r>
      <w:r w:rsidR="005B3FC5" w:rsidRPr="002863C0">
        <w:rPr>
          <w:rFonts w:ascii="Cambria" w:hAnsi="Cambria"/>
          <w:color w:val="0000CC"/>
          <w:szCs w:val="32"/>
        </w:rPr>
        <w:t>đem quy nạp thành ba điều, thứ nhất là trí huệ.</w:t>
      </w:r>
      <w:r w:rsidR="002863C0" w:rsidRPr="002863C0">
        <w:rPr>
          <w:rFonts w:ascii="Cambria" w:hAnsi="Cambria"/>
          <w:color w:val="0000CC"/>
          <w:szCs w:val="32"/>
        </w:rPr>
        <w:t xml:space="preserve"> </w:t>
      </w:r>
      <w:r w:rsidR="005B3FC5" w:rsidRPr="002863C0">
        <w:rPr>
          <w:rFonts w:ascii="Cambria" w:hAnsi="Cambria"/>
          <w:color w:val="0000CC"/>
          <w:szCs w:val="32"/>
        </w:rPr>
        <w:t>Đức Thế Tôn từng nói trên Kinh Hoa Nghiêm:</w:t>
      </w:r>
      <w:r w:rsidR="002863C0" w:rsidRPr="002863C0">
        <w:rPr>
          <w:rFonts w:ascii="Cambria" w:hAnsi="Cambria"/>
          <w:color w:val="0000CC"/>
          <w:szCs w:val="32"/>
        </w:rPr>
        <w:t xml:space="preserve"> </w:t>
      </w:r>
      <w:r w:rsidR="005B3FC5" w:rsidRPr="002863C0">
        <w:rPr>
          <w:rFonts w:ascii="Cambria" w:eastAsia="DFKai-SB" w:hAnsi="Cambria"/>
          <w:color w:val="FF0000"/>
          <w:szCs w:val="32"/>
        </w:rPr>
        <w:t>一切眾生皆有如來智慧、德、相</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“Nhất thiết chúng sanh giai hữu Như Lai trí huệ, đức, tướng”</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(Tất cả chúng sanh đều có trí huệ, đức, tướng của Như Lai)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A54596">
        <w:rPr>
          <w:rFonts w:ascii="Cambria" w:eastAsia="DFKai-SB" w:hAnsi="Cambria"/>
          <w:color w:val="0000CC"/>
          <w:szCs w:val="32"/>
        </w:rPr>
        <w:t>đã</w:t>
      </w:r>
      <w:r w:rsidR="00A54596" w:rsidRPr="002863C0">
        <w:rPr>
          <w:rFonts w:ascii="Cambria" w:eastAsia="DFKai-SB" w:hAnsi="Cambria"/>
          <w:color w:val="0000CC"/>
          <w:szCs w:val="32"/>
        </w:rPr>
        <w:t xml:space="preserve"> </w:t>
      </w:r>
      <w:r w:rsidR="005B3FC5" w:rsidRPr="002863C0">
        <w:rPr>
          <w:rFonts w:ascii="Cambria" w:eastAsia="DFKai-SB" w:hAnsi="Cambria"/>
          <w:color w:val="0000CC"/>
          <w:szCs w:val="32"/>
        </w:rPr>
        <w:t>quy nạp [thành] ba loại lớn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dùng câu Kinh văn này để giải thích: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khi Đại sư Huệ Năng khai ngộ: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câu thứ ba là ‘vốn tự đầy đủ’.</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Đầy đủ điều gì? Trí huệ giống như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trí huệ của Phật không phải do tu mà đến,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do Tự Tánh vốn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Tự Tánh của tất cả chúng sanh là giống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Tự Tánh là một thể.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Đồng thể đại bi, đại bi là đức,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đầu tiên là trí huệ đồng thể,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hai là từ bi đồng thể, đó là đức,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ba là tướng hảo đồng thể.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Y chánh trang nghiêm của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do Tự Tánh của chúng ta vốn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phải đến từ bên ngoài,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Minh tâm Kiến tánh, thì chư vị có thể chứng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Tốt đẹp đến trình độ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thì chư vị không cách nào tưởng tượng,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vãng sanh đến thế giới Cực Lạc chư vị liền thấy được </w:t>
      </w:r>
      <w:r w:rsidR="007C429C">
        <w:rPr>
          <w:rFonts w:ascii="Cambria" w:eastAsia="DFKai-SB" w:hAnsi="Cambria"/>
          <w:color w:val="0000CC"/>
          <w:szCs w:val="32"/>
        </w:rPr>
        <w:t>thô</w:t>
      </w:r>
      <w:r w:rsidR="007C429C" w:rsidRPr="002863C0">
        <w:rPr>
          <w:rFonts w:ascii="Cambria" w:eastAsia="DFKai-SB" w:hAnsi="Cambria"/>
          <w:color w:val="0000CC"/>
          <w:szCs w:val="32"/>
        </w:rPr>
        <w:t>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liền tiếp xúc được, chư vị liền hưởng thụ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ngàn vạn lần: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đừng bị quả </w:t>
      </w:r>
      <w:r w:rsidR="005B3FC5" w:rsidRPr="002863C0">
        <w:rPr>
          <w:rFonts w:ascii="Cambria" w:eastAsia="DFKai-SB" w:hAnsi="Cambria"/>
          <w:color w:val="0000CC"/>
          <w:szCs w:val="32"/>
        </w:rPr>
        <w:lastRenderedPageBreak/>
        <w:t>báo nhỏ đó của trời người mê hoặc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đã quên mất chân thiện mỹ huệ: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Tự Tánh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nào có thể chứng?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buông xuống sáu đường mười Pháp giới có thể chứng.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có lưu luyến đối với sáu đường mười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không có cách nào chứng được, họ không ra khỏi,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phàm phu không ra khỏi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Thanh văn, Duyên giác, Bồ-tát không ra khỏi mười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Nguyên nhân là gì? Bởi không chịu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họ không chịu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họ chưa làm rõ ràng về Thật tướng các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học Phật, đã làm Đệ tử của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có thể buông xuống hay không? Không nhất định.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Ngay trong Đệ tử Phật có ba căn </w:t>
      </w:r>
      <w:r w:rsidR="00A141C3">
        <w:rPr>
          <w:rFonts w:ascii="Cambria" w:eastAsia="DFKai-SB" w:hAnsi="Cambria"/>
          <w:color w:val="0000CC"/>
          <w:szCs w:val="32"/>
        </w:rPr>
        <w:t xml:space="preserve">[cơ] </w:t>
      </w:r>
      <w:r w:rsidR="005B3FC5" w:rsidRPr="002863C0">
        <w:rPr>
          <w:rFonts w:ascii="Cambria" w:eastAsia="DFKai-SB" w:hAnsi="Cambria"/>
          <w:color w:val="0000CC"/>
          <w:szCs w:val="32"/>
        </w:rPr>
        <w:t>khác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Thượng thượng căn nghe Phật thuyết pháp liền hiểu rõ,</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làm rõ ràng chân tướng sự thật, thì buông xuống triệt để,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các ngài không những ra khỏi sáu đường, </w:t>
      </w:r>
      <w:r w:rsidR="009E3B48">
        <w:rPr>
          <w:rFonts w:ascii="Cambria" w:eastAsia="DFKai-SB" w:hAnsi="Cambria"/>
          <w:color w:val="0000CC"/>
          <w:szCs w:val="32"/>
        </w:rPr>
        <w:t xml:space="preserve">mà </w:t>
      </w:r>
      <w:r w:rsidR="005B3FC5" w:rsidRPr="002863C0">
        <w:rPr>
          <w:rFonts w:ascii="Cambria" w:eastAsia="DFKai-SB" w:hAnsi="Cambria"/>
          <w:color w:val="0000CC"/>
          <w:szCs w:val="32"/>
        </w:rPr>
        <w:t>các ngài còn ra khỏi mười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vãng sanh đến Nhất Chân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Nhất Chân Pháp giới chính là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mới có thể chứng đắc viên mãn.</w:t>
      </w:r>
      <w:r w:rsidR="002863C0" w:rsidRPr="002863C0">
        <w:rPr>
          <w:rFonts w:ascii="Cambria" w:eastAsia="DFKai-SB" w:hAnsi="Cambria"/>
          <w:color w:val="0000CC"/>
          <w:szCs w:val="32"/>
        </w:rPr>
        <w:t xml:space="preserve"> </w:t>
      </w:r>
    </w:p>
    <w:p w14:paraId="4D04FACF" w14:textId="572464CB" w:rsidR="002863C0" w:rsidRPr="002863C0" w:rsidRDefault="009E3B48"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Câu thứ tư Đại sư Huệ Năng nói rằng: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本無動搖</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“Bổn vô động dao”</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(Vốn không dao động)</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nói Tự Tánh, Tự Tánh vốn định,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hề dao động.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Sáu căn ở trong cảnh giới sáu trần,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nhìn được rõ ràng, nghe được rõ ràng,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thấy nghe giác biết vô cùng rõ ràng, vô cùng sáng tỏ,</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không khởi tâm không động niệm, là Pháp thân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vượt khỏi mười Pháp giới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vẫn có Khởi tâm động niệm,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không có Phân biệt Chấp trước, đó là Tam thừa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Thập trụ, Thập hạnh, Thập hồi hướng của Biệt giáo [tông] Thiên Thai.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ở mười Pháp giới như cũ, chưa rời khỏi,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cho nên các ngài có Phân biệt, các ngài </w:t>
      </w:r>
      <w:r w:rsidR="00B347AC">
        <w:rPr>
          <w:rFonts w:ascii="Cambria" w:eastAsia="DFKai-SB" w:hAnsi="Cambria"/>
          <w:color w:val="0000CC"/>
          <w:szCs w:val="32"/>
        </w:rPr>
        <w:t xml:space="preserve">không </w:t>
      </w:r>
      <w:r w:rsidR="005B3FC5" w:rsidRPr="002863C0">
        <w:rPr>
          <w:rFonts w:ascii="Cambria" w:eastAsia="DFKai-SB" w:hAnsi="Cambria"/>
          <w:color w:val="0000CC"/>
          <w:szCs w:val="32"/>
        </w:rPr>
        <w:t>có Chấp trước.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Bao gồm Tam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chính là Thanh văn, Duyên giác, Quyền giáo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bao gồm ba bậc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sáu đường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sáu căn tiếp xúc với cảnh </w:t>
      </w:r>
      <w:r w:rsidR="005B3FC5" w:rsidRPr="002863C0">
        <w:rPr>
          <w:rFonts w:ascii="Cambria" w:eastAsia="DFKai-SB" w:hAnsi="Cambria"/>
          <w:color w:val="0000CC"/>
          <w:szCs w:val="32"/>
        </w:rPr>
        <w:lastRenderedPageBreak/>
        <w:t>giới sáu trần,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có Khởi tâm động niệm, Phân biệt, Chấp trước,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thứ cũng chưa buông xuống, là chúng sanh sáu đường.</w:t>
      </w:r>
      <w:r w:rsidR="002863C0" w:rsidRPr="002863C0">
        <w:rPr>
          <w:rFonts w:ascii="Cambria" w:eastAsia="DFKai-SB" w:hAnsi="Cambria"/>
          <w:color w:val="0000CC"/>
          <w:szCs w:val="32"/>
        </w:rPr>
        <w:t xml:space="preserve"> </w:t>
      </w:r>
    </w:p>
    <w:p w14:paraId="2A1C6C97" w14:textId="25B68FCB" w:rsidR="002863C0" w:rsidRPr="002863C0" w:rsidRDefault="0048407F"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Học Phật, học Phật có lợi ích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Lợi ích lớn nhất chính là đã làm rõ ràng,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làm sáng tỏ chân tướng sự thật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sáng tỏ, sáng tỏ gọi là nhìn thấu</w:t>
      </w:r>
      <w:r w:rsidR="00D703F7">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như Đại sư Chương Gia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nhìn thấu, mà chư vị vẫn chưa buông xuống, thì sáng tỏ rồi cũng không ra khỏi sáu đường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nay sáng tỏ rồi, sau khi chết đi vừa đầu thai,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quên hết sạch, chư vị nói đáng thương biết bao!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gặp được Phật pháp, thì lại tiếp tục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học quý ở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buông xuống được lợi ích chân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lại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toàn là giả, không có thứ nào là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Hiện nay nhà Cơ học </w:t>
      </w:r>
      <w:r w:rsidR="00065F60">
        <w:rPr>
          <w:rFonts w:ascii="Cambria" w:eastAsia="DFKai-SB" w:hAnsi="Cambria"/>
          <w:color w:val="0000CC"/>
          <w:szCs w:val="32"/>
        </w:rPr>
        <w:t>L</w:t>
      </w:r>
      <w:r w:rsidR="005B3FC5" w:rsidRPr="002863C0">
        <w:rPr>
          <w:rFonts w:ascii="Cambria" w:eastAsia="DFKai-SB" w:hAnsi="Cambria"/>
          <w:color w:val="0000CC"/>
          <w:szCs w:val="32"/>
        </w:rPr>
        <w:t>ượng tử nói với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tượng vật chất, hiện tượng tâm lý (ý niệm),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tượng tự nhiên thảy đều là ảo tướng: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được sanh ra bởi ý niệm dưới tần số cao,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căn bản thì chúng không tồn tại.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Tần số đó nhanh bao nhiêu?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Bồ-tát Di Lặc nói với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chuyển đổi lại, trong một giây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2 triệu 100 ngàn tỷ lần sanh diệt, trong một giây.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Loại hiện tượng ấy chính ở trước mắt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nay chưa từng rời khỏi,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pháp sanh diệt với tốc độ cao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niệm trước diệt niệm sau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phải hiểu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niệm trước không phải tương đồng với một niệm sau,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khác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nay chưa có hai cảnh giới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hoàn toàn giống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pháp sanh diệt ở tốc độ cao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Vô thỉ kiếp đến nay đến hôm nay,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không thể rời khỏi,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tương lai vẫn là vô lượng kiếp,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đó không tìm thấy: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hai hiện tượng sanh diệt giống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giống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hiện tượng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ở trên kinh</w:t>
      </w:r>
      <w:r w:rsidR="00E15629">
        <w:rPr>
          <w:rFonts w:ascii="Cambria" w:eastAsia="DFKai-SB" w:hAnsi="Cambria"/>
          <w:color w:val="0000CC"/>
          <w:szCs w:val="32"/>
        </w:rPr>
        <w:t>,</w:t>
      </w:r>
      <w:r w:rsidR="005B3FC5" w:rsidRPr="002863C0">
        <w:rPr>
          <w:rFonts w:ascii="Cambria" w:eastAsia="DFKai-SB" w:hAnsi="Cambria"/>
          <w:color w:val="0000CC"/>
          <w:szCs w:val="32"/>
        </w:rPr>
        <w:t xml:space="preserve"> đức Phật có nói về tương tự liên tục,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liên tục là trước và sau hoàn toàn giống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gọi là liên tục,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và sau đó khác nhau, là tương tự liên tục.</w:t>
      </w:r>
      <w:r w:rsidR="002863C0" w:rsidRPr="002863C0">
        <w:rPr>
          <w:rFonts w:ascii="Cambria" w:eastAsia="DFKai-SB" w:hAnsi="Cambria"/>
          <w:color w:val="0000CC"/>
          <w:szCs w:val="32"/>
        </w:rPr>
        <w:t xml:space="preserve"> </w:t>
      </w:r>
    </w:p>
    <w:p w14:paraId="57036C93" w14:textId="5C72F9F7" w:rsidR="002863C0" w:rsidRPr="002863C0" w:rsidRDefault="005E3E44" w:rsidP="00F370A4">
      <w:pPr>
        <w:spacing w:before="120" w:after="120" w:line="360" w:lineRule="auto"/>
        <w:jc w:val="both"/>
        <w:rPr>
          <w:rFonts w:ascii="Cambria" w:hAnsi="Cambria"/>
          <w:highlight w:val="yellow"/>
        </w:rPr>
      </w:pPr>
      <w:r>
        <w:rPr>
          <w:rFonts w:ascii="Cambria" w:eastAsia="DFKai-SB" w:hAnsi="Cambria"/>
          <w:color w:val="0000CC"/>
          <w:szCs w:val="32"/>
        </w:rPr>
        <w:lastRenderedPageBreak/>
        <w:tab/>
      </w:r>
      <w:r w:rsidR="005B3FC5" w:rsidRPr="002863C0">
        <w:rPr>
          <w:rFonts w:ascii="Cambria" w:eastAsia="DFKai-SB" w:hAnsi="Cambria"/>
          <w:color w:val="0000CC"/>
          <w:szCs w:val="32"/>
        </w:rPr>
        <w:t>Trên Kinh Bát Nhã nói được rõ ràng,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số lần giảng rất nhiều,</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凡所有相，皆是虛妄</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w:t>
      </w:r>
      <w:r w:rsidR="00B01D2B">
        <w:rPr>
          <w:rFonts w:ascii="Cambria" w:eastAsia="DFKai-SB" w:hAnsi="Cambria"/>
          <w:b/>
          <w:bCs/>
          <w:color w:val="0000CC"/>
          <w:szCs w:val="32"/>
        </w:rPr>
        <w:t>p</w:t>
      </w:r>
      <w:r w:rsidR="00B01D2B" w:rsidRPr="002863C0">
        <w:rPr>
          <w:rFonts w:ascii="Cambria" w:eastAsia="DFKai-SB" w:hAnsi="Cambria"/>
          <w:b/>
          <w:bCs/>
          <w:color w:val="0000CC"/>
          <w:szCs w:val="32"/>
        </w:rPr>
        <w:t xml:space="preserve">hàm </w:t>
      </w:r>
      <w:r w:rsidR="005B3FC5" w:rsidRPr="002863C0">
        <w:rPr>
          <w:rFonts w:ascii="Cambria" w:eastAsia="DFKai-SB" w:hAnsi="Cambria"/>
          <w:b/>
          <w:bCs/>
          <w:color w:val="0000CC"/>
          <w:szCs w:val="32"/>
        </w:rPr>
        <w:t>sở hữu tướng, giai thị hư vọng”</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w:t>
      </w:r>
      <w:r w:rsidR="00B01D2B">
        <w:rPr>
          <w:rFonts w:ascii="Cambria" w:eastAsia="DFKai-SB" w:hAnsi="Cambria"/>
          <w:i/>
          <w:iCs/>
          <w:color w:val="0000CC"/>
          <w:szCs w:val="32"/>
        </w:rPr>
        <w:t>n</w:t>
      </w:r>
      <w:r w:rsidR="00B01D2B" w:rsidRPr="002863C0">
        <w:rPr>
          <w:rFonts w:ascii="Cambria" w:eastAsia="DFKai-SB" w:hAnsi="Cambria"/>
          <w:i/>
          <w:iCs/>
          <w:color w:val="0000CC"/>
          <w:szCs w:val="32"/>
        </w:rPr>
        <w:t xml:space="preserve">hững </w:t>
      </w:r>
      <w:r w:rsidR="005B3FC5" w:rsidRPr="002863C0">
        <w:rPr>
          <w:rFonts w:ascii="Cambria" w:eastAsia="DFKai-SB" w:hAnsi="Cambria"/>
          <w:i/>
          <w:iCs/>
          <w:color w:val="0000CC"/>
          <w:szCs w:val="32"/>
        </w:rPr>
        <w:t>gì có tướng, đều là hư vọng).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Thời khắc nào đức Thế Tôn cũng đang nhắc nhở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là hư vọng,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sao có thể đặt ở trong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đặt ở trong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lưu Chủng tử vào A-lại-da thức,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sáu đường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Chủng tử của A-lại-da khởi hiện hành.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Sự việc ấy chỉ có Phật pháp giảng rõ ràng,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giảng sáng tỏ, giảng thấu triệt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sáng tỏ thì làm sao?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sáng tỏ thì phải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hễ buông xuống thì viên mãn rồi, thật 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liền khế nhập cảnh giới của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Phật khác với Tam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Tam thừa đã hiểu rõ, nhưng chưa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tập khí,</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tham luyến, không nỡ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buông xuống, thì ra khỏi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ra khỏi sáu đường luân hồi, ra khỏi mười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vãng sanh đến Tịnh Độ của chư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niệm Phật, không cầu vãng sanh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các ngài đến thế giới Hoa Tạng,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trên Kinh Hoa Nghiêm đã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thế giới Hoa Tạng là Thật Báo Trang Nghiêm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của đức Phật Thích Ca Mâu Ni,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thế giới Cực Lạc là Thật Báo Trang Nghiêm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của A Mi Đà Phật.</w:t>
      </w:r>
      <w:r w:rsidR="002863C0" w:rsidRPr="002863C0">
        <w:rPr>
          <w:rFonts w:ascii="Cambria" w:eastAsia="DFKai-SB" w:hAnsi="Cambria"/>
          <w:color w:val="0000CC"/>
          <w:szCs w:val="32"/>
        </w:rPr>
        <w:t xml:space="preserve"> </w:t>
      </w:r>
    </w:p>
    <w:p w14:paraId="75D253B0" w14:textId="0E1C1EBD" w:rsidR="002863C0" w:rsidRPr="002863C0" w:rsidRDefault="00190A23"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Thật Báo Trang Nghiêm độ đều sai khác không nhiều,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Nhất chân Pháp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vì sao tất cả chư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đặc biệt tán thán Thật Báo độ của </w:t>
      </w:r>
      <w:r w:rsidR="00CF2024">
        <w:rPr>
          <w:rFonts w:ascii="Cambria" w:eastAsia="DFKai-SB" w:hAnsi="Cambria"/>
          <w:color w:val="0000CC"/>
          <w:szCs w:val="32"/>
        </w:rPr>
        <w:t>đức Mi Đà</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Thật Báo độ của </w:t>
      </w:r>
      <w:r w:rsidR="00CF2024">
        <w:rPr>
          <w:rFonts w:ascii="Cambria" w:eastAsia="DFKai-SB" w:hAnsi="Cambria"/>
          <w:color w:val="0000CC"/>
          <w:szCs w:val="32"/>
        </w:rPr>
        <w:t xml:space="preserve">đức Mi Đà </w:t>
      </w:r>
      <w:r w:rsidR="005B3FC5" w:rsidRPr="002863C0">
        <w:rPr>
          <w:rFonts w:ascii="Cambria" w:eastAsia="DFKai-SB" w:hAnsi="Cambria"/>
          <w:color w:val="0000CC"/>
          <w:szCs w:val="32"/>
        </w:rPr>
        <w:t>có điều gì khác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với Thật Báo độ của chư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Đó là trong Thật Báo độ của </w:t>
      </w:r>
      <w:r w:rsidR="00CF2024">
        <w:rPr>
          <w:rFonts w:ascii="Cambria" w:eastAsia="DFKai-SB" w:hAnsi="Cambria"/>
          <w:color w:val="0000CC"/>
          <w:szCs w:val="32"/>
        </w:rPr>
        <w:t>đức Mi Đà</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48 nguyện nhiếp thọ chúng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tất cả chư Phật không có điều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tất cả chư Phật [đều]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chư Phật Như Lai:</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『興大悲，愍有情，演慈辯，授法眼』</w:t>
      </w:r>
      <w:r w:rsidR="005B3FC5" w:rsidRPr="002863C0">
        <w:rPr>
          <w:rFonts w:ascii="Cambria" w:eastAsia="DFKai-SB" w:hAnsi="Cambria"/>
          <w:b/>
          <w:bCs/>
          <w:color w:val="0000CC"/>
          <w:szCs w:val="32"/>
        </w:rPr>
        <w:t xml:space="preserve">“Hưng đại bi, mẫn hữu tình. Diễn từ biện, thọ </w:t>
      </w:r>
      <w:r w:rsidR="001B4B81">
        <w:rPr>
          <w:rFonts w:ascii="Cambria" w:eastAsia="DFKai-SB" w:hAnsi="Cambria"/>
          <w:b/>
          <w:bCs/>
          <w:color w:val="0000CC"/>
          <w:szCs w:val="32"/>
        </w:rPr>
        <w:t>P</w:t>
      </w:r>
      <w:r w:rsidR="001B4B81" w:rsidRPr="002863C0">
        <w:rPr>
          <w:rFonts w:ascii="Cambria" w:eastAsia="DFKai-SB" w:hAnsi="Cambria"/>
          <w:b/>
          <w:bCs/>
          <w:color w:val="0000CC"/>
          <w:szCs w:val="32"/>
        </w:rPr>
        <w:t xml:space="preserve">háp </w:t>
      </w:r>
      <w:r w:rsidR="005B3FC5" w:rsidRPr="002863C0">
        <w:rPr>
          <w:rFonts w:ascii="Cambria" w:eastAsia="DFKai-SB" w:hAnsi="Cambria"/>
          <w:b/>
          <w:bCs/>
          <w:color w:val="0000CC"/>
          <w:szCs w:val="32"/>
        </w:rPr>
        <w:t xml:space="preserve">nhãn” </w:t>
      </w:r>
      <w:r w:rsidR="005B3FC5" w:rsidRPr="002863C0">
        <w:rPr>
          <w:rFonts w:ascii="Cambria" w:eastAsia="DFKai-SB" w:hAnsi="Cambria"/>
          <w:i/>
          <w:iCs/>
          <w:color w:val="0000CC"/>
          <w:szCs w:val="32"/>
        </w:rPr>
        <w:t>(Hưng khởi lòng đại bi, thương xót chúng sanh hữu tình. Từ bi diễn thuyết biện tài</w:t>
      </w:r>
      <w:r w:rsidR="002A0FB4">
        <w:rPr>
          <w:rFonts w:ascii="Cambria" w:eastAsia="DFKai-SB" w:hAnsi="Cambria"/>
          <w:i/>
          <w:iCs/>
          <w:color w:val="0000CC"/>
          <w:szCs w:val="32"/>
        </w:rPr>
        <w:t>,</w:t>
      </w:r>
      <w:r w:rsidR="005B3FC5" w:rsidRPr="002863C0">
        <w:rPr>
          <w:rFonts w:ascii="Cambria" w:eastAsia="DFKai-SB" w:hAnsi="Cambria"/>
          <w:i/>
          <w:iCs/>
          <w:color w:val="0000CC"/>
          <w:szCs w:val="32"/>
        </w:rPr>
        <w:t xml:space="preserve"> để truyền trao </w:t>
      </w:r>
      <w:r w:rsidR="001B4B81">
        <w:rPr>
          <w:rFonts w:ascii="Cambria" w:eastAsia="DFKai-SB" w:hAnsi="Cambria"/>
          <w:i/>
          <w:iCs/>
          <w:color w:val="0000CC"/>
          <w:szCs w:val="32"/>
        </w:rPr>
        <w:t>P</w:t>
      </w:r>
      <w:r w:rsidR="001B4B81" w:rsidRPr="002863C0">
        <w:rPr>
          <w:rFonts w:ascii="Cambria" w:eastAsia="DFKai-SB" w:hAnsi="Cambria"/>
          <w:i/>
          <w:iCs/>
          <w:color w:val="0000CC"/>
          <w:szCs w:val="32"/>
        </w:rPr>
        <w:t xml:space="preserve">háp </w:t>
      </w:r>
      <w:r w:rsidR="005B3FC5" w:rsidRPr="002863C0">
        <w:rPr>
          <w:rFonts w:ascii="Cambria" w:eastAsia="DFKai-SB" w:hAnsi="Cambria"/>
          <w:i/>
          <w:iCs/>
          <w:color w:val="0000CC"/>
          <w:szCs w:val="32"/>
        </w:rPr>
        <w:t>nhãn)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giống như đức Phật Thích Ca </w:t>
      </w:r>
      <w:r w:rsidR="005B3FC5" w:rsidRPr="002863C0">
        <w:rPr>
          <w:rFonts w:ascii="Cambria" w:eastAsia="DFKai-SB" w:hAnsi="Cambria"/>
          <w:color w:val="0000CC"/>
          <w:szCs w:val="32"/>
        </w:rPr>
        <w:lastRenderedPageBreak/>
        <w:t>Mâu Ni: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đối đãi với những chúng sanh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khuyên chúng ta tín nguyện trì danh, cầu sanh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Thích Ca Mâu Ni ở nơi đây: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cử chúng ta đến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quyển Kinh Vô Lượng Thọ này chính là giấy bảo lãnh,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cử chúng ta đến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A Mi Đà Phật ở thế giới Cực Lạc tiếp dẫn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Cho nên, chư Phật Như Lai tán thán </w:t>
      </w:r>
      <w:r w:rsidR="00CF2024">
        <w:rPr>
          <w:rFonts w:ascii="Cambria" w:eastAsia="DFKai-SB" w:hAnsi="Cambria"/>
          <w:color w:val="0000CC"/>
          <w:szCs w:val="32"/>
        </w:rPr>
        <w:t xml:space="preserve">đức Mi Đà </w:t>
      </w:r>
      <w:r w:rsidR="005B3FC5" w:rsidRPr="002863C0">
        <w:rPr>
          <w:rFonts w:ascii="Cambria" w:eastAsia="DFKai-SB" w:hAnsi="Cambria"/>
          <w:color w:val="0000CC"/>
          <w:szCs w:val="32"/>
        </w:rPr>
        <w:t xml:space="preserve"> là:</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佛中之王，光中極尊</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“Phật trung chi vương, quang trung cực tôn”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(Vua trong chư Phật, ánh sáng tôn quý nhất trong các ánh sáng)</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quang ấy chính là Thường Tịch Quang,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là ánh sáng vốn </w:t>
      </w:r>
      <w:r w:rsidR="00A2766D">
        <w:rPr>
          <w:rFonts w:ascii="Cambria" w:eastAsia="DFKai-SB" w:hAnsi="Cambria"/>
          <w:color w:val="0000CC"/>
          <w:szCs w:val="32"/>
        </w:rPr>
        <w:t>có</w:t>
      </w:r>
      <w:r w:rsidR="00A2766D" w:rsidRPr="002863C0">
        <w:rPr>
          <w:rFonts w:ascii="Cambria" w:eastAsia="DFKai-SB" w:hAnsi="Cambria"/>
          <w:color w:val="0000CC"/>
          <w:szCs w:val="32"/>
        </w:rPr>
        <w:t xml:space="preserve"> </w:t>
      </w:r>
      <w:r w:rsidR="005B3FC5" w:rsidRPr="002863C0">
        <w:rPr>
          <w:rFonts w:ascii="Cambria" w:eastAsia="DFKai-SB" w:hAnsi="Cambria"/>
          <w:color w:val="0000CC"/>
          <w:szCs w:val="32"/>
        </w:rPr>
        <w:t>trong Tự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không thể nghĩ bàn, đáng quý đến vô cùng,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may mắn gặp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không thể tin tưởng, họ có nghi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có thể lí giải,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quá khứ chúng ta cũng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rất khó đoạn nghi ngờ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làm rõ ràng, làm sáng tỏ rồi, thì không nghi ngờ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quyết trọn một lòng,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câu Phật hiệu này cầu sanh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lão Hòa thượng Hải Hiền,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ngài là người Thượng thượng căn </w:t>
      </w:r>
      <w:r w:rsidR="0020272C">
        <w:rPr>
          <w:rFonts w:ascii="Cambria" w:eastAsia="DFKai-SB" w:hAnsi="Cambria"/>
          <w:color w:val="0000CC"/>
          <w:szCs w:val="32"/>
        </w:rPr>
        <w:t xml:space="preserve">được </w:t>
      </w:r>
      <w:r w:rsidR="005B3FC5" w:rsidRPr="002863C0">
        <w:rPr>
          <w:rFonts w:ascii="Cambria" w:eastAsia="DFKai-SB" w:hAnsi="Cambria"/>
          <w:color w:val="0000CC"/>
          <w:szCs w:val="32"/>
        </w:rPr>
        <w:t>giảng trong Phật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ngài vừa tiếp xúc liền không nghi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có hiểu rõ chân tướng sự thật hay không?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không hiểu rõ, chưa từng đọc sách,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lão Hòa thượng dạy ngài một câu</w:t>
      </w:r>
      <w:r w:rsidR="00F36E37">
        <w:rPr>
          <w:rFonts w:ascii="Cambria" w:eastAsia="DFKai-SB" w:hAnsi="Cambria"/>
          <w:color w:val="0000CC"/>
          <w:szCs w:val="32"/>
        </w:rPr>
        <w:t>,</w:t>
      </w:r>
      <w:r w:rsidR="005B3FC5" w:rsidRPr="002863C0">
        <w:rPr>
          <w:rFonts w:ascii="Cambria" w:eastAsia="DFKai-SB" w:hAnsi="Cambria"/>
          <w:color w:val="0000CC"/>
          <w:szCs w:val="32"/>
        </w:rPr>
        <w:t xml:space="preserve"> ngài liền tin tưởng,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nghi ngờ, thật làm.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tin, thật nguyện vãng sanh, thật niệm Phật,</w:t>
      </w:r>
      <w:r w:rsidR="002863C0" w:rsidRPr="002863C0">
        <w:rPr>
          <w:rFonts w:ascii="Cambria" w:eastAsia="DFKai-SB" w:hAnsi="Cambria"/>
          <w:color w:val="0000CC"/>
          <w:szCs w:val="32"/>
        </w:rPr>
        <w:t xml:space="preserve"> </w:t>
      </w:r>
      <w:r w:rsidR="00EE492E">
        <w:rPr>
          <w:rFonts w:ascii="Cambria" w:eastAsia="DFKai-SB" w:hAnsi="Cambria"/>
          <w:color w:val="0000CC"/>
          <w:szCs w:val="32"/>
        </w:rPr>
        <w:t>đó</w:t>
      </w:r>
      <w:r w:rsidR="00EE492E" w:rsidRPr="002863C0">
        <w:rPr>
          <w:rFonts w:ascii="Cambria" w:eastAsia="DFKai-SB" w:hAnsi="Cambria"/>
          <w:color w:val="0000CC"/>
          <w:szCs w:val="32"/>
        </w:rPr>
        <w:t xml:space="preserve"> </w:t>
      </w:r>
      <w:r w:rsidR="005B3FC5" w:rsidRPr="002863C0">
        <w:rPr>
          <w:rFonts w:ascii="Cambria" w:eastAsia="DFKai-SB" w:hAnsi="Cambria"/>
          <w:color w:val="0000CC"/>
          <w:szCs w:val="32"/>
        </w:rPr>
        <w:t>là người Thượng thượng căn.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Tầng lớp trí thức không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tầng lớp trí thức là người Trung thượng căn.</w:t>
      </w:r>
      <w:r w:rsidR="002863C0" w:rsidRPr="002863C0">
        <w:rPr>
          <w:rFonts w:ascii="Cambria" w:eastAsia="DFKai-SB" w:hAnsi="Cambria"/>
          <w:color w:val="0000CC"/>
          <w:szCs w:val="32"/>
        </w:rPr>
        <w:t xml:space="preserve"> </w:t>
      </w:r>
    </w:p>
    <w:p w14:paraId="06DF23B2" w14:textId="32ED50AB" w:rsidR="002863C0" w:rsidRPr="002863C0" w:rsidRDefault="00E235C7" w:rsidP="00F370A4">
      <w:pPr>
        <w:spacing w:before="120" w:after="120" w:line="360" w:lineRule="auto"/>
        <w:jc w:val="both"/>
        <w:rPr>
          <w:rFonts w:ascii="Cambria" w:eastAsia="DFKai-SB" w:hAnsi="Cambria"/>
          <w:color w:val="FF0000"/>
          <w:szCs w:val="32"/>
          <w:lang w:eastAsia="zh-TW"/>
        </w:rPr>
      </w:pPr>
      <w:r>
        <w:rPr>
          <w:rFonts w:ascii="Cambria" w:eastAsia="DFKai-SB" w:hAnsi="Cambria"/>
          <w:color w:val="0000CC"/>
          <w:szCs w:val="32"/>
        </w:rPr>
        <w:tab/>
      </w:r>
      <w:r w:rsidR="005B3FC5" w:rsidRPr="002863C0">
        <w:rPr>
          <w:rFonts w:ascii="Cambria" w:eastAsia="DFKai-SB" w:hAnsi="Cambria"/>
          <w:color w:val="0000CC"/>
          <w:szCs w:val="32"/>
        </w:rPr>
        <w:t>Cho nên Đại giáo của Như Lai,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chỉ người Thượng thượng căn,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và người hạ ngu,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hai dạng người đó dễ dàng thành tựu nhất.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Hạ ngu thì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Hạ ngu họ không nghi ngờ, họ tin tưởng ngay.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biết chân tướng sự thật hay không? Không biết,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tin lời của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không lừa gạt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Chúng ta </w:t>
      </w:r>
      <w:r w:rsidR="00BE5E65">
        <w:rPr>
          <w:rFonts w:ascii="Cambria" w:eastAsia="DFKai-SB" w:hAnsi="Cambria"/>
          <w:color w:val="0000CC"/>
          <w:szCs w:val="32"/>
        </w:rPr>
        <w:t xml:space="preserve">thì </w:t>
      </w:r>
      <w:r w:rsidR="005B3FC5" w:rsidRPr="002863C0">
        <w:rPr>
          <w:rFonts w:ascii="Cambria" w:eastAsia="DFKai-SB" w:hAnsi="Cambria"/>
          <w:color w:val="0000CC"/>
          <w:szCs w:val="32"/>
        </w:rPr>
        <w:t>rất khó, không sánh bằng hai dạng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đương nhiên không sánh bằng bậc trên,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cũng không sánh bằng hạng dưới,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hạng dưới có thể không nghi ngờ, chúng ta nghi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Thầy giới thiệu cho chúng </w:t>
      </w:r>
      <w:r w:rsidR="00153292" w:rsidRPr="002863C0">
        <w:rPr>
          <w:rFonts w:ascii="Cambria" w:eastAsia="DFKai-SB" w:hAnsi="Cambria"/>
          <w:color w:val="0000CC"/>
          <w:szCs w:val="32"/>
        </w:rPr>
        <w:lastRenderedPageBreak/>
        <w:t>t</w:t>
      </w:r>
      <w:r w:rsidR="00153292">
        <w:rPr>
          <w:rFonts w:ascii="Cambria" w:eastAsia="DFKai-SB" w:hAnsi="Cambria"/>
          <w:color w:val="0000CC"/>
          <w:szCs w:val="32"/>
        </w:rPr>
        <w:t>ôi</w:t>
      </w:r>
      <w:r w:rsidR="00153292" w:rsidRPr="002863C0">
        <w:rPr>
          <w:rFonts w:ascii="Cambria" w:eastAsia="DFKai-SB" w:hAnsi="Cambria"/>
          <w:color w:val="0000CC"/>
          <w:szCs w:val="32"/>
        </w:rPr>
        <w:t xml:space="preserve"> </w:t>
      </w:r>
      <w:r w:rsidR="005B3FC5" w:rsidRPr="002863C0">
        <w:rPr>
          <w:rFonts w:ascii="Cambria" w:eastAsia="DFKai-SB" w:hAnsi="Cambria"/>
          <w:color w:val="0000CC"/>
          <w:szCs w:val="32"/>
        </w:rPr>
        <w:t>Pháp môn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chúng </w:t>
      </w:r>
      <w:r w:rsidR="00153292" w:rsidRPr="002863C0">
        <w:rPr>
          <w:rFonts w:ascii="Cambria" w:eastAsia="DFKai-SB" w:hAnsi="Cambria"/>
          <w:color w:val="0000CC"/>
          <w:szCs w:val="32"/>
        </w:rPr>
        <w:t>t</w:t>
      </w:r>
      <w:r w:rsidR="00153292">
        <w:rPr>
          <w:rFonts w:ascii="Cambria" w:eastAsia="DFKai-SB" w:hAnsi="Cambria"/>
          <w:color w:val="0000CC"/>
          <w:szCs w:val="32"/>
        </w:rPr>
        <w:t>ôi</w:t>
      </w:r>
      <w:r w:rsidR="00153292" w:rsidRPr="002863C0">
        <w:rPr>
          <w:rFonts w:ascii="Cambria" w:eastAsia="DFKai-SB" w:hAnsi="Cambria"/>
          <w:color w:val="0000CC"/>
          <w:szCs w:val="32"/>
        </w:rPr>
        <w:t xml:space="preserve"> </w:t>
      </w:r>
      <w:r w:rsidR="005B3FC5" w:rsidRPr="002863C0">
        <w:rPr>
          <w:rFonts w:ascii="Cambria" w:eastAsia="DFKai-SB" w:hAnsi="Cambria"/>
          <w:color w:val="0000CC"/>
          <w:szCs w:val="32"/>
        </w:rPr>
        <w:t>phải đi vòng quanh trong Pháp môn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đi vòng 30 năm rồi mới tin.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ta 30 năm sớm đã đạt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Lý nhất tâm Bất loạn, Minh tâm Kiến tánh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30 năm đó chúng </w:t>
      </w:r>
      <w:r w:rsidR="00153292" w:rsidRPr="002863C0">
        <w:rPr>
          <w:rFonts w:ascii="Cambria" w:eastAsia="DFKai-SB" w:hAnsi="Cambria"/>
          <w:color w:val="0000CC"/>
          <w:szCs w:val="32"/>
        </w:rPr>
        <w:t>t</w:t>
      </w:r>
      <w:r w:rsidR="00153292">
        <w:rPr>
          <w:rFonts w:ascii="Cambria" w:eastAsia="DFKai-SB" w:hAnsi="Cambria"/>
          <w:color w:val="0000CC"/>
          <w:szCs w:val="32"/>
        </w:rPr>
        <w:t>ôi</w:t>
      </w:r>
      <w:r w:rsidR="00153292" w:rsidRPr="002863C0">
        <w:rPr>
          <w:rFonts w:ascii="Cambria" w:eastAsia="DFKai-SB" w:hAnsi="Cambria"/>
          <w:color w:val="0000CC"/>
          <w:szCs w:val="32"/>
        </w:rPr>
        <w:t xml:space="preserve"> </w:t>
      </w:r>
      <w:r w:rsidR="005B3FC5" w:rsidRPr="002863C0">
        <w:rPr>
          <w:rFonts w:ascii="Cambria" w:eastAsia="DFKai-SB" w:hAnsi="Cambria"/>
          <w:color w:val="0000CC"/>
          <w:szCs w:val="32"/>
        </w:rPr>
        <w:t>đi vòng quanh,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dậm chân tại chỗ.</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Rất may mắn, hiện nay đã hoàn toàn tin tưởng,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đi bước này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không phải hoàn toàn tin tưởng,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bước này chư vị vẫn chưa bước chân đi,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bước chân đi, thì vẫn ở nơi ban đầu.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bước đi là hiện tượng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đối với: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pháp của thế gian và xuất thế gian: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đặt ở trong tâm nữa, vậy là đã thật bước.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tâm chỉ có một câu A Mi Đà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lão Hòa thượng Hải Hiền,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trừ một câu A Mi Đà Phật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không có thứ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một câu A Mi Đà Phật này thống nhiếp tất cả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pháp là cành lá,</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A Mi Đà Phật là gốc rễ, tôi tìm đến gốc rễ,</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buông xuống hết cành lá,</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dễ dàng đạt được tầng thứ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thể đạt được tầng thứ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trong tâm chư vị có nắm chắc, tôi chắc chắn vãng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chắc chắn không có nghi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liền khởi cảm ứng đạo giao với A Mi Đà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là cảnh giới không thể nghĩ bàn.</w:t>
      </w:r>
      <w:r w:rsidR="002863C0" w:rsidRPr="002863C0">
        <w:rPr>
          <w:rFonts w:ascii="Cambria" w:eastAsia="DFKai-SB" w:hAnsi="Cambria"/>
          <w:color w:val="0000CC"/>
          <w:szCs w:val="32"/>
        </w:rPr>
        <w:t xml:space="preserve"> </w:t>
      </w:r>
    </w:p>
    <w:p w14:paraId="0D5C4C44" w14:textId="0F415A7E" w:rsidR="002863C0" w:rsidRPr="002863C0" w:rsidRDefault="009132A0" w:rsidP="00F370A4">
      <w:pPr>
        <w:spacing w:before="120" w:after="120" w:line="360" w:lineRule="auto"/>
        <w:jc w:val="both"/>
        <w:rPr>
          <w:rFonts w:ascii="Cambria" w:eastAsia="DFKai-SB" w:hAnsi="Cambria"/>
          <w:color w:val="FF0000"/>
          <w:szCs w:val="32"/>
          <w:lang w:eastAsia="zh-TW"/>
        </w:rPr>
      </w:pPr>
      <w:r>
        <w:rPr>
          <w:rFonts w:ascii="Cambria" w:eastAsia="DFKai-SB" w:hAnsi="Cambria"/>
          <w:color w:val="0000CC"/>
          <w:szCs w:val="32"/>
        </w:rPr>
        <w:tab/>
      </w:r>
      <w:r w:rsidR="005B3FC5" w:rsidRPr="002863C0">
        <w:rPr>
          <w:rFonts w:ascii="Cambria" w:eastAsia="DFKai-SB" w:hAnsi="Cambria"/>
          <w:color w:val="0000CC"/>
          <w:szCs w:val="32"/>
        </w:rPr>
        <w:t>Phía sau Đại sư Huệ Năng còn có một câu,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một câu sau cùng: </w:t>
      </w:r>
      <w:r w:rsidR="005B3FC5" w:rsidRPr="002863C0">
        <w:rPr>
          <w:rFonts w:ascii="Cambria" w:eastAsia="DFKai-SB" w:hAnsi="Cambria"/>
          <w:color w:val="FF0000"/>
          <w:szCs w:val="32"/>
        </w:rPr>
        <w:t>何期自性，能生萬法</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“Hà kỳ Tự Tánh, năng sanh vạn pháp”</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(Nào ngờ Tự Tánh, có thể sanh ra vạn pháp)</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Câu này là đúng rồi,</w:t>
      </w:r>
      <w:r w:rsidR="002863C0" w:rsidRPr="002863C0">
        <w:rPr>
          <w:rFonts w:ascii="Cambria" w:hAnsi="Cambria"/>
          <w:color w:val="0000CC"/>
          <w:szCs w:val="32"/>
        </w:rPr>
        <w:t xml:space="preserve"> </w:t>
      </w:r>
      <w:r w:rsidR="005B3FC5" w:rsidRPr="002863C0">
        <w:rPr>
          <w:rFonts w:ascii="Cambria" w:hAnsi="Cambria"/>
          <w:color w:val="0000CC"/>
          <w:szCs w:val="32"/>
        </w:rPr>
        <w:t>toàn bộ vũ trụ từ đâu mà đến?</w:t>
      </w:r>
      <w:r w:rsidR="002863C0" w:rsidRPr="002863C0">
        <w:rPr>
          <w:rFonts w:ascii="Cambria" w:hAnsi="Cambria"/>
          <w:color w:val="0000CC"/>
          <w:szCs w:val="32"/>
        </w:rPr>
        <w:t xml:space="preserve"> </w:t>
      </w:r>
      <w:r w:rsidR="005B3FC5" w:rsidRPr="002863C0">
        <w:rPr>
          <w:rFonts w:ascii="Cambria" w:hAnsi="Cambria"/>
          <w:color w:val="0000CC"/>
          <w:szCs w:val="32"/>
        </w:rPr>
        <w:t>Do Tự Tánh biến hiện, cho nên là một thể.</w:t>
      </w:r>
      <w:r w:rsidR="002863C0" w:rsidRPr="002863C0">
        <w:rPr>
          <w:rFonts w:ascii="Cambria" w:hAnsi="Cambria"/>
          <w:color w:val="0000CC"/>
          <w:szCs w:val="32"/>
        </w:rPr>
        <w:t xml:space="preserve"> </w:t>
      </w:r>
      <w:r w:rsidR="005B3FC5" w:rsidRPr="002863C0">
        <w:rPr>
          <w:rFonts w:ascii="Cambria" w:hAnsi="Cambria"/>
          <w:color w:val="0000CC"/>
          <w:szCs w:val="32"/>
        </w:rPr>
        <w:t>Một thể, thì giải quyết vấn đề rồi,</w:t>
      </w:r>
      <w:r w:rsidR="002863C0" w:rsidRPr="002863C0">
        <w:rPr>
          <w:rFonts w:ascii="Cambria" w:hAnsi="Cambria"/>
          <w:color w:val="0000CC"/>
          <w:szCs w:val="32"/>
        </w:rPr>
        <w:t xml:space="preserve"> </w:t>
      </w:r>
      <w:r w:rsidR="005B3FC5" w:rsidRPr="002863C0">
        <w:rPr>
          <w:rFonts w:ascii="Cambria" w:hAnsi="Cambria"/>
          <w:color w:val="0000CC"/>
          <w:szCs w:val="32"/>
        </w:rPr>
        <w:t>một thể, là nhìn thấy chúng sanh,</w:t>
      </w:r>
      <w:r w:rsidR="002863C0" w:rsidRPr="002863C0">
        <w:rPr>
          <w:rFonts w:ascii="Cambria" w:hAnsi="Cambria"/>
          <w:color w:val="0000CC"/>
          <w:szCs w:val="32"/>
        </w:rPr>
        <w:t xml:space="preserve"> </w:t>
      </w:r>
      <w:r w:rsidR="005B3FC5" w:rsidRPr="002863C0">
        <w:rPr>
          <w:rFonts w:ascii="Cambria" w:hAnsi="Cambria"/>
          <w:color w:val="0000CC"/>
          <w:szCs w:val="32"/>
        </w:rPr>
        <w:t>ở sáu đường, ở mười Pháp giới:</w:t>
      </w:r>
      <w:r w:rsidR="002863C0" w:rsidRPr="002863C0">
        <w:rPr>
          <w:rFonts w:ascii="Cambria" w:hAnsi="Cambria"/>
          <w:color w:val="0000CC"/>
          <w:szCs w:val="32"/>
        </w:rPr>
        <w:t xml:space="preserve"> </w:t>
      </w:r>
      <w:r w:rsidR="005B3FC5" w:rsidRPr="002863C0">
        <w:rPr>
          <w:rFonts w:ascii="Cambria" w:hAnsi="Cambria"/>
          <w:color w:val="0000CC"/>
          <w:szCs w:val="32"/>
        </w:rPr>
        <w:t>có thể không giúp họ sao? Không thể nào.</w:t>
      </w:r>
      <w:r w:rsidR="002863C0" w:rsidRPr="002863C0">
        <w:rPr>
          <w:rFonts w:ascii="Cambria" w:hAnsi="Cambria"/>
          <w:color w:val="0000CC"/>
          <w:szCs w:val="32"/>
        </w:rPr>
        <w:t xml:space="preserve"> </w:t>
      </w:r>
      <w:r w:rsidR="005B3FC5" w:rsidRPr="002863C0">
        <w:rPr>
          <w:rFonts w:ascii="Cambria" w:hAnsi="Cambria"/>
          <w:color w:val="0000CC"/>
          <w:szCs w:val="32"/>
        </w:rPr>
        <w:t>Hơn nữa đó là dùng tâm chí thành,</w:t>
      </w:r>
      <w:r w:rsidR="002863C0" w:rsidRPr="002863C0">
        <w:rPr>
          <w:rFonts w:ascii="Cambria" w:hAnsi="Cambria"/>
          <w:color w:val="0000CC"/>
          <w:szCs w:val="32"/>
        </w:rPr>
        <w:t xml:space="preserve"> </w:t>
      </w:r>
      <w:r w:rsidR="005B3FC5" w:rsidRPr="002863C0">
        <w:rPr>
          <w:rFonts w:ascii="Cambria" w:hAnsi="Cambria"/>
          <w:color w:val="0000CC"/>
          <w:szCs w:val="32"/>
        </w:rPr>
        <w:t>trong tâm chí thành sanh ra:</w:t>
      </w:r>
      <w:r w:rsidR="002863C0" w:rsidRPr="002863C0">
        <w:rPr>
          <w:rFonts w:ascii="Cambria" w:hAnsi="Cambria"/>
          <w:color w:val="0000CC"/>
          <w:szCs w:val="32"/>
        </w:rPr>
        <w:t xml:space="preserve"> </w:t>
      </w:r>
      <w:r w:rsidR="005B3FC5" w:rsidRPr="002863C0">
        <w:rPr>
          <w:rFonts w:ascii="Cambria" w:hAnsi="Cambria"/>
          <w:color w:val="0000CC"/>
          <w:szCs w:val="32"/>
        </w:rPr>
        <w:t>vô duyên đại từ, đồng thể đại bi.</w:t>
      </w:r>
      <w:r w:rsidR="002863C0" w:rsidRPr="002863C0">
        <w:rPr>
          <w:rFonts w:ascii="Cambria" w:hAnsi="Cambria"/>
          <w:color w:val="0000CC"/>
          <w:szCs w:val="32"/>
        </w:rPr>
        <w:t xml:space="preserve"> </w:t>
      </w:r>
      <w:r w:rsidR="005B3FC5" w:rsidRPr="002863C0">
        <w:rPr>
          <w:rFonts w:ascii="Cambria" w:hAnsi="Cambria"/>
          <w:color w:val="0000CC"/>
          <w:szCs w:val="32"/>
        </w:rPr>
        <w:t>Cho nên mười câu này:</w:t>
      </w:r>
      <w:r w:rsidR="002863C0" w:rsidRPr="002863C0">
        <w:rPr>
          <w:rFonts w:ascii="Cambria" w:hAnsi="Cambria"/>
          <w:color w:val="0000CC"/>
          <w:szCs w:val="32"/>
        </w:rPr>
        <w:t xml:space="preserve"> </w:t>
      </w:r>
      <w:r w:rsidR="005B3FC5" w:rsidRPr="002863C0">
        <w:rPr>
          <w:rFonts w:ascii="Cambria" w:eastAsia="DFKai-SB" w:hAnsi="Cambria"/>
          <w:color w:val="FF0000"/>
          <w:szCs w:val="32"/>
        </w:rPr>
        <w:t>表諸大士同體大悲、無緣大慈之德行</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“Biểu chư Đại sĩ đồng thể đại bi, vô duyên đại từ chi đức hạnh”</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(Tỏ rõ đức hạnh đồng thể đại bi, vô duyên đại từ của chư Đại sĩ).</w:t>
      </w:r>
      <w:r w:rsidR="002863C0" w:rsidRPr="002863C0">
        <w:rPr>
          <w:rFonts w:ascii="Cambria" w:hAnsi="Cambria"/>
          <w:color w:val="0000CC"/>
          <w:szCs w:val="32"/>
        </w:rPr>
        <w:t xml:space="preserve"> </w:t>
      </w:r>
    </w:p>
    <w:p w14:paraId="2DDE95BD" w14:textId="2D711D22" w:rsidR="002863C0" w:rsidRPr="002863C0" w:rsidRDefault="002769B6" w:rsidP="00F370A4">
      <w:pPr>
        <w:spacing w:before="120" w:after="120" w:line="360" w:lineRule="auto"/>
        <w:jc w:val="both"/>
        <w:rPr>
          <w:rFonts w:ascii="Cambria" w:eastAsia="DFKai-SB" w:hAnsi="Cambria"/>
          <w:color w:val="0000CC"/>
          <w:szCs w:val="32"/>
        </w:rPr>
      </w:pPr>
      <w:r>
        <w:rPr>
          <w:rFonts w:ascii="Cambria" w:hAnsi="Cambria"/>
          <w:color w:val="FF0000"/>
          <w:szCs w:val="32"/>
        </w:rPr>
        <w:lastRenderedPageBreak/>
        <w:tab/>
      </w:r>
      <w:r w:rsidR="005B3FC5" w:rsidRPr="002863C0">
        <w:rPr>
          <w:rFonts w:ascii="Cambria" w:eastAsia="DFKai-SB" w:hAnsi="Cambria"/>
          <w:color w:val="FF0000"/>
          <w:szCs w:val="32"/>
        </w:rPr>
        <w:t>興大悲</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“Hưng đại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(Hưng khởi lòng đại bi)</w:t>
      </w:r>
      <w:r w:rsidR="005B3FC5" w:rsidRPr="002863C0">
        <w:rPr>
          <w:rFonts w:ascii="Cambria" w:eastAsia="DFKai-SB" w:hAnsi="Cambria"/>
          <w:color w:val="0000CC"/>
          <w:szCs w:val="32"/>
        </w:rPr>
        <w:t>, hưng là hưng khởi,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đại bi là trong Tự Tánh vốn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nhìn thấy chúng sanh chịu khổ,</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từ bi tự nhiên sanh khởi lên.</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lang w:eastAsia="zh-TW"/>
        </w:rPr>
        <w:t>愍者，哀念也。菩薩悲憫眾生，普令出苦，非二乘凡夫愛見之悲，故云大悲</w:t>
      </w:r>
      <w:r w:rsidR="005B3FC5" w:rsidRPr="002863C0">
        <w:rPr>
          <w:rFonts w:ascii="Cambria" w:eastAsia="DFKai-SB" w:hAnsi="Cambria"/>
          <w:color w:val="FF0000"/>
          <w:szCs w:val="32"/>
          <w:lang w:eastAsia="zh-TW"/>
        </w:rPr>
        <w:t xml:space="preserve"> </w:t>
      </w:r>
      <w:r w:rsidR="005B3FC5" w:rsidRPr="002863C0">
        <w:rPr>
          <w:rFonts w:ascii="Cambria" w:eastAsia="DFKai-SB" w:hAnsi="Cambria"/>
          <w:b/>
          <w:bCs/>
          <w:color w:val="0000CC"/>
          <w:szCs w:val="32"/>
          <w:lang w:eastAsia="zh-TW"/>
        </w:rPr>
        <w:t xml:space="preserve">“Mẫn giả, ai niệm dã. </w:t>
      </w:r>
      <w:r w:rsidR="005B3FC5" w:rsidRPr="002863C0">
        <w:rPr>
          <w:rFonts w:ascii="Cambria" w:eastAsia="DFKai-SB" w:hAnsi="Cambria"/>
          <w:b/>
          <w:bCs/>
          <w:color w:val="0000CC"/>
          <w:szCs w:val="32"/>
        </w:rPr>
        <w:t>Bồ-tát bi mẫn chúng sanh, phổ linh xuất khổ, phi Nhị thừa phàm phu ái kiến chi bi, cố vân đại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(Mẫn là: ý niệm thương xót. Bồ-tát bi mẫn chúng sanh, rộng khiến cho thoát khổ, chẳng phải bi ái kiến của Nhị thừa hay phàm phu, nên gọi là đại bi)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Phàm phu có bi tâm hay không?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từ bi, nhưng không thể gọi là đại từ đại bi.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họ có hạn chế, họ có tình chấp,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họ ưa thích thì họ có tâm từ bi,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họ không ưa thích,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 chịu khổ hơn họ cũng không nghe không hỏi, quay đầu bỏ đi,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tâm từ bi của phàm phu.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không phải Tiểu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Nhị thừa chính là Thanh văn Duyên giác,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A-la-hán, Bích-chi-phật,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A-la-hán, Bích-chi-phật: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có Ái kiến như phàm phu sáu đường,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nhìn thấy chúng sanh là một thể với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nhìn thấy.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Những Pháp thân Bồ-tát, Đẳng giác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đã thấy rõ ràng thấy sáng tỏ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khắp Pháp giới hư không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chúng sanh là một thể với chính mình.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sanh mê hoặc nhiều,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vô lượng vô biên, vô số vô tận,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khi không giác ngộ thì không biết,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giác ngộ,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đâu thể có đạo lý không giúp đỡ!</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Đến trọn đời buông xuống vạn duyên,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những chúng sanh khổ nạn mà phục vụ,</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mục đích phục vụ là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Giúp những chúng sanh ấy lìa khổ được vui.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lìa khổ rốt ráo, được vui rốt ráo,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khổ rốt ráo là sáu đường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thể rời khỏi sáu đường luân hồi,</w:t>
      </w:r>
      <w:r w:rsidR="002863C0" w:rsidRPr="002863C0">
        <w:rPr>
          <w:rFonts w:ascii="Cambria" w:eastAsia="DFKai-SB" w:hAnsi="Cambria"/>
          <w:color w:val="0000CC"/>
          <w:szCs w:val="32"/>
        </w:rPr>
        <w:t xml:space="preserve"> </w:t>
      </w:r>
      <w:r w:rsidR="00327F6C">
        <w:rPr>
          <w:rFonts w:ascii="Cambria" w:eastAsia="DFKai-SB" w:hAnsi="Cambria"/>
          <w:color w:val="0000CC"/>
          <w:szCs w:val="32"/>
        </w:rPr>
        <w:t xml:space="preserve">thì </w:t>
      </w:r>
      <w:r w:rsidR="005B3FC5" w:rsidRPr="002863C0">
        <w:rPr>
          <w:rFonts w:ascii="Cambria" w:eastAsia="DFKai-SB" w:hAnsi="Cambria"/>
          <w:color w:val="0000CC"/>
          <w:szCs w:val="32"/>
        </w:rPr>
        <w:t>chỉ là tạm thời giúp họ lìa khổ được vui,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phải vĩnh hằng,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thoát khỏi sáu đường luân hồi, thì mãi mãi lìa khổ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Vãng sanh thế giới Cực Lạc, thì mãi mãi được vui,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lìa khổ được vui rốt ráo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thực sự từ bi, đại từ đại bi.</w:t>
      </w:r>
      <w:r w:rsidR="002863C0" w:rsidRPr="002863C0">
        <w:rPr>
          <w:rFonts w:ascii="Cambria" w:eastAsia="DFKai-SB" w:hAnsi="Cambria"/>
          <w:color w:val="0000CC"/>
          <w:szCs w:val="32"/>
        </w:rPr>
        <w:t xml:space="preserve"> </w:t>
      </w:r>
    </w:p>
    <w:p w14:paraId="15393D84" w14:textId="25310482" w:rsidR="002863C0" w:rsidRPr="002863C0" w:rsidRDefault="002A1AD9"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lastRenderedPageBreak/>
        <w:tab/>
      </w:r>
      <w:r w:rsidR="005B3FC5" w:rsidRPr="002863C0">
        <w:rPr>
          <w:rFonts w:ascii="Cambria" w:eastAsia="DFKai-SB" w:hAnsi="Cambria"/>
          <w:color w:val="0000CC"/>
          <w:szCs w:val="32"/>
        </w:rPr>
        <w:t>Dùng phương pháp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phương pháp còn có căn cứ của lý luận,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dựa vào đạo lý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nói lý niệm của dạy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Lý niệm của dạy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thực sự biết khổ từ đâu mà đến,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từ mê mà đến, đã mê mất Tự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phiền não hiện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Vô minh phiền não, Trần sa phiền não, Kiến tư phiền não,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phiền não vô lượng vô biên,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quy lại thành ba loại lớn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là nương vào đạo lý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[để] giúp chúng sanh lìa khổ được vui,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dùng phá mê khai ngộ;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 mê, thì không còn khổ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khai ngộ, thì vui đến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đạo lý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Dùng cách thức nào? Giáo dục.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giáo dục chú trọng thân hành, ngôn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thật làm,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không làm thì người khác không tin,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thật buông xuống, thì người khác tin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Dạy người khác buông xuống, mà chính mình chưa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người khác không tin tưởng, nói chư vị đang lừa gạt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Buông xuống triệt để tài sắc danh lợi,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buông xuống triệt để Thất tình Ngũ dục,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đó là phiền não, đó là tập khí,</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đời đời kiếp kiếp vô lượng kiếp đến nay,</w:t>
      </w:r>
      <w:r w:rsidR="002863C0" w:rsidRPr="002863C0">
        <w:rPr>
          <w:rFonts w:ascii="Cambria" w:eastAsia="DFKai-SB" w:hAnsi="Cambria"/>
          <w:color w:val="0000CC"/>
          <w:szCs w:val="32"/>
        </w:rPr>
        <w:t xml:space="preserve"> </w:t>
      </w:r>
      <w:r w:rsidR="004D6BD9">
        <w:rPr>
          <w:rFonts w:ascii="Cambria" w:eastAsia="DFKai-SB" w:hAnsi="Cambria"/>
          <w:color w:val="0000CC"/>
          <w:szCs w:val="32"/>
        </w:rPr>
        <w:t>đã</w:t>
      </w:r>
      <w:r w:rsidR="004D6BD9" w:rsidRPr="002863C0">
        <w:rPr>
          <w:rFonts w:ascii="Cambria" w:eastAsia="DFKai-SB" w:hAnsi="Cambria"/>
          <w:color w:val="0000CC"/>
          <w:szCs w:val="32"/>
        </w:rPr>
        <w:t xml:space="preserve"> </w:t>
      </w:r>
      <w:r w:rsidR="005B3FC5" w:rsidRPr="002863C0">
        <w:rPr>
          <w:rFonts w:ascii="Cambria" w:eastAsia="DFKai-SB" w:hAnsi="Cambria"/>
          <w:color w:val="0000CC"/>
          <w:szCs w:val="32"/>
        </w:rPr>
        <w:t>bị những thứ ấy hại,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ra khỏi sáu đường luân hồi.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Ngay trong đời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vô cùng may mắn gặp được Phật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[nên] đã làm rõ ràng, làm sáng tỏ việc này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không chịu buông xuống, đó là nguyên nhân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vẫn chưa triệt để làm rõ ràng.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được tiếp nhận giáo dục,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cần tiếp nhận giáo dục của đức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giáo dục Tôn giáo [cũng]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làm rõ ràng làm sáng tỏ chân tướng sự thật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trong kinh điển Đại thừa,</w:t>
      </w:r>
      <w:r w:rsidR="002863C0" w:rsidRPr="002863C0">
        <w:rPr>
          <w:rFonts w:ascii="Cambria" w:eastAsia="DFKai-SB" w:hAnsi="Cambria"/>
          <w:color w:val="0000CC"/>
          <w:szCs w:val="32"/>
        </w:rPr>
        <w:t xml:space="preserve"> </w:t>
      </w:r>
      <w:r w:rsidR="00205537">
        <w:rPr>
          <w:rFonts w:ascii="Cambria" w:eastAsia="DFKai-SB" w:hAnsi="Cambria"/>
          <w:color w:val="0000CC"/>
          <w:szCs w:val="32"/>
        </w:rPr>
        <w:t>b</w:t>
      </w:r>
      <w:r w:rsidR="00205537" w:rsidRPr="002863C0">
        <w:rPr>
          <w:rFonts w:ascii="Cambria" w:eastAsia="DFKai-SB" w:hAnsi="Cambria"/>
          <w:color w:val="0000CC"/>
          <w:szCs w:val="32"/>
        </w:rPr>
        <w:t xml:space="preserve">ộ </w:t>
      </w:r>
      <w:r w:rsidR="005B3FC5" w:rsidRPr="002863C0">
        <w:rPr>
          <w:rFonts w:ascii="Cambria" w:eastAsia="DFKai-SB" w:hAnsi="Cambria"/>
          <w:color w:val="0000CC"/>
          <w:szCs w:val="32"/>
        </w:rPr>
        <w:t>Kinh này là kinh Đại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thông hiểu, làm rõ ràng bộ Kinh này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đủ dùng.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giúp chư vị xây dựng tín tâm, nguyện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niệm đến cùng một câu Phật hiệu, thì chư vị thành tựu.</w:t>
      </w:r>
      <w:r w:rsidR="002863C0" w:rsidRPr="002863C0">
        <w:rPr>
          <w:rFonts w:ascii="Cambria" w:eastAsia="DFKai-SB" w:hAnsi="Cambria"/>
          <w:color w:val="0000CC"/>
          <w:szCs w:val="32"/>
        </w:rPr>
        <w:t xml:space="preserve"> </w:t>
      </w:r>
    </w:p>
    <w:p w14:paraId="3825B620" w14:textId="64AB4C83" w:rsidR="002863C0" w:rsidRPr="002863C0" w:rsidRDefault="00727DE5" w:rsidP="00F370A4">
      <w:pPr>
        <w:spacing w:before="120" w:after="120" w:line="360" w:lineRule="auto"/>
        <w:jc w:val="both"/>
        <w:rPr>
          <w:rFonts w:ascii="Cambria" w:eastAsia="DFKai-SB" w:hAnsi="Cambria"/>
          <w:color w:val="0000CC"/>
          <w:szCs w:val="32"/>
          <w:highlight w:val="yellow"/>
        </w:rPr>
      </w:pPr>
      <w:r>
        <w:rPr>
          <w:rFonts w:ascii="Cambria" w:eastAsia="DFKai-SB" w:hAnsi="Cambria"/>
          <w:color w:val="0000CC"/>
          <w:szCs w:val="32"/>
        </w:rPr>
        <w:tab/>
      </w:r>
      <w:r w:rsidR="005B3FC5" w:rsidRPr="002863C0">
        <w:rPr>
          <w:rFonts w:ascii="Cambria" w:eastAsia="DFKai-SB" w:hAnsi="Cambria"/>
          <w:color w:val="0000CC"/>
          <w:szCs w:val="32"/>
        </w:rPr>
        <w:t>Cho nên cách thức là dạy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pháp không rời dạy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do dạy mà được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tôi từng làm thực nghiệm,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Tánh người thực sự </w:t>
      </w:r>
      <w:r w:rsidR="005B3FC5" w:rsidRPr="002863C0">
        <w:rPr>
          <w:rFonts w:ascii="Cambria" w:eastAsia="DFKai-SB" w:hAnsi="Cambria"/>
          <w:color w:val="0000CC"/>
          <w:szCs w:val="32"/>
        </w:rPr>
        <w:lastRenderedPageBreak/>
        <w:t>vốn thiện, không phải giả.</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đã nhìn thấy ở ngay trong thành quả của giáo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thức tỉnh lương tâm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bằng lòng làm sự nghiệp bất thiện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Tổng giám đốc Tạ ở Triều Châu rõ ràng có năng lực: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nội trong bảy ngày thức tỉnh người, tôi bội phục,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quá khứ chúng tôi làm thực nghiệm ở Thang Trì: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ba tháng,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đánh thức nhân tâm của thị trấn nhỏ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ông chỉ cần bảy ngày, vượt hơn tôi quá nhiều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phải học tập 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Ông dùng phương pháp vô cùng khéo léo,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đáng được chúng ta học tập,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dạy học như vậy thực sự là tích lũy: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vô lượng vô biên công đức,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ngay trong bảy ngày.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thể giúp một người quay đầu,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công đức không thể nghĩ bàn,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bảy ngày có thể giúp hơn 100 người quay đầu,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quá tuyệt vời!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ông không cầu sanh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quả báo đời sau cũng không ở nhân gian,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nhân gian không có phước báo lớn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Ông đến đường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Lên trời làm vua trời,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sáu tầng trời Dục giới là trụ xứ của ông trong tương lai,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18 tầng trời Sắc giới, bốn tầng trời Vô Sắc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28 tầng trời.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Nghiệp nhân mà ông đã tạo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quả báo thực sự không thể nghĩ bàn,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thật, không giả một chút nào.</w:t>
      </w:r>
      <w:r w:rsidR="002863C0" w:rsidRPr="002863C0">
        <w:rPr>
          <w:rFonts w:ascii="Cambria" w:eastAsia="DFKai-SB" w:hAnsi="Cambria"/>
          <w:color w:val="0000CC"/>
          <w:szCs w:val="32"/>
        </w:rPr>
        <w:t xml:space="preserve"> </w:t>
      </w:r>
      <w:r w:rsidR="00E22D18">
        <w:rPr>
          <w:rFonts w:ascii="Cambria" w:eastAsia="DFKai-SB" w:hAnsi="Cambria"/>
          <w:color w:val="0000CC"/>
          <w:szCs w:val="32"/>
        </w:rPr>
        <w:t>N</w:t>
      </w:r>
      <w:r w:rsidR="00E22D18" w:rsidRPr="002863C0">
        <w:rPr>
          <w:rFonts w:ascii="Cambria" w:eastAsia="DFKai-SB" w:hAnsi="Cambria"/>
          <w:color w:val="0000CC"/>
          <w:szCs w:val="32"/>
        </w:rPr>
        <w:t xml:space="preserve">gười </w:t>
      </w:r>
      <w:r w:rsidR="005B3FC5" w:rsidRPr="002863C0">
        <w:rPr>
          <w:rFonts w:ascii="Cambria" w:eastAsia="DFKai-SB" w:hAnsi="Cambria"/>
          <w:color w:val="0000CC"/>
          <w:szCs w:val="32"/>
        </w:rPr>
        <w:t>giúp đỡ ông, người ủng hộ 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tán thán ông, người thành tựu 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đại thần của vua trời,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chúng Thần trên trời.</w:t>
      </w:r>
      <w:r w:rsidR="002863C0" w:rsidRPr="002863C0">
        <w:rPr>
          <w:rFonts w:ascii="Cambria" w:eastAsia="DFKai-SB" w:hAnsi="Cambria"/>
          <w:color w:val="0000CC"/>
          <w:szCs w:val="32"/>
        </w:rPr>
        <w:t xml:space="preserve"> </w:t>
      </w:r>
    </w:p>
    <w:p w14:paraId="188B3984" w14:textId="690EC2B2" w:rsidR="002863C0" w:rsidRPr="002863C0" w:rsidRDefault="00D21750"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Loại quả báo ấy, là chưa buông xuống sạch sẽ tình chấp,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buông xuống sạch sẽ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ông chắc chắn không hưởng quả báo trời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Quả báo trời người dù thù thắng hơn,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không bằng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thế giới Cực Lạc là một xong tất cả đều đã xong,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thêm di chứng về sau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Thọ mạng trên trời dài, vẫn là có kết thúc,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thọ mạng của trời Phi Tưởng Phi Phi Tưởng Xứ là tám vạn đại kiếp,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tám vạn đại kiếp sẽ có một ngày cuối cùng,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hết rồi phải làm sao?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Ở trên kinh đức Phật nói với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hết rồi lại đọa lạc xuống dưới,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họ leo được cao nhất, bên </w:t>
      </w:r>
      <w:r w:rsidR="005B3FC5" w:rsidRPr="002863C0">
        <w:rPr>
          <w:rFonts w:ascii="Cambria" w:eastAsia="DFKai-SB" w:hAnsi="Cambria"/>
          <w:color w:val="0000CC"/>
          <w:szCs w:val="32"/>
        </w:rPr>
        <w:lastRenderedPageBreak/>
        <w:t>trên không còn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rơi xuống thì ngã đến mặt đất,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rơi xuống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sanh sáu đường rất đáng thương, lên lên xuống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leo đến cao nhất lại ngã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dần dần lại leo đến cao nhất tiếp</w:t>
      </w:r>
      <w:r w:rsidR="007F5C29">
        <w:rPr>
          <w:rFonts w:ascii="Cambria" w:eastAsia="DFKai-SB" w:hAnsi="Cambria"/>
          <w:color w:val="0000CC"/>
          <w:szCs w:val="32"/>
        </w:rPr>
        <w:t>,</w:t>
      </w:r>
      <w:r w:rsidR="005B3FC5" w:rsidRPr="002863C0">
        <w:rPr>
          <w:rFonts w:ascii="Cambria" w:eastAsia="DFKai-SB" w:hAnsi="Cambria"/>
          <w:color w:val="0000CC"/>
          <w:szCs w:val="32"/>
        </w:rPr>
        <w:t xml:space="preserve"> lại ngã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chúng sanh sáu đường.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lời dạy của đức Phật vô cùng quan trọng,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giáo học của đức Phật từ Chân Tâm lưu lộ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chân thành, từ bi lưu lộ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phải chân thành, cung kính mới tiếp nhận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đối với kinh giáo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mảy may nghi nhờ thì xong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đối với việc vãng sanh đời này của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sinh ra chướng ngại nghiêm trọng.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Ai chướng ngại chư vị? Chính chư vị chướng ngại mình,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phải người khác.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Hiểu thấu đáo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không có pháp nào không phải </w:t>
      </w:r>
      <w:r w:rsidR="00F779E8">
        <w:rPr>
          <w:rFonts w:ascii="Cambria" w:eastAsia="DFKai-SB" w:hAnsi="Cambria"/>
          <w:color w:val="0000CC"/>
          <w:szCs w:val="32"/>
        </w:rPr>
        <w:t xml:space="preserve">là </w:t>
      </w:r>
      <w:r w:rsidR="005B3FC5" w:rsidRPr="002863C0">
        <w:rPr>
          <w:rFonts w:ascii="Cambria" w:eastAsia="DFKai-SB" w:hAnsi="Cambria"/>
          <w:color w:val="0000CC"/>
          <w:szCs w:val="32"/>
        </w:rPr>
        <w:t>tự làm tự chịu,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chư vị sẽ không oán trời trách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chính mình hồ đồ, chính mình mê hoặc,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không nghe hiểu: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nghĩa chân thật của kinh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ở đó suy đoán, thì xảy ra vấn đề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như vậy nhiều, rất nhiều rất nhiều,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mấy người vừa nghe thì đã thật tin?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Phần lớn mọi người, tâm đều không định,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bất định họ tu học thì loạn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nghe một Pháp môn vẫn khá,</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nghe hai Pháp môn thì họ nghi ngờ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nghe ba Pháp môn họ liền mê hoặc.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Càng nhiều càng phiền phức,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nào cũng muốn học hay không thì loạn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loạn rồi, phương pháp cũng loạn theo.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biết rốt cuộc đức Phật dạy điều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đều học, họ không có mục tiêu.</w:t>
      </w:r>
      <w:r w:rsidR="002863C0" w:rsidRPr="002863C0">
        <w:rPr>
          <w:rFonts w:ascii="Cambria" w:eastAsia="DFKai-SB" w:hAnsi="Cambria"/>
          <w:color w:val="0000CC"/>
          <w:szCs w:val="32"/>
        </w:rPr>
        <w:t xml:space="preserve"> </w:t>
      </w:r>
    </w:p>
    <w:p w14:paraId="609BBA95" w14:textId="106ECE2F" w:rsidR="002863C0" w:rsidRPr="002863C0" w:rsidRDefault="003A0632" w:rsidP="00F370A4">
      <w:pPr>
        <w:spacing w:before="120" w:after="120" w:line="360" w:lineRule="auto"/>
        <w:jc w:val="both"/>
        <w:rPr>
          <w:rFonts w:ascii="Cambria" w:eastAsia="DFKai-SB" w:hAnsi="Cambria"/>
          <w:color w:val="FF0000"/>
          <w:szCs w:val="32"/>
          <w:lang w:eastAsia="zh-TW"/>
        </w:rPr>
      </w:pPr>
      <w:r>
        <w:rPr>
          <w:rFonts w:ascii="Cambria" w:eastAsia="DFKai-SB" w:hAnsi="Cambria"/>
          <w:color w:val="0000CC"/>
          <w:szCs w:val="32"/>
        </w:rPr>
        <w:tab/>
      </w:r>
      <w:r w:rsidR="005B3FC5" w:rsidRPr="002863C0">
        <w:rPr>
          <w:rFonts w:ascii="Cambria" w:eastAsia="DFKai-SB" w:hAnsi="Cambria"/>
          <w:color w:val="0000CC"/>
          <w:szCs w:val="32"/>
        </w:rPr>
        <w:t>84 ngàn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môn nào cũng là </w:t>
      </w:r>
      <w:r w:rsidR="00FF386D">
        <w:rPr>
          <w:rFonts w:ascii="Cambria" w:eastAsia="DFKai-SB" w:hAnsi="Cambria"/>
          <w:color w:val="0000CC"/>
          <w:szCs w:val="32"/>
        </w:rPr>
        <w:t xml:space="preserve">tu </w:t>
      </w:r>
      <w:r w:rsidR="005B3FC5" w:rsidRPr="002863C0">
        <w:rPr>
          <w:rFonts w:ascii="Cambria" w:eastAsia="DFKai-SB" w:hAnsi="Cambria"/>
          <w:color w:val="0000CC"/>
          <w:szCs w:val="32"/>
        </w:rPr>
        <w:t>thanh tịnh bình đẳng giác,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thanh tịnh bình đẳng giác là mục tiêu của tu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môn dễ dàng được thanh tịnh,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dễ dàng được bình đẳng, dễ dàng khai ngộ,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hai môn thì không được. Một gian phòng, chư vị muốn tiến vào từ hai cửa,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không vào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cửa càng không có hy vọng,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10 cửa, 20 cửa,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chư vị đừng mong tiến vào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mãi mãi lòng vòng ngoài cửa.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thì hỏng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đó là không biết </w:t>
      </w:r>
      <w:r w:rsidR="00645B3E">
        <w:rPr>
          <w:rFonts w:ascii="Cambria" w:eastAsia="DFKai-SB" w:hAnsi="Cambria"/>
          <w:color w:val="0000CC"/>
          <w:szCs w:val="32"/>
        </w:rPr>
        <w:t xml:space="preserve">liên </w:t>
      </w:r>
      <w:r w:rsidR="005B3FC5" w:rsidRPr="002863C0">
        <w:rPr>
          <w:rFonts w:ascii="Cambria" w:eastAsia="DFKai-SB" w:hAnsi="Cambria"/>
          <w:color w:val="0000CC"/>
          <w:szCs w:val="32"/>
        </w:rPr>
        <w:t xml:space="preserve">hệ của một </w:t>
      </w:r>
      <w:r w:rsidR="00994174">
        <w:rPr>
          <w:rFonts w:ascii="Cambria" w:eastAsia="DFKai-SB" w:hAnsi="Cambria"/>
          <w:color w:val="0000CC"/>
          <w:szCs w:val="32"/>
        </w:rPr>
        <w:t xml:space="preserve">và </w:t>
      </w:r>
      <w:r w:rsidR="005B3FC5" w:rsidRPr="002863C0">
        <w:rPr>
          <w:rFonts w:ascii="Cambria" w:eastAsia="DFKai-SB" w:hAnsi="Cambria"/>
          <w:color w:val="0000CC"/>
          <w:szCs w:val="32"/>
        </w:rPr>
        <w:t>nhiều,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trên Kinh Hoa Nghiêm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một tức </w:t>
      </w:r>
      <w:r w:rsidR="005B3FC5" w:rsidRPr="002863C0">
        <w:rPr>
          <w:rFonts w:ascii="Cambria" w:eastAsia="DFKai-SB" w:hAnsi="Cambria"/>
          <w:color w:val="0000CC"/>
          <w:szCs w:val="32"/>
        </w:rPr>
        <w:lastRenderedPageBreak/>
        <w:t>là nhiều, nhiều tức là một.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Nhiều là gì? 84 ngàn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môn nào cũng là 84 ngàn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hiểu đạo lý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chỉ cần tiến vào rồi, tiến vào từ một cửa,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thì 84 ngàn Pháp môn đều đạt được </w:t>
      </w:r>
      <w:r w:rsidR="0045358F">
        <w:rPr>
          <w:rFonts w:ascii="Cambria" w:eastAsia="DFKai-SB" w:hAnsi="Cambria"/>
          <w:color w:val="0000CC"/>
          <w:szCs w:val="32"/>
        </w:rPr>
        <w:t>thô</w:t>
      </w:r>
      <w:r w:rsidR="005B3FC5" w:rsidRPr="002863C0">
        <w:rPr>
          <w:rFonts w:ascii="Cambria" w:eastAsia="DFKai-SB" w:hAnsi="Cambria"/>
          <w:color w:val="0000CC"/>
          <w:szCs w:val="32"/>
        </w:rPr>
        <w:t>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mỗi cửa đều là tiến ra từ cung điện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mỗi cửa đều đúng, tùy ý từ cửa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cửa thì tiến vào rồi, chư vị đều đã đạt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tức là nhiều, nhiều tức là một.</w:t>
      </w:r>
      <w:r w:rsidR="002863C0" w:rsidRPr="002863C0">
        <w:rPr>
          <w:rFonts w:ascii="Cambria" w:eastAsia="DFKai-SB" w:hAnsi="Cambria"/>
          <w:color w:val="0000CC"/>
          <w:szCs w:val="32"/>
        </w:rPr>
        <w:t xml:space="preserve"> </w:t>
      </w:r>
    </w:p>
    <w:p w14:paraId="4D4904B3" w14:textId="2397E137" w:rsidR="002863C0" w:rsidRPr="002863C0" w:rsidRDefault="00AD2EE1"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Cho nên quý ở chuyên, chư vị xem lão Hòa thượng Hải Hiền nói:</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天下無難事，就怕心不專</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“Thiên hạ vô nan sự, tựu phạ tâm bất chuyên”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(Thiên hạ không việc khó, chỉ sợ tâm chẳng chuyên)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Chuyên, chuyên chính là một,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cả đời ngài chỉ một câu Phật hiệu,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không có kinh, ngài không biết chữ,</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từng nghe một khóa giảng kinh,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từng đọc bộ kinh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câu Phật hiệu, tiến vào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thì 84 ngàn </w:t>
      </w:r>
      <w:r w:rsidR="008E23B1">
        <w:rPr>
          <w:rFonts w:ascii="Cambria" w:eastAsia="DFKai-SB" w:hAnsi="Cambria"/>
          <w:color w:val="0000CC"/>
          <w:szCs w:val="32"/>
        </w:rPr>
        <w:t xml:space="preserve">Pháp </w:t>
      </w:r>
      <w:r w:rsidR="005B3FC5" w:rsidRPr="002863C0">
        <w:rPr>
          <w:rFonts w:ascii="Cambria" w:eastAsia="DFKai-SB" w:hAnsi="Cambria"/>
          <w:color w:val="0000CC"/>
          <w:szCs w:val="32"/>
        </w:rPr>
        <w:t>môn đều đã đạt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bất luận chư vị thỉnh giáo ngài về Pháp môn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đều có thể giải đáp cho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Lục tổ,</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đức Phật Thích Ca Mâu Ni.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Thích Ca Mâu Ni giảng kinh dạy học 49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bộ kinh nào là do Ngài học từ người [khác]?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bộ cũng không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ngài có thể giảng nhiều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từ Tự Tánh lưu xuất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Do Tự Tánh lưu xuất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Pháp luân viên mãn trong Tự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của tất cả chư Phật Như Lai,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kinh, [nếu] kiến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hiểu rõ, liền hưng khởi tất cả kinh ấy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một cửa tức là tất cả cửa,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Pháp môn chính là tất cả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môn chính là vô lượng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môn chính là 84 ngàn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hiểu rõ đạo lý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Bất luận vào từ môn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kết quả đạt được đều viên mãn như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tăng không giảm.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Mấy người có thể sáng tỏ đạo lý này?</w:t>
      </w:r>
      <w:r w:rsidR="002863C0" w:rsidRPr="002863C0">
        <w:rPr>
          <w:rFonts w:ascii="Cambria" w:eastAsia="DFKai-SB" w:hAnsi="Cambria"/>
          <w:color w:val="0000CC"/>
          <w:szCs w:val="32"/>
        </w:rPr>
        <w:t xml:space="preserve"> </w:t>
      </w:r>
    </w:p>
    <w:p w14:paraId="6D00667C" w14:textId="3A012830" w:rsidR="002863C0" w:rsidRPr="002863C0" w:rsidRDefault="00FF29A5"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Chúng ta đã học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mục đích sau cùng của học Phật là ở đâu?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Ghi nhớ, mục đích của [học]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giúp chúng ta lìa khổ được vui,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chúng ta </w:t>
      </w:r>
      <w:r w:rsidR="005B3FC5" w:rsidRPr="002863C0">
        <w:rPr>
          <w:rFonts w:ascii="Cambria" w:eastAsia="DFKai-SB" w:hAnsi="Cambria"/>
          <w:color w:val="0000CC"/>
          <w:szCs w:val="32"/>
        </w:rPr>
        <w:lastRenderedPageBreak/>
        <w:t>cần phù hợp với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muốn chúng ta lìa chúng ta thật lìa,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buông xuống, thật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tham danh nữa, không tham lợi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tham tài nữa, không tham sắc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Thất tình Ngũ dục đều là phiền não, đều là gông cùm,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nay cuối cùng cũng làm rõ ràng làm sáng tỏ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xóa bỏ toàn bộ, buông xuống triệt để,</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hợp tác với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tự do rồi, tự tại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dây thừng trói buộc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ai hạn chế chúng ta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theo phương hướng, mục tiêu mà đức Phật chỉ,</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dễ dàng tiến bước mạnh mẽ.</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khéo dạy</w:t>
      </w:r>
      <w:r w:rsidR="008512A6">
        <w:rPr>
          <w:rFonts w:ascii="Cambria" w:eastAsia="DFKai-SB" w:hAnsi="Cambria"/>
          <w:color w:val="0000CC"/>
          <w:szCs w:val="32"/>
        </w:rPr>
        <w:t>,</w:t>
      </w:r>
      <w:r w:rsidR="005B3FC5" w:rsidRPr="002863C0">
        <w:rPr>
          <w:rFonts w:ascii="Cambria" w:eastAsia="DFKai-SB" w:hAnsi="Cambria"/>
          <w:color w:val="0000CC"/>
          <w:szCs w:val="32"/>
        </w:rPr>
        <w:t xml:space="preserve"> chúng ta khéo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một đời viên mãn thành tựu,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phụ lòng đại từ đại bi của đức Phật.</w:t>
      </w:r>
      <w:r w:rsidR="002863C0" w:rsidRPr="002863C0">
        <w:rPr>
          <w:rFonts w:ascii="Cambria" w:eastAsia="DFKai-SB" w:hAnsi="Cambria"/>
          <w:color w:val="0000CC"/>
          <w:szCs w:val="32"/>
        </w:rPr>
        <w:t xml:space="preserve"> </w:t>
      </w:r>
    </w:p>
    <w:p w14:paraId="1CF02698" w14:textId="44D6A558" w:rsidR="002863C0" w:rsidRPr="002863C0" w:rsidRDefault="00C66461"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Tiếp theo Niệm lão trích dẫn sách Hội Sớ,</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Tổ sư Nhật Bản đã nói về: </w:t>
      </w:r>
      <w:r w:rsidR="005B3FC5" w:rsidRPr="002863C0">
        <w:rPr>
          <w:rFonts w:ascii="Cambria" w:eastAsia="DFKai-SB" w:hAnsi="Cambria"/>
          <w:color w:val="FF0000"/>
          <w:szCs w:val="32"/>
        </w:rPr>
        <w:t>拔苦為悲</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“bạt khổ vi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w:t>
      </w:r>
      <w:r w:rsidR="005E1E6C">
        <w:rPr>
          <w:rFonts w:ascii="Cambria" w:eastAsia="DFKai-SB" w:hAnsi="Cambria"/>
          <w:i/>
          <w:iCs/>
          <w:color w:val="0000CC"/>
          <w:szCs w:val="32"/>
        </w:rPr>
        <w:t xml:space="preserve">bạt </w:t>
      </w:r>
      <w:r w:rsidR="005B3FC5" w:rsidRPr="002863C0">
        <w:rPr>
          <w:rFonts w:ascii="Cambria" w:eastAsia="DFKai-SB" w:hAnsi="Cambria"/>
          <w:i/>
          <w:iCs/>
          <w:color w:val="0000CC"/>
          <w:szCs w:val="32"/>
        </w:rPr>
        <w:t>trừ khổ là bi)</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ban vui là từ.</w:t>
      </w:r>
      <w:r w:rsidR="002863C0" w:rsidRPr="002863C0">
        <w:rPr>
          <w:rFonts w:ascii="Cambria" w:hAnsi="Cambria"/>
          <w:color w:val="0000CC"/>
          <w:szCs w:val="32"/>
        </w:rPr>
        <w:t xml:space="preserve"> </w:t>
      </w:r>
      <w:r w:rsidR="005B3FC5" w:rsidRPr="002863C0">
        <w:rPr>
          <w:rFonts w:ascii="Cambria" w:hAnsi="Cambria"/>
          <w:color w:val="0000CC"/>
          <w:szCs w:val="32"/>
        </w:rPr>
        <w:t>Giúp chúng ta lìa khỏi sáu đường luân hồi,</w:t>
      </w:r>
      <w:r w:rsidR="002863C0" w:rsidRPr="002863C0">
        <w:rPr>
          <w:rFonts w:ascii="Cambria" w:hAnsi="Cambria"/>
          <w:color w:val="0000CC"/>
          <w:szCs w:val="32"/>
        </w:rPr>
        <w:t xml:space="preserve"> </w:t>
      </w:r>
      <w:r w:rsidR="005B3FC5" w:rsidRPr="002863C0">
        <w:rPr>
          <w:rFonts w:ascii="Cambria" w:hAnsi="Cambria"/>
          <w:color w:val="0000CC"/>
          <w:szCs w:val="32"/>
        </w:rPr>
        <w:t>giúp chúng ta rời khỏi mười Pháp giới,</w:t>
      </w:r>
      <w:r w:rsidR="002863C0" w:rsidRPr="002863C0">
        <w:rPr>
          <w:rFonts w:ascii="Cambria" w:hAnsi="Cambria"/>
          <w:color w:val="0000CC"/>
          <w:szCs w:val="32"/>
        </w:rPr>
        <w:t xml:space="preserve"> </w:t>
      </w:r>
      <w:r w:rsidR="005B3FC5" w:rsidRPr="002863C0">
        <w:rPr>
          <w:rFonts w:ascii="Cambria" w:hAnsi="Cambria"/>
          <w:color w:val="0000CC"/>
          <w:szCs w:val="32"/>
        </w:rPr>
        <w:t>đó là bi, đại bi;</w:t>
      </w:r>
      <w:r w:rsidR="002863C0" w:rsidRPr="002863C0">
        <w:rPr>
          <w:rFonts w:ascii="Cambria" w:hAnsi="Cambria"/>
          <w:color w:val="0000CC"/>
          <w:szCs w:val="32"/>
        </w:rPr>
        <w:t xml:space="preserve"> </w:t>
      </w:r>
      <w:r w:rsidR="005B3FC5" w:rsidRPr="002863C0">
        <w:rPr>
          <w:rFonts w:ascii="Cambria" w:hAnsi="Cambria"/>
          <w:color w:val="0000CC"/>
          <w:szCs w:val="32"/>
        </w:rPr>
        <w:t>Giúp chúng ta vãng sanh thế giới Cực Lạc,</w:t>
      </w:r>
      <w:r w:rsidR="002863C0" w:rsidRPr="002863C0">
        <w:rPr>
          <w:rFonts w:ascii="Cambria" w:hAnsi="Cambria"/>
          <w:color w:val="0000CC"/>
          <w:szCs w:val="32"/>
        </w:rPr>
        <w:t xml:space="preserve"> </w:t>
      </w:r>
      <w:r w:rsidR="005B3FC5" w:rsidRPr="002863C0">
        <w:rPr>
          <w:rFonts w:ascii="Cambria" w:hAnsi="Cambria"/>
          <w:color w:val="0000CC"/>
          <w:szCs w:val="32"/>
        </w:rPr>
        <w:t>đó là đại từ, đó là ban vui.</w:t>
      </w:r>
      <w:r w:rsidR="002863C0" w:rsidRPr="002863C0">
        <w:rPr>
          <w:rFonts w:ascii="Cambria" w:hAnsi="Cambria"/>
          <w:color w:val="0000CC"/>
          <w:szCs w:val="32"/>
        </w:rPr>
        <w:t xml:space="preserve"> </w:t>
      </w:r>
      <w:r w:rsidR="005B3FC5" w:rsidRPr="002863C0">
        <w:rPr>
          <w:rFonts w:ascii="Cambria" w:eastAsia="DFKai-SB" w:hAnsi="Cambria"/>
          <w:color w:val="FF0000"/>
          <w:szCs w:val="32"/>
        </w:rPr>
        <w:t>乃至悲是真實平等之悲，故謂大悲</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“Nãi chí bi thị chân thật bình đẳng chi bi, cố viết đại bi”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(Cho đến lòng bi là bi của chân thật bình đẳng, nên gọi là đại bi)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chân thật lưu xuất ra từ trong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chân thật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phải nghiêm túc học tập,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thực hiện ngay trong đời sống thường ngày,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đối người phải chân thật, bình đẳng</w:t>
      </w:r>
      <w:r w:rsidR="006D52BE">
        <w:rPr>
          <w:rFonts w:ascii="Cambria" w:eastAsia="DFKai-SB" w:hAnsi="Cambria"/>
          <w:color w:val="0000CC"/>
          <w:szCs w:val="32"/>
        </w:rPr>
        <w:t>;</w:t>
      </w:r>
      <w:r w:rsidR="006D52BE" w:rsidRPr="002863C0">
        <w:rPr>
          <w:rFonts w:ascii="Cambria" w:eastAsia="DFKai-SB" w:hAnsi="Cambria"/>
          <w:color w:val="0000CC"/>
          <w:szCs w:val="32"/>
        </w:rPr>
        <w:t xml:space="preserve"> </w:t>
      </w:r>
      <w:r w:rsidR="005B3FC5" w:rsidRPr="002863C0">
        <w:rPr>
          <w:rFonts w:ascii="Cambria" w:eastAsia="DFKai-SB" w:hAnsi="Cambria"/>
          <w:color w:val="0000CC"/>
          <w:szCs w:val="32"/>
        </w:rPr>
        <w:t>đối việc, đối vật: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phải dùng tâm chân thật, tâm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tiếp nhận lời chỉ dạy của đức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Mặt trái của chân thật là hư dối,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mặt trái của bình đẳng là có cao thấp,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hư dối, cao thấp là Vọng tâm, không phải Chân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Chân Tâm mãi mãi là chân thật, mãi mãi là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bình đẳng thì có thanh tịnh,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thanh tịnh không có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bình đẳng có thanh tịnh,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đầu tiên chúng ta phải học chân thật thanh tịnh,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nâng </w:t>
      </w:r>
      <w:r w:rsidR="005B3FC5" w:rsidRPr="002863C0">
        <w:rPr>
          <w:rFonts w:ascii="Cambria" w:eastAsia="DFKai-SB" w:hAnsi="Cambria"/>
          <w:color w:val="0000CC"/>
          <w:szCs w:val="32"/>
        </w:rPr>
        <w:lastRenderedPageBreak/>
        <w:t>lên nữa là chân thật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nâng lên nữa là chân thật giác ngộ, chân thật Đại giác.</w:t>
      </w:r>
      <w:r w:rsidR="002863C0" w:rsidRPr="002863C0">
        <w:rPr>
          <w:rFonts w:ascii="Cambria" w:eastAsia="DFKai-SB" w:hAnsi="Cambria"/>
          <w:color w:val="0000CC"/>
          <w:szCs w:val="32"/>
        </w:rPr>
        <w:t xml:space="preserve"> </w:t>
      </w:r>
    </w:p>
    <w:p w14:paraId="1A60BF3A" w14:textId="2A1643D3" w:rsidR="002863C0" w:rsidRPr="002863C0" w:rsidRDefault="00707C3E"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Thanh tịnh bình đẳng giác là tu đức,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niệm câu Phật này là tu điều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tu ba điều đó, ba tâm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thanh tịnh là tâm của Thanh văn, Duyên giác</w:t>
      </w:r>
      <w:r w:rsidR="002B2928">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bình đẳng là tâm của Bồ-tát</w:t>
      </w:r>
      <w:r w:rsidR="00A36849">
        <w:rPr>
          <w:rFonts w:ascii="Cambria" w:eastAsia="DFKai-SB" w:hAnsi="Cambria"/>
          <w:color w:val="0000CC"/>
          <w:szCs w:val="32"/>
        </w:rPr>
        <w:t>;</w:t>
      </w:r>
      <w:r w:rsidR="00A36849" w:rsidRPr="002863C0">
        <w:rPr>
          <w:rFonts w:ascii="Cambria" w:eastAsia="DFKai-SB" w:hAnsi="Cambria"/>
          <w:color w:val="0000CC"/>
          <w:szCs w:val="32"/>
        </w:rPr>
        <w:t xml:space="preserve"> </w:t>
      </w:r>
      <w:r w:rsidR="005B3FC5" w:rsidRPr="002863C0">
        <w:rPr>
          <w:rFonts w:ascii="Cambria" w:eastAsia="DFKai-SB" w:hAnsi="Cambria"/>
          <w:color w:val="0000CC"/>
          <w:szCs w:val="32"/>
        </w:rPr>
        <w:t>giác là tâm của Pháp thân Đại sĩ, vậy thành Phật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giác chính là Đại triệt Đại ngộ, Minh tâm Kiến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Nhất định phải thật làm ngay trong cuộc sống thường ngày.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vì chính mình là hư vọng,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chúng sanh, vì Chánh pháp trụ lâu dài,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đó chân thật, vì sao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pháp là pháp chân thật, tâm là tâm chân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danh văn lợi dưỡng của cá nhân,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tài sắc danh thực của cá nhân,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giả, là hư vọng.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Nhất định phải biết thân này của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nay nhà Khoa học nói với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thân là sự việc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ý niệm trong: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phần 2 triệu 100 ngàn tỷ giây: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ảo tướng như vậy sanh ra dưới tần số cao;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tượng vật chất, hiện tượng tinh thần [cũng] không ngoại lệ,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thảy đều là sự việc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trên Kinh Kim Cang nói với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tâm không thể được, tâm quá khứ không thể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tâm hiện tại không thể được, tâm vị lai không thể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giả.</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sanh đáng thương, nhận giả làm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thảy đều đang làm việc mưu tính trên tướng giả,</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sai lầm.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Phật Như Lai, Pháp thân Đại sĩ:</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hoàn toàn dùng Chân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ngài dùng thanh tịnh bình đẳng giác,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lấy đó làm Tự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dùng điều ấy giáo hóa tất cả chúng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sự thị hiện của đại từ đại bi.</w:t>
      </w:r>
      <w:r w:rsidR="002863C0" w:rsidRPr="002863C0">
        <w:rPr>
          <w:rFonts w:ascii="Cambria" w:eastAsia="DFKai-SB" w:hAnsi="Cambria"/>
          <w:color w:val="0000CC"/>
          <w:szCs w:val="32"/>
        </w:rPr>
        <w:t xml:space="preserve"> </w:t>
      </w:r>
    </w:p>
    <w:p w14:paraId="432DF23B" w14:textId="4A0C24ED" w:rsidR="002863C0" w:rsidRPr="002863C0" w:rsidRDefault="006D30BC" w:rsidP="00F370A4">
      <w:pPr>
        <w:spacing w:before="120" w:after="120" w:line="360" w:lineRule="auto"/>
        <w:jc w:val="both"/>
        <w:rPr>
          <w:rFonts w:ascii="Cambria" w:hAnsi="Cambria"/>
          <w:highlight w:val="yellow"/>
        </w:rPr>
      </w:pPr>
      <w:r>
        <w:rPr>
          <w:rFonts w:ascii="Cambria" w:eastAsia="DFKai-SB" w:hAnsi="Cambria"/>
          <w:color w:val="0000CC"/>
          <w:szCs w:val="32"/>
        </w:rPr>
        <w:tab/>
      </w:r>
      <w:r w:rsidR="005B3FC5" w:rsidRPr="002863C0">
        <w:rPr>
          <w:rFonts w:ascii="Cambria" w:eastAsia="DFKai-SB" w:hAnsi="Cambria"/>
          <w:color w:val="0000CC"/>
          <w:szCs w:val="32"/>
        </w:rPr>
        <w:t>Chân thật ứng dụng trong cuộc sống,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công việc, đối người tiếp vật, thì được đại tự tại,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được pháp hỷ sung mãn, thường sanh tâm hoan hỉ.</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thấy biểu pháp của lão Hòa thượng Hải Hiền,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cuộc sống ấy khổ biết bao,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thân cận ngài nhìn thấy lão Hòa thượng Hải Hiền: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mỉm cười từ sáng đến tối,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nhìn ra ngài pháp hỷ sung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thường sanh </w:t>
      </w:r>
      <w:r w:rsidR="005B3FC5" w:rsidRPr="002863C0">
        <w:rPr>
          <w:rFonts w:ascii="Cambria" w:eastAsia="DFKai-SB" w:hAnsi="Cambria"/>
          <w:color w:val="0000CC"/>
          <w:szCs w:val="32"/>
        </w:rPr>
        <w:lastRenderedPageBreak/>
        <w:t>tâm hoan hỉ.</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giờ chưa có ai từng thấy ngài tức giận,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từng nổi giận với ai, cả đời chưa từng,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Pháp hỉ sung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Biểu pháp ở thế gian này, thọ dụng của thân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hề khác biệt với ở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Mỗi ngày ngài đều ở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nhìn không ra, không lãnh hội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sự, đó chính là cảnh chuyển theo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dùng tâm nào, thì ngài ở cảnh giới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biết xem có thể nhìn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không biết xem thì không nhìn ra.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đã chấp tướng,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biết xem thấy Tánh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đâu có đạo lý không tự tại!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là nhận lời căn dặn của A Mi Đà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bảo ngài đem việc học Phật, niệm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làm ra một tấm gương,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người thế gian này xem,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để người thế giới Ta Bà thấy ngài,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biết] thế nào gọi là học Phật, thế nào gọi là niệm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thật xem hiểu rồi, thì chư vị sẽ học thôi;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xem không hiểu, thì dần dần, đời sau kiếp sau,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cuối cùng có một ngày chư vị sẽ xem hiểu,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thời gian đó không định khi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thiện căn dày, người phước báo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có thể viên mãn ngay trong đời này.</w:t>
      </w:r>
      <w:r w:rsidR="002863C0" w:rsidRPr="002863C0">
        <w:rPr>
          <w:rFonts w:ascii="Cambria" w:eastAsia="DFKai-SB" w:hAnsi="Cambria"/>
          <w:color w:val="0000CC"/>
          <w:szCs w:val="32"/>
        </w:rPr>
        <w:t xml:space="preserve"> </w:t>
      </w:r>
    </w:p>
    <w:p w14:paraId="0B2C38C8" w14:textId="4DB294F9" w:rsidR="002863C0" w:rsidRPr="002863C0" w:rsidRDefault="0097611E" w:rsidP="00F370A4">
      <w:pPr>
        <w:spacing w:before="120" w:after="120" w:line="360" w:lineRule="auto"/>
        <w:jc w:val="both"/>
        <w:rPr>
          <w:rFonts w:ascii="Cambria" w:eastAsia="DFKai-SB" w:hAnsi="Cambria"/>
          <w:color w:val="FF0000"/>
          <w:szCs w:val="32"/>
        </w:rPr>
      </w:pPr>
      <w:r>
        <w:rPr>
          <w:rFonts w:ascii="Cambria" w:eastAsia="DFKai-SB" w:hAnsi="Cambria"/>
          <w:color w:val="0000CC"/>
          <w:szCs w:val="32"/>
        </w:rPr>
        <w:tab/>
      </w:r>
      <w:r w:rsidR="005B3FC5" w:rsidRPr="002863C0">
        <w:rPr>
          <w:rFonts w:ascii="Cambria" w:eastAsia="DFKai-SB" w:hAnsi="Cambria"/>
          <w:color w:val="0000CC"/>
          <w:szCs w:val="32"/>
        </w:rPr>
        <w:t>Chúng sanh gặp duyên khác nhau,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duyên của chúng ta tuyệt vời,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nghĩ lại nhiều,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được thân người, gặp Phật pháp, gặp được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gặp được </w:t>
      </w:r>
      <w:r w:rsidR="005776E2">
        <w:rPr>
          <w:rFonts w:ascii="Cambria" w:eastAsia="DFKai-SB" w:hAnsi="Cambria"/>
          <w:color w:val="0000CC"/>
          <w:szCs w:val="32"/>
        </w:rPr>
        <w:t>bản Hội Tập</w:t>
      </w:r>
      <w:r w:rsidR="005B3FC5" w:rsidRPr="002863C0">
        <w:rPr>
          <w:rFonts w:ascii="Cambria" w:eastAsia="DFKai-SB" w:hAnsi="Cambria"/>
          <w:color w:val="0000CC"/>
          <w:szCs w:val="32"/>
        </w:rPr>
        <w:t xml:space="preserve"> của ngài Hạ Liên Cư,</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gặp được Tập chú của ngài Hoàng Niệm Tổ,</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quá tuyệt vời!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Lại gặp được lão Hòa thượng Hải Hiền làm biểu pháp cho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khiến tín tâm của chúng ta kiên định, cũng không nghi ngờ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quyết trọn một lòng một mạch mà niệm.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Ưa thích đơn giản, ưa thích bớt việc,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một câu Phật hiệu là được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còn nghi ngờ, vậy bộ Kinh này, bộ Chú Giải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giúp đỡ rất lớn đối với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có thể giúp chư vị phá nghi sanh tín,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thể giúp chư vị kiên định nguyện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chắc chắn phải sanh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nói hai lời.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lastRenderedPageBreak/>
        <w:t>Tín nguyện kiên định: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điều kiện đầu tiên của vãng sanh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điều kiện của chư vị đầy đủ, thật niệm Phật thì vãng sanh.</w:t>
      </w:r>
      <w:r w:rsidR="002863C0" w:rsidRPr="002863C0">
        <w:rPr>
          <w:rFonts w:ascii="Cambria" w:eastAsia="DFKai-SB" w:hAnsi="Cambria"/>
          <w:color w:val="0000CC"/>
          <w:szCs w:val="32"/>
        </w:rPr>
        <w:t xml:space="preserve"> </w:t>
      </w:r>
    </w:p>
    <w:p w14:paraId="033B71BE" w14:textId="66A4A76D" w:rsidR="002863C0" w:rsidRPr="002863C0" w:rsidRDefault="00076A33" w:rsidP="00F370A4">
      <w:pPr>
        <w:spacing w:before="120" w:after="120" w:line="360" w:lineRule="auto"/>
        <w:jc w:val="both"/>
        <w:rPr>
          <w:rFonts w:ascii="Cambria" w:eastAsia="DFKai-SB" w:hAnsi="Cambria"/>
          <w:color w:val="FF0000"/>
          <w:szCs w:val="32"/>
        </w:rPr>
      </w:pPr>
      <w:r>
        <w:rPr>
          <w:rFonts w:ascii="Cambria" w:eastAsia="DFKai-SB" w:hAnsi="Cambria"/>
          <w:color w:val="0000CC"/>
          <w:szCs w:val="32"/>
        </w:rPr>
        <w:tab/>
      </w:r>
      <w:r w:rsidR="005B3FC5" w:rsidRPr="002863C0">
        <w:rPr>
          <w:rFonts w:ascii="Cambria" w:eastAsia="DFKai-SB" w:hAnsi="Cambria"/>
          <w:color w:val="0000CC"/>
          <w:szCs w:val="32"/>
        </w:rPr>
        <w:t>Trong sách Hội Sớ có nói: ‘</w:t>
      </w:r>
      <w:r w:rsidR="001D4109">
        <w:rPr>
          <w:rFonts w:ascii="Cambria" w:eastAsia="DFKai-SB" w:hAnsi="Cambria"/>
          <w:color w:val="0000CC"/>
          <w:szCs w:val="32"/>
        </w:rPr>
        <w:t>N</w:t>
      </w:r>
      <w:r w:rsidR="001D4109" w:rsidRPr="002863C0">
        <w:rPr>
          <w:rFonts w:ascii="Cambria" w:eastAsia="DFKai-SB" w:hAnsi="Cambria"/>
          <w:color w:val="0000CC"/>
          <w:szCs w:val="32"/>
        </w:rPr>
        <w:t xml:space="preserve">hổ </w:t>
      </w:r>
      <w:r w:rsidR="005B3FC5" w:rsidRPr="002863C0">
        <w:rPr>
          <w:rFonts w:ascii="Cambria" w:eastAsia="DFKai-SB" w:hAnsi="Cambria"/>
          <w:color w:val="0000CC"/>
          <w:szCs w:val="32"/>
        </w:rPr>
        <w:t>trừ khổ là bi’,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bi ấy, là đại bi chân thật bình đẳng.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Và dẫn Kinh Niết Bàn nói rằng: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lang w:eastAsia="zh-TW"/>
        </w:rPr>
        <w:t>三世諸世尊，大悲為根本。</w:t>
      </w:r>
      <w:r w:rsidR="005B3FC5" w:rsidRPr="002863C0">
        <w:rPr>
          <w:rFonts w:ascii="Cambria" w:eastAsia="DFKai-SB" w:hAnsi="Cambria"/>
          <w:color w:val="FF0000"/>
          <w:szCs w:val="32"/>
          <w:lang w:eastAsia="zh-TW"/>
        </w:rPr>
        <w:t xml:space="preserve"> </w:t>
      </w:r>
      <w:r w:rsidR="005B3FC5" w:rsidRPr="002863C0">
        <w:rPr>
          <w:rFonts w:ascii="Cambria" w:eastAsia="DFKai-SB" w:hAnsi="Cambria"/>
          <w:b/>
          <w:bCs/>
          <w:color w:val="0000CC"/>
          <w:szCs w:val="32"/>
        </w:rPr>
        <w:t>“Tam thế chư Thế Tôn, đại bi vi căn bản”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(Chư Thế Tôn ba đời, đại bi là gốc rễ)</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xuất hiện ở thế gian,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đời là đời quá khứ, đời hiện tại, đời vị lai,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chư Phật Thế Tôn: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lại xuất hiện ở thế gian? Bởi bi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hạt giống của cây lớn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nó có gốc rễ.</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密部</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“Mật bộ”</w:t>
      </w:r>
      <w:r w:rsidR="005B3FC5" w:rsidRPr="002863C0">
        <w:rPr>
          <w:rFonts w:ascii="Cambria" w:eastAsia="DFKai-SB" w:hAnsi="Cambria"/>
          <w:color w:val="0000CC"/>
          <w:szCs w:val="32"/>
        </w:rPr>
        <w:t>, đó là nói Mật tông,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quyển thứ nhất Kinh Đại Nhật của Mật tông nói rằng: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lang w:eastAsia="zh-TW"/>
        </w:rPr>
        <w:t>菩提心為因，大悲為根本。</w:t>
      </w:r>
      <w:r w:rsidR="005B3FC5" w:rsidRPr="002863C0">
        <w:rPr>
          <w:rFonts w:ascii="Cambria" w:eastAsia="DFKai-SB" w:hAnsi="Cambria"/>
          <w:color w:val="FF0000"/>
          <w:szCs w:val="32"/>
          <w:lang w:eastAsia="zh-TW"/>
        </w:rPr>
        <w:t xml:space="preserve"> </w:t>
      </w:r>
      <w:r w:rsidR="005B3FC5" w:rsidRPr="002863C0">
        <w:rPr>
          <w:rFonts w:ascii="Cambria" w:eastAsia="DFKai-SB" w:hAnsi="Cambria"/>
          <w:b/>
          <w:bCs/>
          <w:color w:val="0000CC"/>
          <w:szCs w:val="32"/>
        </w:rPr>
        <w:t>“Bồ-đề tâm vi nhân, đại bi vi căn bản”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(Tâm Bồ-đề là nhân, đại bi làm căn bản)</w:t>
      </w:r>
      <w:r w:rsidR="005B3FC5" w:rsidRPr="002863C0">
        <w:rPr>
          <w:rFonts w:ascii="Cambria" w:eastAsia="DFKai-SB" w:hAnsi="Cambria"/>
          <w:color w:val="0000CC"/>
          <w:szCs w:val="32"/>
        </w:rPr>
        <w:t>.</w:t>
      </w:r>
      <w:r w:rsidR="005B3FC5" w:rsidRPr="002863C0">
        <w:rPr>
          <w:rFonts w:ascii="Cambria" w:eastAsia="DFKai-SB" w:hAnsi="Cambria"/>
          <w:color w:val="FF0000"/>
          <w:szCs w:val="32"/>
        </w:rPr>
        <w:t xml:space="preserve"> </w:t>
      </w:r>
      <w:r w:rsidR="005B3FC5" w:rsidRPr="002863C0">
        <w:rPr>
          <w:rFonts w:ascii="Cambria" w:eastAsia="DFKai-SB" w:hAnsi="Cambria"/>
          <w:color w:val="FF0000"/>
          <w:szCs w:val="32"/>
        </w:rPr>
        <w:t>故諸大士咸發同體大悲之心</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“Cố chư Đại sĩ hàm phát đồng thể đại bi chi tâm”</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(Nên chư Đại sĩ đều phát tâm đồng thể đại bi)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có thể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chỉ cần thực sự tín nguyện trì danh, thì có nhân rồi.</w:t>
      </w:r>
      <w:r w:rsidR="002863C0" w:rsidRPr="002863C0">
        <w:rPr>
          <w:rFonts w:ascii="Cambria" w:eastAsia="DFKai-SB" w:hAnsi="Cambria"/>
          <w:color w:val="0000CC"/>
          <w:szCs w:val="32"/>
        </w:rPr>
        <w:t xml:space="preserve"> </w:t>
      </w:r>
      <w:r w:rsidR="00E86E66">
        <w:rPr>
          <w:rFonts w:ascii="Cambria" w:eastAsia="DFKai-SB" w:hAnsi="Cambria"/>
          <w:color w:val="0000CC"/>
          <w:szCs w:val="32"/>
        </w:rPr>
        <w:t>Đ</w:t>
      </w:r>
      <w:r w:rsidR="00E86E66" w:rsidRPr="002863C0">
        <w:rPr>
          <w:rFonts w:ascii="Cambria" w:eastAsia="DFKai-SB" w:hAnsi="Cambria"/>
          <w:color w:val="0000CC"/>
          <w:szCs w:val="32"/>
        </w:rPr>
        <w:t xml:space="preserve">ã </w:t>
      </w:r>
      <w:r w:rsidR="005B3FC5" w:rsidRPr="002863C0">
        <w:rPr>
          <w:rFonts w:ascii="Cambria" w:eastAsia="DFKai-SB" w:hAnsi="Cambria"/>
          <w:color w:val="0000CC"/>
          <w:szCs w:val="32"/>
        </w:rPr>
        <w:t>có nhân vẫn chưa được, còn cần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mà rễ không có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rễ đó mới vừa nảy mầm,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chưa lớn thành một cây lớn, đã nảy mầm.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Sức mạnh của rễ đó rất yếu đuối,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rất dễ dàng bị người phá hủy,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lớn thành cây lớn thì không sợ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sợ gió thổi mưa sa,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rễ sâu vững chắc, sẽ không dao động.</w:t>
      </w:r>
      <w:r w:rsidR="002863C0" w:rsidRPr="002863C0">
        <w:rPr>
          <w:rFonts w:ascii="Cambria" w:eastAsia="DFKai-SB" w:hAnsi="Cambria"/>
          <w:color w:val="0000CC"/>
          <w:szCs w:val="32"/>
        </w:rPr>
        <w:t xml:space="preserve"> </w:t>
      </w:r>
      <w:r w:rsidR="000F12F5">
        <w:rPr>
          <w:rFonts w:ascii="Cambria" w:eastAsia="DFKai-SB" w:hAnsi="Cambria"/>
          <w:color w:val="0000CC"/>
          <w:szCs w:val="32"/>
        </w:rPr>
        <w:t>C</w:t>
      </w:r>
      <w:r w:rsidR="000F12F5" w:rsidRPr="002863C0">
        <w:rPr>
          <w:rFonts w:ascii="Cambria" w:eastAsia="DFKai-SB" w:hAnsi="Cambria"/>
          <w:color w:val="0000CC"/>
          <w:szCs w:val="32"/>
        </w:rPr>
        <w:t xml:space="preserve">ây </w:t>
      </w:r>
      <w:r w:rsidR="005B3FC5" w:rsidRPr="002863C0">
        <w:rPr>
          <w:rFonts w:ascii="Cambria" w:eastAsia="DFKai-SB" w:hAnsi="Cambria"/>
          <w:color w:val="0000CC"/>
          <w:szCs w:val="32"/>
        </w:rPr>
        <w:t>non nhỏ thì không được, không chịu nổi sóng gió,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sóng gió đó là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hoàn cảnh của chúng ta, dụ hoặc của bên ngoài,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đang khảo nghiệm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thì phải cần kinh giáo đến giúp đỡ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Mỗi ngày đều đang hạ công phu trên kinh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sẽ không bị tất cả dụ hoặc của thế gian và xuất thế gian làm dao động,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cây này của chúng ta rất nhanh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sẽ biến thành cây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thường xuyên bị bên ngoài quấy nhiễu,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gió Đông thổi đến ngã về Tây,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gió Tây thổi đến ngã về Đông,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cây của chư vị không thẳng,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mãi mãi là nghiêng, là lệch,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lớn không to, lớn không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Lúc ấy thì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Lúc ấy phải mượn ngoại lực,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lastRenderedPageBreak/>
        <w:t>ngoại lực chính là sức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giúp chư vị, giúp chư vị ngay thẳng lại,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nghiêng lệch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tạm thời tìm một cái cột để chống,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nhìn thấy người trồng cây.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Thực sự trưởng thành rồi, rễ sâu vững chắc, thì không sao.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nhìn thấy những hiện tượng này sẽ sanh trí huệ,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biết chính mình đang ở trong tình trạng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cần đề phòng những gì.</w:t>
      </w:r>
      <w:r w:rsidR="002863C0" w:rsidRPr="002863C0">
        <w:rPr>
          <w:rFonts w:ascii="Cambria" w:eastAsia="DFKai-SB" w:hAnsi="Cambria"/>
          <w:color w:val="0000CC"/>
          <w:szCs w:val="32"/>
        </w:rPr>
        <w:t xml:space="preserve"> </w:t>
      </w:r>
    </w:p>
    <w:p w14:paraId="4F76A387" w14:textId="0779D97F" w:rsidR="002863C0" w:rsidRPr="002863C0" w:rsidRDefault="003022C4" w:rsidP="00F370A4">
      <w:pPr>
        <w:spacing w:before="120" w:after="120" w:line="360" w:lineRule="auto"/>
        <w:jc w:val="both"/>
        <w:rPr>
          <w:rFonts w:ascii="Cambria"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Cơ bản nhất, là đọc Kinh, đọc Chú Giải,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đó gọi là: </w:t>
      </w:r>
      <w:r w:rsidR="005B3FC5" w:rsidRPr="002863C0">
        <w:rPr>
          <w:rFonts w:ascii="Cambria" w:eastAsia="DFKai-SB" w:hAnsi="Cambria"/>
          <w:color w:val="FF0000"/>
          <w:szCs w:val="32"/>
        </w:rPr>
        <w:t>讀書千遍，其義自見</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“Độc thư thiên biến, kỳ nghĩa tự kiến”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(Đọc sách ngàn lần, tự thấy nghĩa của sách)</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Chúng ta hy vọng:</w:t>
      </w:r>
      <w:r w:rsidR="002863C0" w:rsidRPr="002863C0">
        <w:rPr>
          <w:rFonts w:ascii="Cambria" w:hAnsi="Cambria"/>
          <w:color w:val="0000CC"/>
          <w:szCs w:val="32"/>
        </w:rPr>
        <w:t xml:space="preserve"> </w:t>
      </w:r>
      <w:r w:rsidR="005B3FC5" w:rsidRPr="002863C0">
        <w:rPr>
          <w:rFonts w:ascii="Cambria" w:hAnsi="Cambria"/>
          <w:color w:val="0000CC"/>
          <w:szCs w:val="32"/>
        </w:rPr>
        <w:t>có thể niệm 3000 biến Kinh Vô Lượng Thọ,</w:t>
      </w:r>
      <w:r w:rsidR="002863C0" w:rsidRPr="002863C0">
        <w:rPr>
          <w:rFonts w:ascii="Cambria" w:hAnsi="Cambria"/>
          <w:color w:val="0000CC"/>
          <w:szCs w:val="32"/>
        </w:rPr>
        <w:t xml:space="preserve"> </w:t>
      </w:r>
      <w:r w:rsidR="005B3FC5" w:rsidRPr="002863C0">
        <w:rPr>
          <w:rFonts w:ascii="Cambria" w:hAnsi="Cambria"/>
          <w:color w:val="0000CC"/>
          <w:szCs w:val="32"/>
        </w:rPr>
        <w:t>3000 biến có thể tụng thuộc rồi,</w:t>
      </w:r>
      <w:r w:rsidR="002863C0" w:rsidRPr="002863C0">
        <w:rPr>
          <w:rFonts w:ascii="Cambria" w:hAnsi="Cambria"/>
          <w:color w:val="0000CC"/>
          <w:szCs w:val="32"/>
        </w:rPr>
        <w:t xml:space="preserve"> </w:t>
      </w:r>
      <w:r w:rsidR="005B3FC5" w:rsidRPr="002863C0">
        <w:rPr>
          <w:rFonts w:ascii="Cambria" w:hAnsi="Cambria"/>
          <w:color w:val="0000CC"/>
          <w:szCs w:val="32"/>
        </w:rPr>
        <w:t>Chú Giải của Niệm lão chí ít cũng phải xem 30 lần,</w:t>
      </w:r>
      <w:r w:rsidR="002863C0" w:rsidRPr="002863C0">
        <w:rPr>
          <w:rFonts w:ascii="Cambria" w:hAnsi="Cambria"/>
          <w:color w:val="0000CC"/>
          <w:szCs w:val="32"/>
        </w:rPr>
        <w:t xml:space="preserve"> </w:t>
      </w:r>
      <w:r w:rsidR="005B3FC5" w:rsidRPr="002863C0">
        <w:rPr>
          <w:rFonts w:ascii="Cambria" w:hAnsi="Cambria"/>
          <w:color w:val="0000CC"/>
          <w:szCs w:val="32"/>
        </w:rPr>
        <w:t>phân lượng đó lớn.</w:t>
      </w:r>
      <w:r w:rsidR="002863C0" w:rsidRPr="002863C0">
        <w:rPr>
          <w:rFonts w:ascii="Cambria" w:hAnsi="Cambria"/>
          <w:color w:val="0000CC"/>
          <w:szCs w:val="32"/>
        </w:rPr>
        <w:t xml:space="preserve"> </w:t>
      </w:r>
      <w:r w:rsidR="005B3FC5" w:rsidRPr="002863C0">
        <w:rPr>
          <w:rFonts w:ascii="Cambria" w:hAnsi="Cambria"/>
          <w:color w:val="0000CC"/>
          <w:szCs w:val="32"/>
        </w:rPr>
        <w:t>30 lần có thể giúp chư vị đoạn nghi ngờ,</w:t>
      </w:r>
      <w:r w:rsidR="002863C0" w:rsidRPr="002863C0">
        <w:rPr>
          <w:rFonts w:ascii="Cambria" w:hAnsi="Cambria"/>
          <w:color w:val="0000CC"/>
          <w:szCs w:val="32"/>
        </w:rPr>
        <w:t xml:space="preserve"> </w:t>
      </w:r>
      <w:r w:rsidR="005B3FC5" w:rsidRPr="002863C0">
        <w:rPr>
          <w:rFonts w:ascii="Cambria" w:hAnsi="Cambria"/>
          <w:color w:val="0000CC"/>
          <w:szCs w:val="32"/>
        </w:rPr>
        <w:t>đoạn sạch cả nghi hoặc vi tế rồi,</w:t>
      </w:r>
      <w:r w:rsidR="002863C0" w:rsidRPr="002863C0">
        <w:rPr>
          <w:rFonts w:ascii="Cambria" w:hAnsi="Cambria"/>
          <w:color w:val="0000CC"/>
          <w:szCs w:val="32"/>
        </w:rPr>
        <w:t xml:space="preserve"> </w:t>
      </w:r>
      <w:r w:rsidR="005B3FC5" w:rsidRPr="002863C0">
        <w:rPr>
          <w:rFonts w:ascii="Cambria" w:hAnsi="Cambria"/>
          <w:color w:val="0000CC"/>
          <w:szCs w:val="32"/>
        </w:rPr>
        <w:t>thì tín tâm của chư vị kiên định, sẽ không thay đổi nữa.</w:t>
      </w:r>
      <w:r w:rsidR="002863C0" w:rsidRPr="002863C0">
        <w:rPr>
          <w:rFonts w:ascii="Cambria" w:hAnsi="Cambria"/>
          <w:color w:val="0000CC"/>
          <w:szCs w:val="32"/>
        </w:rPr>
        <w:t xml:space="preserve"> </w:t>
      </w:r>
      <w:r w:rsidR="005B3FC5" w:rsidRPr="002863C0">
        <w:rPr>
          <w:rFonts w:ascii="Cambria" w:hAnsi="Cambria"/>
          <w:color w:val="0000CC"/>
          <w:szCs w:val="32"/>
        </w:rPr>
        <w:t>Chư vị đều có thể ứng phó được với pháp thế gian và xuất thế,</w:t>
      </w:r>
      <w:r w:rsidR="002863C0" w:rsidRPr="002863C0">
        <w:rPr>
          <w:rFonts w:ascii="Cambria" w:hAnsi="Cambria"/>
          <w:color w:val="0000CC"/>
          <w:szCs w:val="32"/>
        </w:rPr>
        <w:t xml:space="preserve"> </w:t>
      </w:r>
      <w:r w:rsidR="005B3FC5" w:rsidRPr="002863C0">
        <w:rPr>
          <w:rFonts w:ascii="Cambria" w:hAnsi="Cambria"/>
          <w:color w:val="0000CC"/>
          <w:szCs w:val="32"/>
        </w:rPr>
        <w:t>chư vị có thể nghe tất cả kinh,</w:t>
      </w:r>
      <w:r w:rsidR="002863C0" w:rsidRPr="002863C0">
        <w:rPr>
          <w:rFonts w:ascii="Cambria" w:hAnsi="Cambria"/>
          <w:color w:val="0000CC"/>
          <w:szCs w:val="32"/>
        </w:rPr>
        <w:t xml:space="preserve"> </w:t>
      </w:r>
      <w:r w:rsidR="005B3FC5" w:rsidRPr="002863C0">
        <w:rPr>
          <w:rFonts w:ascii="Cambria" w:hAnsi="Cambria"/>
          <w:color w:val="0000CC"/>
          <w:szCs w:val="32"/>
        </w:rPr>
        <w:t>có thể học tất cả pháp, mà không bị quấy nhiễu.</w:t>
      </w:r>
      <w:r w:rsidR="002863C0" w:rsidRPr="002863C0">
        <w:rPr>
          <w:rFonts w:ascii="Cambria" w:hAnsi="Cambria"/>
          <w:color w:val="0000CC"/>
          <w:szCs w:val="32"/>
        </w:rPr>
        <w:t xml:space="preserve"> </w:t>
      </w:r>
      <w:r w:rsidR="005B3FC5" w:rsidRPr="002863C0">
        <w:rPr>
          <w:rFonts w:ascii="Cambria" w:hAnsi="Cambria"/>
          <w:color w:val="0000CC"/>
          <w:szCs w:val="32"/>
        </w:rPr>
        <w:t>Vậy thì là gì?</w:t>
      </w:r>
      <w:r w:rsidR="002863C0" w:rsidRPr="002863C0">
        <w:rPr>
          <w:rFonts w:ascii="Cambria" w:hAnsi="Cambria"/>
          <w:color w:val="0000CC"/>
          <w:szCs w:val="32"/>
        </w:rPr>
        <w:t xml:space="preserve"> </w:t>
      </w:r>
      <w:r w:rsidR="005B3FC5" w:rsidRPr="002863C0">
        <w:rPr>
          <w:rFonts w:ascii="Cambria" w:hAnsi="Cambria"/>
          <w:color w:val="0000CC"/>
          <w:szCs w:val="32"/>
        </w:rPr>
        <w:t>Nhất định không quấy nhiễu, không phá hoại:</w:t>
      </w:r>
      <w:r w:rsidR="002863C0" w:rsidRPr="002863C0">
        <w:rPr>
          <w:rFonts w:ascii="Cambria" w:hAnsi="Cambria"/>
          <w:color w:val="0000CC"/>
          <w:szCs w:val="32"/>
        </w:rPr>
        <w:t xml:space="preserve"> </w:t>
      </w:r>
      <w:r w:rsidR="005B3FC5" w:rsidRPr="002863C0">
        <w:rPr>
          <w:rFonts w:ascii="Cambria" w:hAnsi="Cambria"/>
          <w:color w:val="0000CC"/>
          <w:szCs w:val="32"/>
        </w:rPr>
        <w:t>một môn niệm Phật cầu sanh Tịnh Độ này của ta.</w:t>
      </w:r>
      <w:r w:rsidR="002863C0" w:rsidRPr="002863C0">
        <w:rPr>
          <w:rFonts w:ascii="Cambria" w:hAnsi="Cambria"/>
          <w:color w:val="0000CC"/>
          <w:szCs w:val="32"/>
        </w:rPr>
        <w:t xml:space="preserve"> </w:t>
      </w:r>
      <w:r w:rsidR="005B3FC5" w:rsidRPr="002863C0">
        <w:rPr>
          <w:rFonts w:ascii="Cambria" w:hAnsi="Cambria"/>
          <w:color w:val="0000CC"/>
          <w:szCs w:val="32"/>
        </w:rPr>
        <w:t>Đọc được nhiều, thì càng kiên định lòng tin của chính mình,</w:t>
      </w:r>
      <w:r w:rsidR="002863C0" w:rsidRPr="002863C0">
        <w:rPr>
          <w:rFonts w:ascii="Cambria" w:hAnsi="Cambria"/>
          <w:color w:val="0000CC"/>
          <w:szCs w:val="32"/>
        </w:rPr>
        <w:t xml:space="preserve"> </w:t>
      </w:r>
      <w:r w:rsidR="005B3FC5" w:rsidRPr="002863C0">
        <w:rPr>
          <w:rFonts w:ascii="Cambria" w:hAnsi="Cambria"/>
          <w:color w:val="0000CC"/>
          <w:szCs w:val="32"/>
        </w:rPr>
        <w:t>vì sao vậy? Bởi chư vị thấy tất cả Pháp môn:</w:t>
      </w:r>
      <w:r w:rsidR="002863C0" w:rsidRPr="002863C0">
        <w:rPr>
          <w:rFonts w:ascii="Cambria" w:hAnsi="Cambria"/>
          <w:color w:val="0000CC"/>
          <w:szCs w:val="32"/>
        </w:rPr>
        <w:t xml:space="preserve"> </w:t>
      </w:r>
      <w:r w:rsidR="005B3FC5" w:rsidRPr="002863C0">
        <w:rPr>
          <w:rFonts w:ascii="Cambria" w:hAnsi="Cambria"/>
          <w:color w:val="0000CC"/>
          <w:szCs w:val="32"/>
        </w:rPr>
        <w:t>đều cần thời gian tu học rất dài, dựa vào tự lực,</w:t>
      </w:r>
      <w:r w:rsidR="002863C0" w:rsidRPr="002863C0">
        <w:rPr>
          <w:rFonts w:ascii="Cambria" w:hAnsi="Cambria"/>
          <w:color w:val="0000CC"/>
          <w:szCs w:val="32"/>
        </w:rPr>
        <w:t xml:space="preserve"> </w:t>
      </w:r>
      <w:r w:rsidR="005B3FC5" w:rsidRPr="002863C0">
        <w:rPr>
          <w:rFonts w:ascii="Cambria" w:hAnsi="Cambria"/>
          <w:color w:val="0000CC"/>
          <w:szCs w:val="32"/>
        </w:rPr>
        <w:t>không ai có thể giúp chư vị.</w:t>
      </w:r>
      <w:r w:rsidR="002863C0" w:rsidRPr="002863C0">
        <w:rPr>
          <w:rFonts w:ascii="Cambria" w:hAnsi="Cambria"/>
          <w:color w:val="0000CC"/>
          <w:szCs w:val="32"/>
        </w:rPr>
        <w:t xml:space="preserve"> </w:t>
      </w:r>
      <w:r w:rsidR="005B3FC5" w:rsidRPr="002863C0">
        <w:rPr>
          <w:rFonts w:ascii="Cambria" w:hAnsi="Cambria"/>
          <w:color w:val="0000CC"/>
          <w:szCs w:val="32"/>
        </w:rPr>
        <w:t>Tịnh tông hoàn toàn dựa vào:</w:t>
      </w:r>
      <w:r w:rsidR="002863C0" w:rsidRPr="002863C0">
        <w:rPr>
          <w:rFonts w:ascii="Cambria" w:hAnsi="Cambria"/>
          <w:color w:val="0000CC"/>
          <w:szCs w:val="32"/>
        </w:rPr>
        <w:t xml:space="preserve"> </w:t>
      </w:r>
      <w:r w:rsidR="005B3FC5" w:rsidRPr="002863C0">
        <w:rPr>
          <w:rFonts w:ascii="Cambria" w:hAnsi="Cambria"/>
          <w:color w:val="0000CC"/>
          <w:szCs w:val="32"/>
        </w:rPr>
        <w:t>oai thần của A Mi Đà Phật gia trì,</w:t>
      </w:r>
      <w:r w:rsidR="002863C0" w:rsidRPr="002863C0">
        <w:rPr>
          <w:rFonts w:ascii="Cambria" w:hAnsi="Cambria"/>
          <w:color w:val="0000CC"/>
          <w:szCs w:val="32"/>
        </w:rPr>
        <w:t xml:space="preserve"> </w:t>
      </w:r>
      <w:r w:rsidR="005B3FC5" w:rsidRPr="002863C0">
        <w:rPr>
          <w:rFonts w:ascii="Cambria" w:hAnsi="Cambria"/>
          <w:color w:val="0000CC"/>
          <w:szCs w:val="32"/>
        </w:rPr>
        <w:t>chính mình chỉ cần đầy đủ tín, nguyện, niệm Phật.</w:t>
      </w:r>
      <w:r w:rsidR="002863C0" w:rsidRPr="002863C0">
        <w:rPr>
          <w:rFonts w:ascii="Cambria" w:hAnsi="Cambria"/>
          <w:color w:val="0000CC"/>
          <w:szCs w:val="32"/>
        </w:rPr>
        <w:t xml:space="preserve"> </w:t>
      </w:r>
      <w:r w:rsidR="005B3FC5" w:rsidRPr="002863C0">
        <w:rPr>
          <w:rFonts w:ascii="Cambria" w:hAnsi="Cambria"/>
          <w:color w:val="0000CC"/>
          <w:szCs w:val="32"/>
        </w:rPr>
        <w:t>Là đạo dễ hành,</w:t>
      </w:r>
      <w:r w:rsidR="002863C0" w:rsidRPr="002863C0">
        <w:rPr>
          <w:rFonts w:ascii="Cambria" w:hAnsi="Cambria"/>
          <w:color w:val="0000CC"/>
          <w:szCs w:val="32"/>
        </w:rPr>
        <w:t xml:space="preserve"> </w:t>
      </w:r>
      <w:r w:rsidR="005B3FC5" w:rsidRPr="002863C0">
        <w:rPr>
          <w:rFonts w:ascii="Cambria" w:hAnsi="Cambria"/>
          <w:color w:val="0000CC"/>
          <w:szCs w:val="32"/>
        </w:rPr>
        <w:t>vạn người tu vạn người đi, không sót người nào.</w:t>
      </w:r>
      <w:r w:rsidR="002863C0" w:rsidRPr="002863C0">
        <w:rPr>
          <w:rFonts w:ascii="Cambria" w:hAnsi="Cambria"/>
          <w:color w:val="0000CC"/>
          <w:szCs w:val="32"/>
        </w:rPr>
        <w:t xml:space="preserve"> </w:t>
      </w:r>
      <w:r w:rsidR="005B3FC5" w:rsidRPr="002863C0">
        <w:rPr>
          <w:rFonts w:ascii="Cambria" w:hAnsi="Cambria"/>
          <w:color w:val="0000CC"/>
          <w:szCs w:val="32"/>
        </w:rPr>
        <w:t>Sót lại là vì sao? Bởi không tin tưởng,</w:t>
      </w:r>
      <w:r w:rsidR="002863C0" w:rsidRPr="002863C0">
        <w:rPr>
          <w:rFonts w:ascii="Cambria" w:hAnsi="Cambria"/>
          <w:color w:val="0000CC"/>
          <w:szCs w:val="32"/>
        </w:rPr>
        <w:t xml:space="preserve"> </w:t>
      </w:r>
      <w:r w:rsidR="005B3FC5" w:rsidRPr="002863C0">
        <w:rPr>
          <w:rFonts w:ascii="Cambria" w:hAnsi="Cambria"/>
          <w:color w:val="0000CC"/>
          <w:szCs w:val="32"/>
        </w:rPr>
        <w:t>dao động lòng tin.</w:t>
      </w:r>
      <w:r w:rsidR="002863C0" w:rsidRPr="002863C0">
        <w:rPr>
          <w:rFonts w:ascii="Cambria" w:hAnsi="Cambria"/>
          <w:color w:val="0000CC"/>
          <w:szCs w:val="32"/>
        </w:rPr>
        <w:t xml:space="preserve"> </w:t>
      </w:r>
    </w:p>
    <w:p w14:paraId="79990CE3" w14:textId="1FDA87E8" w:rsidR="002863C0" w:rsidRPr="002863C0" w:rsidRDefault="004B20FD" w:rsidP="00F370A4">
      <w:pPr>
        <w:spacing w:before="120" w:after="120" w:line="360" w:lineRule="auto"/>
        <w:jc w:val="both"/>
        <w:rPr>
          <w:rFonts w:ascii="Cambria" w:hAnsi="Cambria"/>
          <w:color w:val="0000CC"/>
          <w:szCs w:val="32"/>
        </w:rPr>
      </w:pPr>
      <w:r>
        <w:rPr>
          <w:rFonts w:ascii="Cambria" w:hAnsi="Cambria"/>
          <w:color w:val="0000CC"/>
          <w:szCs w:val="32"/>
        </w:rPr>
        <w:tab/>
      </w:r>
      <w:r w:rsidR="005B3FC5" w:rsidRPr="002863C0">
        <w:rPr>
          <w:rFonts w:ascii="Cambria" w:hAnsi="Cambria"/>
          <w:color w:val="0000CC"/>
          <w:szCs w:val="32"/>
        </w:rPr>
        <w:t>Học điều gì</w:t>
      </w:r>
      <w:r w:rsidR="00B44783">
        <w:rPr>
          <w:rFonts w:ascii="Cambria" w:hAnsi="Cambria"/>
          <w:color w:val="0000CC"/>
          <w:szCs w:val="32"/>
        </w:rPr>
        <w:t>,</w:t>
      </w:r>
      <w:r w:rsidR="005B3FC5" w:rsidRPr="002863C0">
        <w:rPr>
          <w:rFonts w:ascii="Cambria" w:hAnsi="Cambria"/>
          <w:color w:val="0000CC"/>
          <w:szCs w:val="32"/>
        </w:rPr>
        <w:t xml:space="preserve"> chư vị cũng có thể học,</w:t>
      </w:r>
      <w:r w:rsidR="002863C0" w:rsidRPr="002863C0">
        <w:rPr>
          <w:rFonts w:ascii="Cambria" w:hAnsi="Cambria"/>
          <w:color w:val="0000CC"/>
          <w:szCs w:val="32"/>
        </w:rPr>
        <w:t xml:space="preserve"> </w:t>
      </w:r>
      <w:r w:rsidR="005B3FC5" w:rsidRPr="002863C0">
        <w:rPr>
          <w:rFonts w:ascii="Cambria" w:hAnsi="Cambria"/>
          <w:color w:val="0000CC"/>
          <w:szCs w:val="32"/>
        </w:rPr>
        <w:t>lòng tin không dao động,</w:t>
      </w:r>
      <w:r w:rsidR="002863C0" w:rsidRPr="002863C0">
        <w:rPr>
          <w:rFonts w:ascii="Cambria" w:hAnsi="Cambria"/>
          <w:color w:val="0000CC"/>
          <w:szCs w:val="32"/>
        </w:rPr>
        <w:t xml:space="preserve"> </w:t>
      </w:r>
      <w:r w:rsidR="005B3FC5" w:rsidRPr="002863C0">
        <w:rPr>
          <w:rFonts w:ascii="Cambria" w:hAnsi="Cambria"/>
          <w:color w:val="0000CC"/>
          <w:szCs w:val="32"/>
        </w:rPr>
        <w:t>sau đó những gì chư vị học:</w:t>
      </w:r>
      <w:r w:rsidR="002863C0" w:rsidRPr="002863C0">
        <w:rPr>
          <w:rFonts w:ascii="Cambria" w:hAnsi="Cambria"/>
          <w:color w:val="0000CC"/>
          <w:szCs w:val="32"/>
        </w:rPr>
        <w:t xml:space="preserve"> </w:t>
      </w:r>
      <w:r w:rsidR="005B3FC5" w:rsidRPr="002863C0">
        <w:rPr>
          <w:rFonts w:ascii="Cambria" w:hAnsi="Cambria"/>
          <w:color w:val="0000CC"/>
          <w:szCs w:val="32"/>
        </w:rPr>
        <w:t>giúp tín tâm của chư vị càng kiên định.</w:t>
      </w:r>
      <w:r w:rsidR="002863C0" w:rsidRPr="002863C0">
        <w:rPr>
          <w:rFonts w:ascii="Cambria" w:hAnsi="Cambria"/>
          <w:color w:val="0000CC"/>
          <w:szCs w:val="32"/>
        </w:rPr>
        <w:t xml:space="preserve"> </w:t>
      </w:r>
      <w:r w:rsidR="005B3FC5" w:rsidRPr="002863C0">
        <w:rPr>
          <w:rFonts w:ascii="Cambria" w:hAnsi="Cambria"/>
          <w:color w:val="0000CC"/>
          <w:szCs w:val="32"/>
        </w:rPr>
        <w:t>Đó chính là như người xưa đã nói:</w:t>
      </w:r>
      <w:r w:rsidR="002863C0" w:rsidRPr="002863C0">
        <w:rPr>
          <w:rFonts w:ascii="Cambria" w:hAnsi="Cambria"/>
          <w:color w:val="0000CC"/>
          <w:szCs w:val="32"/>
        </w:rPr>
        <w:t xml:space="preserve"> </w:t>
      </w:r>
      <w:r w:rsidR="005B3FC5" w:rsidRPr="002863C0">
        <w:rPr>
          <w:rFonts w:ascii="Cambria" w:hAnsi="Cambria"/>
          <w:color w:val="0000CC"/>
          <w:szCs w:val="32"/>
        </w:rPr>
        <w:t>học rộng là vì điều gì? Vì chuyên công.</w:t>
      </w:r>
      <w:r w:rsidR="002863C0" w:rsidRPr="002863C0">
        <w:rPr>
          <w:rFonts w:ascii="Cambria" w:hAnsi="Cambria"/>
          <w:color w:val="0000CC"/>
          <w:szCs w:val="32"/>
        </w:rPr>
        <w:t xml:space="preserve"> </w:t>
      </w:r>
      <w:r w:rsidR="005B3FC5" w:rsidRPr="002863C0">
        <w:rPr>
          <w:rFonts w:ascii="Cambria" w:hAnsi="Cambria"/>
          <w:color w:val="0000CC"/>
          <w:szCs w:val="32"/>
        </w:rPr>
        <w:t>Học rộng không phải nói chư vị:</w:t>
      </w:r>
      <w:r w:rsidR="002863C0" w:rsidRPr="002863C0">
        <w:rPr>
          <w:rFonts w:ascii="Cambria" w:hAnsi="Cambria"/>
          <w:color w:val="0000CC"/>
          <w:szCs w:val="32"/>
        </w:rPr>
        <w:t xml:space="preserve"> </w:t>
      </w:r>
      <w:r w:rsidR="005B3FC5" w:rsidRPr="002863C0">
        <w:rPr>
          <w:rFonts w:ascii="Cambria" w:hAnsi="Cambria"/>
          <w:color w:val="0000CC"/>
          <w:szCs w:val="32"/>
        </w:rPr>
        <w:t>học một môn mà muốn tu nhiều môn,</w:t>
      </w:r>
      <w:r w:rsidR="002863C0" w:rsidRPr="002863C0">
        <w:rPr>
          <w:rFonts w:ascii="Cambria" w:hAnsi="Cambria"/>
          <w:color w:val="0000CC"/>
          <w:szCs w:val="32"/>
        </w:rPr>
        <w:t xml:space="preserve"> </w:t>
      </w:r>
      <w:r w:rsidR="005B3FC5" w:rsidRPr="002863C0">
        <w:rPr>
          <w:rFonts w:ascii="Cambria" w:hAnsi="Cambria"/>
          <w:color w:val="0000CC"/>
          <w:szCs w:val="32"/>
        </w:rPr>
        <w:t>là việc không thể nào.</w:t>
      </w:r>
      <w:r w:rsidR="002863C0" w:rsidRPr="002863C0">
        <w:rPr>
          <w:rFonts w:ascii="Cambria" w:hAnsi="Cambria"/>
          <w:color w:val="0000CC"/>
          <w:szCs w:val="32"/>
        </w:rPr>
        <w:t xml:space="preserve"> </w:t>
      </w:r>
      <w:r w:rsidR="005B3FC5" w:rsidRPr="002863C0">
        <w:rPr>
          <w:rFonts w:ascii="Cambria" w:hAnsi="Cambria"/>
          <w:color w:val="0000CC"/>
          <w:szCs w:val="32"/>
        </w:rPr>
        <w:t>Đã học hết vô lượng Pháp môn,</w:t>
      </w:r>
      <w:r w:rsidR="002863C0" w:rsidRPr="002863C0">
        <w:rPr>
          <w:rFonts w:ascii="Cambria" w:hAnsi="Cambria"/>
          <w:color w:val="0000CC"/>
          <w:szCs w:val="32"/>
        </w:rPr>
        <w:t xml:space="preserve"> </w:t>
      </w:r>
      <w:r w:rsidR="005B3FC5" w:rsidRPr="002863C0">
        <w:rPr>
          <w:rFonts w:ascii="Cambria" w:hAnsi="Cambria"/>
          <w:color w:val="0000CC"/>
          <w:szCs w:val="32"/>
        </w:rPr>
        <w:t>vẫn là môn này của ta tốt,</w:t>
      </w:r>
      <w:r w:rsidR="002863C0" w:rsidRPr="002863C0">
        <w:rPr>
          <w:rFonts w:ascii="Cambria" w:hAnsi="Cambria"/>
          <w:color w:val="0000CC"/>
          <w:szCs w:val="32"/>
        </w:rPr>
        <w:t xml:space="preserve"> </w:t>
      </w:r>
      <w:r w:rsidR="005B3FC5" w:rsidRPr="002863C0">
        <w:rPr>
          <w:rFonts w:ascii="Cambria" w:hAnsi="Cambria"/>
          <w:color w:val="0000CC"/>
          <w:szCs w:val="32"/>
        </w:rPr>
        <w:lastRenderedPageBreak/>
        <w:t>môn này của ta là gì?</w:t>
      </w:r>
      <w:r w:rsidR="002863C0" w:rsidRPr="002863C0">
        <w:rPr>
          <w:rFonts w:ascii="Cambria" w:hAnsi="Cambria"/>
          <w:color w:val="0000CC"/>
          <w:szCs w:val="32"/>
        </w:rPr>
        <w:t xml:space="preserve"> </w:t>
      </w:r>
      <w:r w:rsidR="005B3FC5" w:rsidRPr="002863C0">
        <w:rPr>
          <w:rFonts w:ascii="Cambria" w:hAnsi="Cambria"/>
          <w:color w:val="0000CC"/>
          <w:szCs w:val="32"/>
        </w:rPr>
        <w:t>Ta nhất định nắm chắc làm được,</w:t>
      </w:r>
      <w:r w:rsidR="002863C0" w:rsidRPr="002863C0">
        <w:rPr>
          <w:rFonts w:ascii="Cambria" w:hAnsi="Cambria"/>
          <w:color w:val="0000CC"/>
          <w:szCs w:val="32"/>
        </w:rPr>
        <w:t xml:space="preserve"> </w:t>
      </w:r>
      <w:r w:rsidR="005B3FC5" w:rsidRPr="002863C0">
        <w:rPr>
          <w:rFonts w:ascii="Cambria" w:hAnsi="Cambria"/>
          <w:color w:val="0000CC"/>
          <w:szCs w:val="32"/>
        </w:rPr>
        <w:t>ta nhất định có thể vãng sanh.</w:t>
      </w:r>
      <w:r w:rsidR="002863C0" w:rsidRPr="002863C0">
        <w:rPr>
          <w:rFonts w:ascii="Cambria" w:hAnsi="Cambria"/>
          <w:color w:val="0000CC"/>
          <w:szCs w:val="32"/>
        </w:rPr>
        <w:t xml:space="preserve"> </w:t>
      </w:r>
      <w:r w:rsidR="005B3FC5" w:rsidRPr="002863C0">
        <w:rPr>
          <w:rFonts w:ascii="Cambria" w:hAnsi="Cambria"/>
          <w:color w:val="0000CC"/>
          <w:szCs w:val="32"/>
        </w:rPr>
        <w:t>Vãng sanh đến thế giới Cực Lạc,</w:t>
      </w:r>
      <w:r w:rsidR="002863C0" w:rsidRPr="002863C0">
        <w:rPr>
          <w:rFonts w:ascii="Cambria" w:hAnsi="Cambria"/>
          <w:color w:val="0000CC"/>
          <w:szCs w:val="32"/>
        </w:rPr>
        <w:t xml:space="preserve"> </w:t>
      </w:r>
      <w:r w:rsidR="005B3FC5" w:rsidRPr="002863C0">
        <w:rPr>
          <w:rFonts w:ascii="Cambria" w:hAnsi="Cambria"/>
          <w:color w:val="0000CC"/>
          <w:szCs w:val="32"/>
        </w:rPr>
        <w:t>thì pháp của vô lượng vô biên chư Phật:</w:t>
      </w:r>
      <w:r w:rsidR="002863C0" w:rsidRPr="002863C0">
        <w:rPr>
          <w:rFonts w:ascii="Cambria" w:hAnsi="Cambria"/>
          <w:color w:val="0000CC"/>
          <w:szCs w:val="32"/>
        </w:rPr>
        <w:t xml:space="preserve"> </w:t>
      </w:r>
      <w:r w:rsidR="005B3FC5" w:rsidRPr="002863C0">
        <w:rPr>
          <w:rFonts w:ascii="Cambria" w:hAnsi="Cambria"/>
          <w:color w:val="0000CC"/>
          <w:szCs w:val="32"/>
        </w:rPr>
        <w:t>chư vị đều đạt được rồi, chứng đắc viên mãn.</w:t>
      </w:r>
      <w:r w:rsidR="002863C0" w:rsidRPr="002863C0">
        <w:rPr>
          <w:rFonts w:ascii="Cambria" w:hAnsi="Cambria"/>
          <w:color w:val="0000CC"/>
          <w:szCs w:val="32"/>
        </w:rPr>
        <w:t xml:space="preserve"> </w:t>
      </w:r>
      <w:r w:rsidR="005B3FC5" w:rsidRPr="002863C0">
        <w:rPr>
          <w:rFonts w:ascii="Cambria" w:hAnsi="Cambria"/>
          <w:color w:val="0000CC"/>
          <w:szCs w:val="32"/>
        </w:rPr>
        <w:t>Đó chính là một môn tức là nhiều môn,</w:t>
      </w:r>
      <w:r w:rsidR="002863C0" w:rsidRPr="002863C0">
        <w:rPr>
          <w:rFonts w:ascii="Cambria" w:hAnsi="Cambria"/>
          <w:color w:val="0000CC"/>
          <w:szCs w:val="32"/>
        </w:rPr>
        <w:t xml:space="preserve"> </w:t>
      </w:r>
      <w:r w:rsidR="005B3FC5" w:rsidRPr="002863C0">
        <w:rPr>
          <w:rFonts w:ascii="Cambria" w:hAnsi="Cambria"/>
          <w:color w:val="0000CC"/>
          <w:szCs w:val="32"/>
        </w:rPr>
        <w:t>nhiều môn tức là một môn,</w:t>
      </w:r>
      <w:r w:rsidR="002863C0" w:rsidRPr="002863C0">
        <w:rPr>
          <w:rFonts w:ascii="Cambria" w:hAnsi="Cambria"/>
          <w:color w:val="0000CC"/>
          <w:szCs w:val="32"/>
        </w:rPr>
        <w:t xml:space="preserve"> </w:t>
      </w:r>
      <w:r w:rsidR="005B3FC5" w:rsidRPr="002863C0">
        <w:rPr>
          <w:rFonts w:ascii="Cambria" w:hAnsi="Cambria"/>
          <w:color w:val="0000CC"/>
          <w:szCs w:val="32"/>
        </w:rPr>
        <w:t>quay về tín nguyện trì danh này;</w:t>
      </w:r>
      <w:r w:rsidR="002863C0" w:rsidRPr="002863C0">
        <w:rPr>
          <w:rFonts w:ascii="Cambria" w:hAnsi="Cambria"/>
          <w:color w:val="0000CC"/>
          <w:szCs w:val="32"/>
        </w:rPr>
        <w:t xml:space="preserve"> </w:t>
      </w:r>
      <w:r w:rsidR="005B3FC5" w:rsidRPr="002863C0">
        <w:rPr>
          <w:rFonts w:ascii="Cambria" w:hAnsi="Cambria"/>
          <w:color w:val="0000CC"/>
          <w:szCs w:val="32"/>
        </w:rPr>
        <w:t>Khai triển tín nguyện trì danh,</w:t>
      </w:r>
      <w:r w:rsidR="002863C0" w:rsidRPr="002863C0">
        <w:rPr>
          <w:rFonts w:ascii="Cambria" w:hAnsi="Cambria"/>
          <w:color w:val="0000CC"/>
          <w:szCs w:val="32"/>
        </w:rPr>
        <w:t xml:space="preserve"> </w:t>
      </w:r>
      <w:r w:rsidR="005B3FC5" w:rsidRPr="002863C0">
        <w:rPr>
          <w:rFonts w:ascii="Cambria" w:hAnsi="Cambria"/>
          <w:color w:val="0000CC"/>
          <w:szCs w:val="32"/>
        </w:rPr>
        <w:t>chính là 84 ngàn Pháp môn,</w:t>
      </w:r>
      <w:r w:rsidR="002863C0" w:rsidRPr="002863C0">
        <w:rPr>
          <w:rFonts w:ascii="Cambria" w:hAnsi="Cambria"/>
          <w:color w:val="0000CC"/>
          <w:szCs w:val="32"/>
        </w:rPr>
        <w:t xml:space="preserve"> </w:t>
      </w:r>
      <w:r w:rsidR="005B3FC5" w:rsidRPr="002863C0">
        <w:rPr>
          <w:rFonts w:ascii="Cambria" w:hAnsi="Cambria"/>
          <w:color w:val="0000CC"/>
          <w:szCs w:val="32"/>
        </w:rPr>
        <w:t>chính là vô lượng Pháp môn.</w:t>
      </w:r>
      <w:r w:rsidR="002863C0" w:rsidRPr="002863C0">
        <w:rPr>
          <w:rFonts w:ascii="Cambria" w:hAnsi="Cambria"/>
          <w:color w:val="0000CC"/>
          <w:szCs w:val="32"/>
        </w:rPr>
        <w:t xml:space="preserve"> </w:t>
      </w:r>
      <w:r w:rsidR="005B3FC5" w:rsidRPr="002863C0">
        <w:rPr>
          <w:rFonts w:ascii="Cambria" w:hAnsi="Cambria"/>
          <w:color w:val="0000CC"/>
          <w:szCs w:val="32"/>
        </w:rPr>
        <w:t>Chư vị phải nhận biết, chư vị không nhận biết thì hỏng rồi.</w:t>
      </w:r>
      <w:r w:rsidR="002863C0" w:rsidRPr="002863C0">
        <w:rPr>
          <w:rFonts w:ascii="Cambria" w:hAnsi="Cambria"/>
          <w:color w:val="0000CC"/>
          <w:szCs w:val="32"/>
        </w:rPr>
        <w:t xml:space="preserve"> </w:t>
      </w:r>
    </w:p>
    <w:p w14:paraId="5FF35C36" w14:textId="04D89F5E" w:rsidR="002863C0" w:rsidRPr="002863C0" w:rsidRDefault="00AD29AF" w:rsidP="00F370A4">
      <w:pPr>
        <w:spacing w:before="120" w:after="120" w:line="360" w:lineRule="auto"/>
        <w:jc w:val="both"/>
        <w:rPr>
          <w:rFonts w:ascii="Cambria" w:eastAsia="DFKai-SB" w:hAnsi="Cambria"/>
          <w:color w:val="0000CC"/>
          <w:szCs w:val="32"/>
        </w:rPr>
      </w:pPr>
      <w:r>
        <w:rPr>
          <w:rFonts w:ascii="Cambria" w:hAnsi="Cambria"/>
          <w:color w:val="0000CC"/>
          <w:szCs w:val="32"/>
        </w:rPr>
        <w:tab/>
      </w:r>
      <w:r w:rsidR="005B3FC5" w:rsidRPr="002863C0">
        <w:rPr>
          <w:rFonts w:ascii="Cambria" w:hAnsi="Cambria"/>
          <w:color w:val="0000CC"/>
          <w:szCs w:val="32"/>
        </w:rPr>
        <w:t>Chúng ta xem tiếp câu phía dưới đây:</w:t>
      </w:r>
      <w:r w:rsidR="002863C0" w:rsidRPr="002863C0">
        <w:rPr>
          <w:rFonts w:ascii="Cambria" w:hAnsi="Cambria"/>
          <w:color w:val="0000CC"/>
          <w:szCs w:val="32"/>
        </w:rPr>
        <w:t xml:space="preserve"> </w:t>
      </w:r>
      <w:r w:rsidR="005B3FC5" w:rsidRPr="002863C0">
        <w:rPr>
          <w:rFonts w:ascii="Cambria" w:eastAsia="DFKai-SB" w:hAnsi="Cambria"/>
          <w:color w:val="FF0000"/>
          <w:szCs w:val="32"/>
        </w:rPr>
        <w:t>演慈辯，從慈心起說</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“Diễn từ biện, tùng từ tâm khởi thuyết”</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(diễn từ bi biện tài, bắt đầu nói từ tâm từ)</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Các đồng học học giảng kinh không 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tại sao chư vị vẫn chưa học thành?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chư vị không có tâm từ bi,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học giảng kinh,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đó đang xen tạp danh văn lợi dưỡng,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cho nên đã học </w:t>
      </w:r>
      <w:r w:rsidR="005D0F65">
        <w:rPr>
          <w:rFonts w:ascii="Cambria" w:eastAsia="DFKai-SB" w:hAnsi="Cambria"/>
          <w:color w:val="0000CC"/>
          <w:szCs w:val="32"/>
        </w:rPr>
        <w:t>10</w:t>
      </w:r>
      <w:r w:rsidR="005D0F65" w:rsidRPr="002863C0">
        <w:rPr>
          <w:rFonts w:ascii="Cambria" w:eastAsia="DFKai-SB" w:hAnsi="Cambria"/>
          <w:color w:val="0000CC"/>
          <w:szCs w:val="32"/>
        </w:rPr>
        <w:t xml:space="preserve"> </w:t>
      </w:r>
      <w:r w:rsidR="005B3FC5" w:rsidRPr="002863C0">
        <w:rPr>
          <w:rFonts w:ascii="Cambria" w:eastAsia="DFKai-SB" w:hAnsi="Cambria"/>
          <w:color w:val="0000CC"/>
          <w:szCs w:val="32"/>
        </w:rPr>
        <w:t>năm vẫn chưa tiến bộ,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đang giậm chân tại chỗ.</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chưa buông xuống Thân kiến, Biên kiến,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Thành kiến và Tà kiến,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chư vị chưa nhập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Đoạn sạch năm loại Kiến hoặc rồi mới nhập Phật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Tiểu thừa chứng quả Tu-đà-hoàn,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Đại thừa thì Sơ tín Bồ-tát của Thập tín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Tuy là vị thứ thấp nhất,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chư vị là Thánh nhân, chư vị không phải phàm phu,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là Đệ tử thật sự của Phật, vậy mới là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Thọ giới, Giới sư có tốt hơn truyền cho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không phải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nói chư vị đắc giới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đắc là giới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chư vị cẩn thận hỏi, phản tỉnh,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đắc giới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sát sanh, chư vị đắc được sao? Chưa đắc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tuy không giết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ta vẫn hận họ, vậy thì không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Nếu chư vị dùng tâm từ bi đối với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sao chư vị có thể hận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Làm sao chư vị có thể oán 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Tuy không cần mạng của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muốn cho họ chịu khổ một chút,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đều là sai lầm.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chướng ngại họ, chư vị hạn chế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có thể không oán hận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khá lắm, có một chút tu dưỡng,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nhưng </w:t>
      </w:r>
      <w:r w:rsidR="005B3FC5" w:rsidRPr="002863C0">
        <w:rPr>
          <w:rFonts w:ascii="Cambria" w:eastAsia="DFKai-SB" w:hAnsi="Cambria"/>
          <w:color w:val="0000CC"/>
          <w:szCs w:val="32"/>
        </w:rPr>
        <w:lastRenderedPageBreak/>
        <w:t>không phải trì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giữ giới là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Ngay cả ý niệm oán hận cũng không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gọi là thực sự phát tâm.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‘Bất thâu đạo’, là không trộm cướp, chiếm tiện nghi thì sao?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có tâm chiếm tiện nghi nhỏ của người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chiếm tiện nghi chính là tâm trộm cướp,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chưa đoạn tâm trộm, vẫn có tham trước.</w:t>
      </w:r>
      <w:r w:rsidR="002863C0" w:rsidRPr="002863C0">
        <w:rPr>
          <w:rFonts w:ascii="Cambria" w:eastAsia="DFKai-SB" w:hAnsi="Cambria"/>
          <w:color w:val="0000CC"/>
          <w:szCs w:val="32"/>
        </w:rPr>
        <w:t xml:space="preserve"> </w:t>
      </w:r>
    </w:p>
    <w:p w14:paraId="36E5F07B" w14:textId="2C8C0DFF" w:rsidR="002863C0" w:rsidRPr="002863C0" w:rsidRDefault="002A1977"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Tự cho là đúng, Pháp môn của tôi thù thắng,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môn niệm Phật đó của chư vị không được,</w:t>
      </w:r>
      <w:r w:rsidR="002863C0" w:rsidRPr="002863C0">
        <w:rPr>
          <w:rFonts w:ascii="Cambria" w:eastAsia="DFKai-SB" w:hAnsi="Cambria"/>
          <w:color w:val="0000CC"/>
          <w:szCs w:val="32"/>
        </w:rPr>
        <w:t xml:space="preserve"> </w:t>
      </w:r>
      <w:r w:rsidR="00883F3A">
        <w:rPr>
          <w:rFonts w:ascii="Cambria" w:eastAsia="DFKai-SB" w:hAnsi="Cambria"/>
          <w:color w:val="0000CC"/>
          <w:szCs w:val="32"/>
        </w:rPr>
        <w:t>đó</w:t>
      </w:r>
      <w:r w:rsidR="00883F3A" w:rsidRPr="002863C0">
        <w:rPr>
          <w:rFonts w:ascii="Cambria" w:eastAsia="DFKai-SB" w:hAnsi="Cambria"/>
          <w:color w:val="0000CC"/>
          <w:szCs w:val="32"/>
        </w:rPr>
        <w:t xml:space="preserve"> </w:t>
      </w:r>
      <w:r w:rsidR="005B3FC5" w:rsidRPr="002863C0">
        <w:rPr>
          <w:rFonts w:ascii="Cambria" w:eastAsia="DFKai-SB" w:hAnsi="Cambria"/>
          <w:color w:val="0000CC"/>
          <w:szCs w:val="32"/>
        </w:rPr>
        <w:t>là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đoạn Pháp thân Huệ mạng của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nghiêm trọng nhất trong giới sát.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Giết thân mạng của người thì tội nhỏ, giết huệ mạng của người thì tội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khác đi đường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môn Tịnh tông này là một con đường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lời ngon tiếng ngọt của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khiến họ khởi nghi ngờ đối với Tịnh tông,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để tu Pháp môn của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có thể đảm bảo đời này họ thành Phật hay không?</w:t>
      </w:r>
      <w:r w:rsidR="002863C0" w:rsidRPr="002863C0">
        <w:rPr>
          <w:rFonts w:ascii="Cambria" w:eastAsia="DFKai-SB" w:hAnsi="Cambria"/>
          <w:color w:val="0000CC"/>
          <w:szCs w:val="32"/>
        </w:rPr>
        <w:t xml:space="preserve"> </w:t>
      </w:r>
      <w:r w:rsidR="00EC5D3F">
        <w:rPr>
          <w:rFonts w:ascii="Cambria" w:eastAsia="DFKai-SB" w:hAnsi="Cambria"/>
          <w:color w:val="0000CC"/>
          <w:szCs w:val="32"/>
        </w:rPr>
        <w:t>Đ</w:t>
      </w:r>
      <w:r w:rsidR="00EC5D3F" w:rsidRPr="002863C0">
        <w:rPr>
          <w:rFonts w:ascii="Cambria" w:eastAsia="DFKai-SB" w:hAnsi="Cambria"/>
          <w:color w:val="0000CC"/>
          <w:szCs w:val="32"/>
        </w:rPr>
        <w:t xml:space="preserve">ời </w:t>
      </w:r>
      <w:r w:rsidR="005B3FC5" w:rsidRPr="002863C0">
        <w:rPr>
          <w:rFonts w:ascii="Cambria" w:eastAsia="DFKai-SB" w:hAnsi="Cambria"/>
          <w:color w:val="0000CC"/>
          <w:szCs w:val="32"/>
        </w:rPr>
        <w:t>này họ không thể thành Phật, thì chư vị đã hại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tội còn nặng hơn so với giết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đoạn Pháp thân Huệ mạng của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Phân tích với chư vị từng điều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đó chư vị mới hiểu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điều giới chư vị cũng không làm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còn tự cho là đúng.</w:t>
      </w:r>
      <w:r w:rsidR="002863C0" w:rsidRPr="002863C0">
        <w:rPr>
          <w:rFonts w:ascii="Cambria" w:eastAsia="DFKai-SB" w:hAnsi="Cambria"/>
          <w:color w:val="0000CC"/>
          <w:szCs w:val="32"/>
        </w:rPr>
        <w:t xml:space="preserve"> </w:t>
      </w:r>
    </w:p>
    <w:p w14:paraId="06354660" w14:textId="650672A4" w:rsidR="002863C0" w:rsidRPr="002863C0" w:rsidRDefault="004D4DD0"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Cho nên, học giảng kinh phải giảng cho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thật học, thật học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Trì giới thì trì từ đâu?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Tịnh nghiệp Tam phước là gốc rễ của Giới luật,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nguyên tắc chỉ đạo cao nhất.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Hiếu thân tôn sư thực hiện ở Đệ Tử Quy,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xem thường Đệ Tử Quy, xem nhẹ sách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chư vị không có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học Phật không có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học Văn hóa truyền thống Trung Hoa không có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chư vị làm sao có thể học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đã học mấy chục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gặp phải một chút duyên bên ngoài thì rất dễ dao động,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chư vị không có gốc,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gió thổi thì chư vị động rồi, chư vị liền ngăn không nổi,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cảnh giới gió động là loạn rồi, không dễ dàng.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Theo một vị thầy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lúc nào có thể độc lập? Gốc vững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gốc chưa vững thì không dám </w:t>
      </w:r>
      <w:r w:rsidR="005B3FC5" w:rsidRPr="002863C0">
        <w:rPr>
          <w:rFonts w:ascii="Cambria" w:eastAsia="DFKai-SB" w:hAnsi="Cambria"/>
          <w:color w:val="0000CC"/>
          <w:szCs w:val="32"/>
        </w:rPr>
        <w:lastRenderedPageBreak/>
        <w:t>rời khỏi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theo thầy Lý,</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dạy tôi là ước định với tôi 5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5 năm nhất định tuân thủ sự chỉ dạy của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hy vọng cắm gốc vững trong 5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5 năm tôi thật 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mà cảm thấy chưa đủ,</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tôi tự động báo cáo với thầy, yêu cầu,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nói thưa thầy, con tiếp tục học 5 năm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bắt đầu cười.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tuân thủ theo thầy 10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5 năm sau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duyên nước ngoài của tôi chín muồi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mỗi lần ra nước ngoài hoằng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về nhất định báo cáo với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báo cáo với thầy về cảm tưởng tâm đắc,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cầu thầy hướng dẫn.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Gặp được những khó khăn, thì thỉnh giáo với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về sau lại gặp phải những khó khăn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thế nào cũng hóa giải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là chỗ dựa vững chắc của chúng tôi.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10 năm sau thầy vẫn còn,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chỉ cần thầy còn một ngày: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chúng tôi phải thân cận một ngày;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không còn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khai thị quan trọng mà thầy cho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niệm niệm không quên,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cảm ơn ân của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phải truyền cho người sau.</w:t>
      </w:r>
      <w:r w:rsidR="002863C0" w:rsidRPr="002863C0">
        <w:rPr>
          <w:rFonts w:ascii="Cambria" w:eastAsia="DFKai-SB" w:hAnsi="Cambria"/>
          <w:color w:val="0000CC"/>
          <w:szCs w:val="32"/>
        </w:rPr>
        <w:t xml:space="preserve"> </w:t>
      </w:r>
    </w:p>
    <w:p w14:paraId="65B1D9A5" w14:textId="253181FB" w:rsidR="002863C0" w:rsidRPr="002863C0" w:rsidRDefault="00106D69" w:rsidP="00F370A4">
      <w:pPr>
        <w:spacing w:before="120" w:after="120" w:line="360" w:lineRule="auto"/>
        <w:jc w:val="both"/>
        <w:rPr>
          <w:rFonts w:ascii="Cambria" w:eastAsia="DFKai-SB" w:hAnsi="Cambria"/>
          <w:color w:val="0000CC"/>
          <w:szCs w:val="32"/>
          <w:highlight w:val="yellow"/>
        </w:rPr>
      </w:pPr>
      <w:r>
        <w:rPr>
          <w:rFonts w:ascii="Cambria" w:eastAsia="DFKai-SB" w:hAnsi="Cambria"/>
          <w:color w:val="0000CC"/>
          <w:szCs w:val="32"/>
        </w:rPr>
        <w:tab/>
      </w:r>
      <w:r w:rsidR="005B3FC5" w:rsidRPr="002863C0">
        <w:rPr>
          <w:rFonts w:ascii="Cambria" w:eastAsia="DFKai-SB" w:hAnsi="Cambria"/>
          <w:color w:val="0000CC"/>
          <w:szCs w:val="32"/>
        </w:rPr>
        <w:t>Học Phật rồi, đầu tiên là cảm ơn ân của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hai là cảm ơn ân của hộ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hộ pháp thì chúng ta không thể thành tựu.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Hộ pháp là tạo ra hoàn cảnh: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tu học, hoằng pháp cho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cần có người thực sự hiểu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đến giúp chư vị, thành tựu chư vị.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Tôi có được sự chiếu cố 30 năm của Quán </w:t>
      </w:r>
      <w:r w:rsidR="001B710E">
        <w:rPr>
          <w:rFonts w:ascii="Cambria" w:eastAsia="DFKai-SB" w:hAnsi="Cambria"/>
          <w:color w:val="0000CC"/>
          <w:szCs w:val="32"/>
        </w:rPr>
        <w:t>t</w:t>
      </w:r>
      <w:r w:rsidR="001B710E" w:rsidRPr="002863C0">
        <w:rPr>
          <w:rFonts w:ascii="Cambria" w:eastAsia="DFKai-SB" w:hAnsi="Cambria"/>
          <w:color w:val="0000CC"/>
          <w:szCs w:val="32"/>
        </w:rPr>
        <w:t>rưởng</w:t>
      </w:r>
      <w:r w:rsidR="00B03847" w:rsidRPr="00B03847">
        <w:rPr>
          <w:rFonts w:ascii="Cambria" w:eastAsia="DFKai-SB" w:hAnsi="Cambria"/>
          <w:color w:val="0000CC"/>
          <w:szCs w:val="32"/>
        </w:rPr>
        <w:t xml:space="preserve"> </w:t>
      </w:r>
      <w:r w:rsidR="00B03847" w:rsidRPr="002863C0">
        <w:rPr>
          <w:rFonts w:ascii="Cambria" w:eastAsia="DFKai-SB" w:hAnsi="Cambria"/>
          <w:color w:val="0000CC"/>
          <w:szCs w:val="32"/>
        </w:rPr>
        <w:t>Hàn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30 năm chiếu cố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sớm đã không còn,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làm gì còn có ngày hôm nay?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thể quên ân của hộ pháp,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công đức của hộ pháp không thể nghĩ bàn,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là chỉ dẫn đường cho chúng ta,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hộ pháp là cùng đi với ta trên con đường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chăm sóc dọc đường.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tôi tin rằng: thế gian có Pháp sư tốt,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người tái lai,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tại sao lại ẩn mất </w:t>
      </w:r>
      <w:r w:rsidR="008852BE">
        <w:rPr>
          <w:rFonts w:ascii="Cambria" w:eastAsia="DFKai-SB" w:hAnsi="Cambria"/>
          <w:color w:val="0000CC"/>
          <w:szCs w:val="32"/>
        </w:rPr>
        <w:t>chứ</w:t>
      </w:r>
      <w:r w:rsidR="008852BE" w:rsidRPr="002863C0">
        <w:rPr>
          <w:rFonts w:ascii="Cambria" w:eastAsia="DFKai-SB" w:hAnsi="Cambria"/>
          <w:color w:val="0000CC"/>
          <w:szCs w:val="32"/>
        </w:rPr>
        <w:t xml:space="preserve"> </w:t>
      </w:r>
      <w:r w:rsidR="005B3FC5" w:rsidRPr="002863C0">
        <w:rPr>
          <w:rFonts w:ascii="Cambria" w:eastAsia="DFKai-SB" w:hAnsi="Cambria"/>
          <w:color w:val="0000CC"/>
          <w:szCs w:val="32"/>
        </w:rPr>
        <w:t>không ra mặt?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Bởi không có hộ pháp, nguyên nhân thực sự ở chỗ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tôi thường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công đức của hộ pháp là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hộ pháp giống như Hiệu trưởng của trường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họ mở trường học, </w:t>
      </w:r>
      <w:r w:rsidR="005B3FC5" w:rsidRPr="002863C0">
        <w:rPr>
          <w:rFonts w:ascii="Cambria" w:eastAsia="DFKai-SB" w:hAnsi="Cambria"/>
          <w:color w:val="0000CC"/>
          <w:szCs w:val="32"/>
        </w:rPr>
        <w:lastRenderedPageBreak/>
        <w:t>họ làm Hiệu trưởng.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tôi là Giáo viên của trường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mời chúng tôi dạy học ở trường học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bồi dưỡng học trò ở trường học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công đức của họ, không phải của tôi,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phục vụ cho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nhất định phải biết, phải sáng tỏ đạo lý ấy.</w:t>
      </w:r>
      <w:r w:rsidR="002863C0" w:rsidRPr="002863C0">
        <w:rPr>
          <w:rFonts w:ascii="Cambria" w:eastAsia="DFKai-SB" w:hAnsi="Cambria"/>
          <w:color w:val="0000CC"/>
          <w:szCs w:val="32"/>
        </w:rPr>
        <w:t xml:space="preserve"> </w:t>
      </w:r>
    </w:p>
    <w:p w14:paraId="3F32892A" w14:textId="1A45D0B1" w:rsidR="002863C0" w:rsidRPr="002863C0" w:rsidRDefault="00CE1FCA" w:rsidP="00F370A4">
      <w:pPr>
        <w:spacing w:before="120" w:after="120" w:line="360" w:lineRule="auto"/>
        <w:jc w:val="both"/>
        <w:rPr>
          <w:rFonts w:ascii="Cambria" w:eastAsia="DFKai-SB" w:hAnsi="Cambria"/>
          <w:color w:val="FF0000"/>
          <w:szCs w:val="32"/>
        </w:rPr>
      </w:pPr>
      <w:r>
        <w:rPr>
          <w:rFonts w:ascii="Cambria" w:eastAsia="DFKai-SB" w:hAnsi="Cambria"/>
          <w:color w:val="0000CC"/>
          <w:szCs w:val="32"/>
        </w:rPr>
        <w:tab/>
      </w:r>
      <w:r w:rsidR="005B3FC5" w:rsidRPr="002863C0">
        <w:rPr>
          <w:rFonts w:ascii="Cambria" w:eastAsia="DFKai-SB" w:hAnsi="Cambria"/>
          <w:color w:val="0000CC"/>
          <w:szCs w:val="32"/>
        </w:rPr>
        <w:t>Cho nên có cơ hội dạy học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vì thương xót chúng sanh, giống như đức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mục đích của dạy học, là giúp những chúng sanh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lìa khổ rốt ráo</w:t>
      </w:r>
      <w:r w:rsidR="001B43A7">
        <w:rPr>
          <w:rFonts w:ascii="Cambria" w:eastAsia="DFKai-SB" w:hAnsi="Cambria"/>
          <w:color w:val="0000CC"/>
          <w:szCs w:val="32"/>
        </w:rPr>
        <w:t>,</w:t>
      </w:r>
      <w:r w:rsidR="005B3FC5" w:rsidRPr="002863C0">
        <w:rPr>
          <w:rFonts w:ascii="Cambria" w:eastAsia="DFKai-SB" w:hAnsi="Cambria"/>
          <w:color w:val="0000CC"/>
          <w:szCs w:val="32"/>
        </w:rPr>
        <w:t xml:space="preserve"> được vui rốt ráo.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có năng lực đó hay không? Có.</w:t>
      </w:r>
      <w:r w:rsidR="002863C0" w:rsidRPr="002863C0">
        <w:rPr>
          <w:rFonts w:ascii="Cambria" w:eastAsia="DFKai-SB" w:hAnsi="Cambria"/>
          <w:color w:val="0000CC"/>
          <w:szCs w:val="32"/>
        </w:rPr>
        <w:t xml:space="preserve"> </w:t>
      </w:r>
      <w:r w:rsidR="0007135E">
        <w:rPr>
          <w:rFonts w:ascii="Cambria" w:eastAsia="DFKai-SB" w:hAnsi="Cambria"/>
          <w:color w:val="0000CC"/>
          <w:szCs w:val="32"/>
        </w:rPr>
        <w:t>T</w:t>
      </w:r>
      <w:r w:rsidR="0007135E" w:rsidRPr="002863C0">
        <w:rPr>
          <w:rFonts w:ascii="Cambria" w:eastAsia="DFKai-SB" w:hAnsi="Cambria"/>
          <w:color w:val="0000CC"/>
          <w:szCs w:val="32"/>
        </w:rPr>
        <w:t xml:space="preserve">ừ </w:t>
      </w:r>
      <w:r w:rsidR="005B3FC5" w:rsidRPr="002863C0">
        <w:rPr>
          <w:rFonts w:ascii="Cambria" w:eastAsia="DFKai-SB" w:hAnsi="Cambria"/>
          <w:color w:val="0000CC"/>
          <w:szCs w:val="32"/>
        </w:rPr>
        <w:t>đâu mà đến? Do Phật Bồ-tát gia trì,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phải chính chúng ta có bản lãnh ấy.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chúng ta đạt được lợi ích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phải giới thiệu cho người khác lợi ích này, người có duyên.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Thế nào là người có duyên?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tiếp nhận được, họ thật chịu làm.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không có duyên cũng giới thiệu cho họ,</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để A-lại-da-thức của họ có Chủng tử,</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tuy hiện nay họ không thể tiếp nhận,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đời sau kiếp sau gặp được Pháp môn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 sẽ sanh tâm hoan hỷ, đón nhận làm tiếp.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đều là đại từ đại bi,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tuyệt đối không vì chính mình.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chỉ một phương hướng, một mục tiêu,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phương hướng, là thế giới Tây Phương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một mục tiêu, là thân cận A Mi Đà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trừ điều này ra thì không cần thứ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mới được tự tại,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mới thực sự có một chút</w:t>
      </w:r>
      <w:r w:rsidR="00895263">
        <w:rPr>
          <w:rFonts w:ascii="Cambria" w:eastAsia="DFKai-SB" w:hAnsi="Cambria"/>
          <w:color w:val="0000CC"/>
          <w:szCs w:val="32"/>
        </w:rPr>
        <w:t xml:space="preserve"> tiểu</w:t>
      </w:r>
      <w:r w:rsidR="005B3FC5" w:rsidRPr="002863C0">
        <w:rPr>
          <w:rFonts w:ascii="Cambria" w:eastAsia="DFKai-SB" w:hAnsi="Cambria"/>
          <w:color w:val="0000CC"/>
          <w:szCs w:val="32"/>
        </w:rPr>
        <w:t xml:space="preserve"> trí huệ.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Buông xuống, chính là buông xuống: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phiền não, tập khí chướng ngại</w:t>
      </w:r>
      <w:r w:rsidR="00EF12DE">
        <w:rPr>
          <w:rFonts w:ascii="Cambria" w:eastAsia="DFKai-SB" w:hAnsi="Cambria"/>
          <w:color w:val="0000CC"/>
          <w:szCs w:val="32"/>
        </w:rPr>
        <w:t xml:space="preserve"> sự</w:t>
      </w:r>
      <w:r w:rsidR="005B3FC5" w:rsidRPr="002863C0">
        <w:rPr>
          <w:rFonts w:ascii="Cambria" w:eastAsia="DFKai-SB" w:hAnsi="Cambria"/>
          <w:color w:val="0000CC"/>
          <w:szCs w:val="32"/>
        </w:rPr>
        <w:t xml:space="preserve"> thành tựu,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những thứ đó, thảy đều buông xuống.</w:t>
      </w:r>
      <w:r w:rsidR="002863C0" w:rsidRPr="002863C0">
        <w:rPr>
          <w:rFonts w:ascii="Cambria" w:eastAsia="DFKai-SB" w:hAnsi="Cambria"/>
          <w:color w:val="0000CC"/>
          <w:szCs w:val="32"/>
        </w:rPr>
        <w:t xml:space="preserve"> </w:t>
      </w:r>
    </w:p>
    <w:p w14:paraId="6F9A38A1" w14:textId="32F4801B" w:rsidR="002863C0" w:rsidRPr="002863C0" w:rsidRDefault="00917D46"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Tiếp theo nói:</w:t>
      </w:r>
      <w:r w:rsidR="005B3FC5" w:rsidRPr="002863C0">
        <w:rPr>
          <w:rFonts w:ascii="Cambria" w:eastAsia="DFKai-SB" w:hAnsi="Cambria"/>
          <w:color w:val="FF0000"/>
          <w:szCs w:val="32"/>
        </w:rPr>
        <w:t>《淨影疏》曰：依慈起說，名演慈辯</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“Tịnh Ảnh Sớ viết: y từ khởi thuyết, danh diễn từ biện”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(Tịnh Ảnh Sớ nói rằng: nương lòng từ khởi thuyết, gọi là ‘diễn từ biện’)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biện là biện tài vô ngại.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giảng kinh dạy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tâm từ bi thì không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được gia trì;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tâm từ bi, thì được Tam Bảo gia trì,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giảng tự nhiên sẽ </w:t>
      </w:r>
      <w:r w:rsidR="009476F1">
        <w:rPr>
          <w:rFonts w:ascii="Cambria" w:eastAsia="DFKai-SB" w:hAnsi="Cambria"/>
          <w:color w:val="0000CC"/>
          <w:szCs w:val="32"/>
        </w:rPr>
        <w:t>khác</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授法眼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“Thọ Pháp nhãn”</w:t>
      </w:r>
      <w:r w:rsidR="005B3FC5" w:rsidRPr="002863C0">
        <w:rPr>
          <w:rFonts w:ascii="Cambria" w:eastAsia="DFKai-SB" w:hAnsi="Cambria"/>
          <w:i/>
          <w:iCs/>
          <w:color w:val="0000CC"/>
          <w:szCs w:val="32"/>
        </w:rPr>
        <w:t xml:space="preserve"> (Truyền trao Pháp nhãn)</w:t>
      </w:r>
      <w:r w:rsidR="005B3FC5" w:rsidRPr="002863C0">
        <w:rPr>
          <w:rFonts w:ascii="Cambria" w:eastAsia="DFKai-SB" w:hAnsi="Cambria"/>
          <w:color w:val="0000CC"/>
          <w:szCs w:val="32"/>
        </w:rPr>
        <w:t>, thọ là cho chúng ta, truyền thụ,</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法眼者，如來五眼之一</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 xml:space="preserve">“Pháp nhãn giả, Như Lai Ngũ nhãn chi </w:t>
      </w:r>
      <w:r w:rsidR="005B3FC5" w:rsidRPr="002863C0">
        <w:rPr>
          <w:rFonts w:ascii="Cambria" w:eastAsia="DFKai-SB" w:hAnsi="Cambria"/>
          <w:b/>
          <w:bCs/>
          <w:color w:val="0000CC"/>
          <w:szCs w:val="32"/>
        </w:rPr>
        <w:lastRenderedPageBreak/>
        <w:t>nhất”</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(Pháp nhãn là: một trong Ngũ nhãn của Như Lai)</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Về Ngũ nhãn, chỗ này nói ra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thứ nhất là: </w:t>
      </w:r>
      <w:r w:rsidR="005B3FC5" w:rsidRPr="002863C0">
        <w:rPr>
          <w:rFonts w:ascii="Cambria" w:eastAsia="DFKai-SB" w:hAnsi="Cambria"/>
          <w:color w:val="FF0000"/>
          <w:szCs w:val="32"/>
        </w:rPr>
        <w:t>肉眼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“Nhục nhãn</w:t>
      </w:r>
      <w:r w:rsidR="007326FC" w:rsidRPr="002863C0">
        <w:rPr>
          <w:rFonts w:ascii="Cambria" w:eastAsia="DFKai-SB" w:hAnsi="Cambria"/>
          <w:b/>
          <w:bCs/>
          <w:color w:val="0000CC"/>
          <w:szCs w:val="32"/>
        </w:rPr>
        <w:t>”</w:t>
      </w:r>
      <w:r w:rsidR="007326FC">
        <w:rPr>
          <w:rFonts w:ascii="Cambria" w:hAnsi="Cambria"/>
          <w:color w:val="0000CC"/>
          <w:szCs w:val="32"/>
        </w:rPr>
        <w:t>;</w:t>
      </w:r>
      <w:r w:rsidR="007326FC" w:rsidRPr="002863C0">
        <w:rPr>
          <w:rFonts w:ascii="Cambria" w:eastAsia="DFKai-SB" w:hAnsi="Cambria"/>
          <w:color w:val="FF0000"/>
          <w:szCs w:val="32"/>
        </w:rPr>
        <w:t xml:space="preserve"> </w:t>
      </w:r>
      <w:r w:rsidR="005B3FC5" w:rsidRPr="002863C0">
        <w:rPr>
          <w:rFonts w:ascii="Cambria" w:eastAsia="DFKai-SB" w:hAnsi="Cambria"/>
          <w:color w:val="0000CC"/>
          <w:szCs w:val="32"/>
        </w:rPr>
        <w:t xml:space="preserve">thứ hai là: </w:t>
      </w:r>
      <w:r w:rsidR="005B3FC5" w:rsidRPr="002863C0">
        <w:rPr>
          <w:rFonts w:ascii="Cambria" w:eastAsia="DFKai-SB" w:hAnsi="Cambria"/>
          <w:color w:val="FF0000"/>
          <w:szCs w:val="32"/>
        </w:rPr>
        <w:t>天眼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“Thiên nhãn”</w:t>
      </w:r>
      <w:r w:rsidR="007326FC">
        <w:rPr>
          <w:rFonts w:ascii="Cambria" w:eastAsia="DFKai-SB" w:hAnsi="Cambria"/>
          <w:color w:val="0000CC"/>
          <w:szCs w:val="32"/>
        </w:rPr>
        <w:t>;</w:t>
      </w:r>
      <w:r w:rsidR="002863C0" w:rsidRPr="002863C0">
        <w:rPr>
          <w:rFonts w:ascii="Cambria" w:eastAsia="DFKai-SB" w:hAnsi="Cambria"/>
          <w:color w:val="FF0000"/>
          <w:szCs w:val="32"/>
        </w:rPr>
        <w:t xml:space="preserve"> </w:t>
      </w:r>
      <w:r w:rsidR="005B3FC5" w:rsidRPr="002863C0">
        <w:rPr>
          <w:rFonts w:ascii="Cambria" w:eastAsia="DFKai-SB" w:hAnsi="Cambria"/>
          <w:color w:val="0000CC"/>
          <w:szCs w:val="32"/>
        </w:rPr>
        <w:t xml:space="preserve">thứ ba là: </w:t>
      </w:r>
      <w:r w:rsidR="005B3FC5" w:rsidRPr="002863C0">
        <w:rPr>
          <w:rFonts w:ascii="Cambria" w:eastAsia="DFKai-SB" w:hAnsi="Cambria"/>
          <w:color w:val="FF0000"/>
          <w:szCs w:val="32"/>
        </w:rPr>
        <w:t>慧眼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“Huệ nhãn”</w:t>
      </w:r>
      <w:r w:rsidR="007326FC">
        <w:rPr>
          <w:rFonts w:ascii="Cambria" w:eastAsia="DFKai-SB" w:hAnsi="Cambria"/>
          <w:color w:val="0000CC"/>
          <w:szCs w:val="32"/>
        </w:rPr>
        <w:t>;</w:t>
      </w:r>
      <w:r w:rsidR="002863C0" w:rsidRPr="002863C0">
        <w:rPr>
          <w:rFonts w:ascii="Cambria" w:eastAsia="DFKai-SB" w:hAnsi="Cambria"/>
          <w:color w:val="FF0000"/>
          <w:szCs w:val="32"/>
        </w:rPr>
        <w:t xml:space="preserve"> </w:t>
      </w:r>
      <w:r w:rsidR="005B3FC5" w:rsidRPr="002863C0">
        <w:rPr>
          <w:rFonts w:ascii="Cambria" w:eastAsia="DFKai-SB" w:hAnsi="Cambria"/>
          <w:color w:val="0000CC"/>
          <w:szCs w:val="32"/>
        </w:rPr>
        <w:t xml:space="preserve">thứ tư là: </w:t>
      </w:r>
      <w:r w:rsidR="005B3FC5" w:rsidRPr="002863C0">
        <w:rPr>
          <w:rFonts w:ascii="Cambria" w:eastAsia="DFKai-SB" w:hAnsi="Cambria"/>
          <w:color w:val="FF0000"/>
          <w:szCs w:val="32"/>
        </w:rPr>
        <w:t>法眼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“Pháp nhãn”</w:t>
      </w:r>
      <w:r w:rsidR="007326FC">
        <w:rPr>
          <w:rFonts w:ascii="Cambria" w:eastAsia="DFKai-SB" w:hAnsi="Cambria"/>
          <w:color w:val="0000CC"/>
          <w:szCs w:val="32"/>
        </w:rPr>
        <w:t>;</w:t>
      </w:r>
      <w:r w:rsidR="002863C0" w:rsidRPr="002863C0">
        <w:rPr>
          <w:rFonts w:ascii="Cambria" w:eastAsia="DFKai-SB" w:hAnsi="Cambria"/>
          <w:color w:val="FF0000"/>
          <w:szCs w:val="32"/>
        </w:rPr>
        <w:t xml:space="preserve"> </w:t>
      </w:r>
      <w:r w:rsidR="005B3FC5" w:rsidRPr="002863C0">
        <w:rPr>
          <w:rFonts w:ascii="Cambria" w:eastAsia="DFKai-SB" w:hAnsi="Cambria"/>
          <w:color w:val="0000CC"/>
          <w:szCs w:val="32"/>
        </w:rPr>
        <w:t xml:space="preserve">thứ năm là: </w:t>
      </w:r>
      <w:r w:rsidR="005B3FC5" w:rsidRPr="002863C0">
        <w:rPr>
          <w:rFonts w:ascii="Cambria" w:eastAsia="DFKai-SB" w:hAnsi="Cambria"/>
          <w:color w:val="FF0000"/>
          <w:szCs w:val="32"/>
        </w:rPr>
        <w:t>佛眼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“Phật nhãn”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nhãn, là Bồ-tát tu được</w:t>
      </w:r>
      <w:r w:rsidR="00877D5F">
        <w:rPr>
          <w:rFonts w:ascii="Cambria" w:eastAsia="DFKai-SB" w:hAnsi="Cambria"/>
          <w:color w:val="0000CC"/>
          <w:szCs w:val="32"/>
        </w:rPr>
        <w:t>;</w:t>
      </w:r>
      <w:r w:rsidR="00877D5F" w:rsidRPr="002863C0">
        <w:rPr>
          <w:rFonts w:ascii="Cambria" w:eastAsia="DFKai-SB" w:hAnsi="Cambria"/>
          <w:color w:val="0000CC"/>
          <w:szCs w:val="32"/>
        </w:rPr>
        <w:t xml:space="preserve"> </w:t>
      </w:r>
      <w:r w:rsidR="005B3FC5" w:rsidRPr="002863C0">
        <w:rPr>
          <w:rFonts w:ascii="Cambria" w:eastAsia="DFKai-SB" w:hAnsi="Cambria"/>
          <w:color w:val="0000CC"/>
          <w:szCs w:val="32"/>
        </w:rPr>
        <w:t>Huệ nhãn là người Tiểu thừa Thanh văn, Duyên giác tu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thân Bồ-tát có Pháp nhãn</w:t>
      </w:r>
      <w:r w:rsidR="00877D5F">
        <w:rPr>
          <w:rFonts w:ascii="Cambria" w:eastAsia="DFKai-SB" w:hAnsi="Cambria"/>
          <w:color w:val="0000CC"/>
          <w:szCs w:val="32"/>
        </w:rPr>
        <w:t>;</w:t>
      </w:r>
      <w:r w:rsidR="00877D5F" w:rsidRPr="002863C0">
        <w:rPr>
          <w:rFonts w:ascii="Cambria" w:eastAsia="DFKai-SB" w:hAnsi="Cambria"/>
          <w:color w:val="0000CC"/>
          <w:szCs w:val="32"/>
        </w:rPr>
        <w:t xml:space="preserve"> </w:t>
      </w:r>
      <w:r w:rsidR="005B3FC5" w:rsidRPr="002863C0">
        <w:rPr>
          <w:rFonts w:ascii="Cambria" w:eastAsia="DFKai-SB" w:hAnsi="Cambria"/>
          <w:color w:val="0000CC"/>
          <w:szCs w:val="32"/>
        </w:rPr>
        <w:t>thành Phật rốt ráo thì có Phật nhãn,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thông thường trên kinh Đại thừa nói là Bát địa trở lên,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có Phật nhãn.</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法眼者，乃菩薩為度眾生照見一切法門之智慧</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“Pháp nhãn giả, nãi Bồ-tát vị độ chúng sanh chiếu kiến nhất thiết Pháp môn chi trí huệ”</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(Pháp nhãn là: trí huệ chiếu kiến tất cả Pháp môn của Bồ-tát vì độ chúng sanh)</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gọi là Pháp nhãn.</w:t>
      </w:r>
      <w:r w:rsidR="002863C0" w:rsidRPr="002863C0">
        <w:rPr>
          <w:rFonts w:ascii="Cambria" w:hAnsi="Cambria"/>
          <w:color w:val="0000CC"/>
          <w:szCs w:val="32"/>
        </w:rPr>
        <w:t xml:space="preserve"> </w:t>
      </w:r>
      <w:r w:rsidR="005B3FC5" w:rsidRPr="002863C0">
        <w:rPr>
          <w:rFonts w:ascii="Cambria" w:eastAsia="DFKai-SB" w:hAnsi="Cambria"/>
          <w:color w:val="0000CC"/>
          <w:szCs w:val="32"/>
        </w:rPr>
        <w:t>Chiếu kiến chân tướng của tất cả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trí huệ,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pháp thế gian và xuất thế gian: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đều thông đạt hiểu rõ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cao hơn Thanh văn Duyên giác,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cao hơn Tam thừa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Pháp thân Bồ-tát chứng được.</w:t>
      </w:r>
      <w:r w:rsidR="002863C0" w:rsidRPr="002863C0">
        <w:rPr>
          <w:rFonts w:ascii="Cambria" w:eastAsia="DFKai-SB" w:hAnsi="Cambria"/>
          <w:color w:val="0000CC"/>
          <w:szCs w:val="32"/>
        </w:rPr>
        <w:t xml:space="preserve"> </w:t>
      </w:r>
    </w:p>
    <w:p w14:paraId="39BB9F1F" w14:textId="4E2547FE" w:rsidR="002863C0" w:rsidRPr="002863C0" w:rsidRDefault="00B95D41" w:rsidP="00F370A4">
      <w:pPr>
        <w:spacing w:before="120" w:after="120" w:line="360" w:lineRule="auto"/>
        <w:jc w:val="both"/>
        <w:rPr>
          <w:rFonts w:ascii="Cambria"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Chiếu kiến tất cả Pháp môn là gì?</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Trên Kinh Hoa Nghiêm đã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tất cả tức là một, một tức là tất cả.</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dùng lời đơn giản nhất để giải thích,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lời của Đại sư Lục tổ Huệ Năng: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何期自性，能生萬法</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“Hà kỳ Tự Tánh, năng sanh vạn pháp”</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(Nào ngờ Tự Tánh, có thể sanh ra vạn pháp)</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một chính là Tự Tánh có thể sanh,</w:t>
      </w:r>
      <w:r w:rsidR="002863C0" w:rsidRPr="002863C0">
        <w:rPr>
          <w:rFonts w:ascii="Cambria" w:hAnsi="Cambria"/>
          <w:color w:val="0000CC"/>
          <w:szCs w:val="32"/>
        </w:rPr>
        <w:t xml:space="preserve"> </w:t>
      </w:r>
      <w:r w:rsidR="005B3FC5" w:rsidRPr="002863C0">
        <w:rPr>
          <w:rFonts w:ascii="Cambria" w:hAnsi="Cambria"/>
          <w:color w:val="0000CC"/>
          <w:szCs w:val="32"/>
        </w:rPr>
        <w:t>tất cả chính là vạn pháp được sanh.</w:t>
      </w:r>
      <w:r w:rsidR="002863C0" w:rsidRPr="002863C0">
        <w:rPr>
          <w:rFonts w:ascii="Cambria" w:hAnsi="Cambria"/>
          <w:color w:val="0000CC"/>
          <w:szCs w:val="32"/>
        </w:rPr>
        <w:t xml:space="preserve"> </w:t>
      </w:r>
      <w:r w:rsidR="005B3FC5" w:rsidRPr="002863C0">
        <w:rPr>
          <w:rFonts w:ascii="Cambria" w:hAnsi="Cambria"/>
          <w:color w:val="0000CC"/>
          <w:szCs w:val="32"/>
        </w:rPr>
        <w:t>Tất cả tức là một, vạn pháp chính là Tự Tánh,</w:t>
      </w:r>
      <w:r w:rsidR="002863C0" w:rsidRPr="002863C0">
        <w:rPr>
          <w:rFonts w:ascii="Cambria" w:hAnsi="Cambria"/>
          <w:color w:val="0000CC"/>
          <w:szCs w:val="32"/>
        </w:rPr>
        <w:t xml:space="preserve"> </w:t>
      </w:r>
      <w:r w:rsidR="005B3FC5" w:rsidRPr="002863C0">
        <w:rPr>
          <w:rFonts w:ascii="Cambria" w:hAnsi="Cambria"/>
          <w:color w:val="0000CC"/>
          <w:szCs w:val="32"/>
        </w:rPr>
        <w:t>tất cả tức là một;</w:t>
      </w:r>
      <w:r w:rsidR="002863C0" w:rsidRPr="002863C0">
        <w:rPr>
          <w:rFonts w:ascii="Cambria" w:hAnsi="Cambria"/>
          <w:color w:val="0000CC"/>
          <w:szCs w:val="32"/>
        </w:rPr>
        <w:t xml:space="preserve"> </w:t>
      </w:r>
      <w:r w:rsidR="005B3FC5" w:rsidRPr="002863C0">
        <w:rPr>
          <w:rFonts w:ascii="Cambria" w:hAnsi="Cambria"/>
          <w:color w:val="0000CC"/>
          <w:szCs w:val="32"/>
        </w:rPr>
        <w:t>Một tức là tất cả, Tự Tánh chính là vạn pháp.</w:t>
      </w:r>
      <w:r w:rsidR="002863C0" w:rsidRPr="002863C0">
        <w:rPr>
          <w:rFonts w:ascii="Cambria" w:hAnsi="Cambria"/>
          <w:color w:val="0000CC"/>
          <w:szCs w:val="32"/>
        </w:rPr>
        <w:t xml:space="preserve"> </w:t>
      </w:r>
      <w:r w:rsidR="005B3FC5" w:rsidRPr="002863C0">
        <w:rPr>
          <w:rFonts w:ascii="Cambria" w:hAnsi="Cambria"/>
          <w:color w:val="0000CC"/>
          <w:szCs w:val="32"/>
        </w:rPr>
        <w:t>Nói như vậy mọi người có thể lãnh hội được hay không?</w:t>
      </w:r>
      <w:r w:rsidR="002863C0" w:rsidRPr="002863C0">
        <w:rPr>
          <w:rFonts w:ascii="Cambria" w:hAnsi="Cambria"/>
          <w:color w:val="0000CC"/>
          <w:szCs w:val="32"/>
        </w:rPr>
        <w:t xml:space="preserve"> </w:t>
      </w:r>
      <w:r w:rsidR="005B3FC5" w:rsidRPr="002863C0">
        <w:rPr>
          <w:rFonts w:ascii="Cambria" w:hAnsi="Cambria"/>
          <w:color w:val="0000CC"/>
          <w:szCs w:val="32"/>
        </w:rPr>
        <w:t>Một là năng sanh,</w:t>
      </w:r>
      <w:r w:rsidR="002863C0" w:rsidRPr="002863C0">
        <w:rPr>
          <w:rFonts w:ascii="Cambria" w:hAnsi="Cambria"/>
          <w:color w:val="0000CC"/>
          <w:szCs w:val="32"/>
        </w:rPr>
        <w:t xml:space="preserve"> </w:t>
      </w:r>
      <w:r w:rsidR="005B3FC5" w:rsidRPr="002863C0">
        <w:rPr>
          <w:rFonts w:ascii="Cambria" w:hAnsi="Cambria"/>
          <w:color w:val="0000CC"/>
          <w:szCs w:val="32"/>
        </w:rPr>
        <w:t>vạn pháp là sở sanh, tất cả là sở sanh,</w:t>
      </w:r>
      <w:r w:rsidR="002863C0" w:rsidRPr="002863C0">
        <w:rPr>
          <w:rFonts w:ascii="Cambria" w:hAnsi="Cambria"/>
          <w:color w:val="0000CC"/>
          <w:szCs w:val="32"/>
        </w:rPr>
        <w:t xml:space="preserve"> </w:t>
      </w:r>
      <w:r w:rsidR="005B3FC5" w:rsidRPr="002863C0">
        <w:rPr>
          <w:rFonts w:ascii="Cambria" w:hAnsi="Cambria"/>
          <w:color w:val="0000CC"/>
          <w:szCs w:val="32"/>
        </w:rPr>
        <w:t>năng sanh là một không phải hai.</w:t>
      </w:r>
      <w:r w:rsidR="002863C0" w:rsidRPr="002863C0">
        <w:rPr>
          <w:rFonts w:ascii="Cambria" w:hAnsi="Cambria"/>
          <w:color w:val="0000CC"/>
          <w:szCs w:val="32"/>
        </w:rPr>
        <w:t xml:space="preserve"> </w:t>
      </w:r>
      <w:r w:rsidR="005B3FC5" w:rsidRPr="002863C0">
        <w:rPr>
          <w:rFonts w:ascii="Cambria" w:hAnsi="Cambria"/>
          <w:color w:val="0000CC"/>
          <w:szCs w:val="32"/>
        </w:rPr>
        <w:t>Đó chính là trí huệ chiếu kiến tất cả Pháp môn.</w:t>
      </w:r>
      <w:r w:rsidR="002863C0" w:rsidRPr="002863C0">
        <w:rPr>
          <w:rFonts w:ascii="Cambria" w:hAnsi="Cambria"/>
          <w:color w:val="0000CC"/>
          <w:szCs w:val="32"/>
        </w:rPr>
        <w:t xml:space="preserve"> </w:t>
      </w:r>
      <w:r w:rsidR="005B3FC5" w:rsidRPr="002863C0">
        <w:rPr>
          <w:rFonts w:ascii="Cambria" w:hAnsi="Cambria"/>
          <w:color w:val="0000CC"/>
          <w:szCs w:val="32"/>
        </w:rPr>
        <w:t>Cho nên, Pháp môn bình đẳng, không có cao thấp,</w:t>
      </w:r>
      <w:r w:rsidR="002863C0" w:rsidRPr="002863C0">
        <w:rPr>
          <w:rFonts w:ascii="Cambria" w:hAnsi="Cambria"/>
          <w:color w:val="0000CC"/>
          <w:szCs w:val="32"/>
        </w:rPr>
        <w:t xml:space="preserve"> </w:t>
      </w:r>
      <w:r w:rsidR="005B3FC5" w:rsidRPr="002863C0">
        <w:rPr>
          <w:rFonts w:ascii="Cambria" w:hAnsi="Cambria"/>
          <w:color w:val="0000CC"/>
          <w:szCs w:val="32"/>
        </w:rPr>
        <w:t>vì sao vậy?</w:t>
      </w:r>
      <w:r w:rsidR="002863C0" w:rsidRPr="002863C0">
        <w:rPr>
          <w:rFonts w:ascii="Cambria" w:hAnsi="Cambria"/>
          <w:color w:val="0000CC"/>
          <w:szCs w:val="32"/>
        </w:rPr>
        <w:t xml:space="preserve"> </w:t>
      </w:r>
      <w:r w:rsidR="005B3FC5" w:rsidRPr="002863C0">
        <w:rPr>
          <w:rFonts w:ascii="Cambria" w:hAnsi="Cambria"/>
          <w:color w:val="0000CC"/>
          <w:szCs w:val="32"/>
        </w:rPr>
        <w:t>Bởi tất cả Pháp môn chính là Tự Tánh.</w:t>
      </w:r>
      <w:r w:rsidR="002863C0" w:rsidRPr="002863C0">
        <w:rPr>
          <w:rFonts w:ascii="Cambria" w:hAnsi="Cambria"/>
          <w:color w:val="0000CC"/>
          <w:szCs w:val="32"/>
        </w:rPr>
        <w:t xml:space="preserve"> </w:t>
      </w:r>
      <w:r w:rsidR="005B3FC5" w:rsidRPr="002863C0">
        <w:rPr>
          <w:rFonts w:ascii="Cambria" w:hAnsi="Cambria"/>
          <w:color w:val="0000CC"/>
          <w:szCs w:val="32"/>
        </w:rPr>
        <w:t>Pháp môn này thích hợp với căn tánh của chính mình,</w:t>
      </w:r>
      <w:r w:rsidR="002863C0" w:rsidRPr="002863C0">
        <w:rPr>
          <w:rFonts w:ascii="Cambria" w:hAnsi="Cambria"/>
          <w:color w:val="0000CC"/>
          <w:szCs w:val="32"/>
        </w:rPr>
        <w:t xml:space="preserve"> </w:t>
      </w:r>
      <w:r w:rsidR="005B3FC5" w:rsidRPr="002863C0">
        <w:rPr>
          <w:rFonts w:ascii="Cambria" w:hAnsi="Cambria"/>
          <w:color w:val="0000CC"/>
          <w:szCs w:val="32"/>
        </w:rPr>
        <w:t>thích hợp với trình độ của chính mình,</w:t>
      </w:r>
      <w:r w:rsidR="002863C0" w:rsidRPr="002863C0">
        <w:rPr>
          <w:rFonts w:ascii="Cambria" w:hAnsi="Cambria"/>
          <w:color w:val="0000CC"/>
          <w:szCs w:val="32"/>
        </w:rPr>
        <w:t xml:space="preserve"> </w:t>
      </w:r>
      <w:r w:rsidR="005B3FC5" w:rsidRPr="002863C0">
        <w:rPr>
          <w:rFonts w:ascii="Cambria" w:hAnsi="Cambria"/>
          <w:color w:val="0000CC"/>
          <w:szCs w:val="32"/>
        </w:rPr>
        <w:t xml:space="preserve">thì chư vị tu </w:t>
      </w:r>
      <w:r w:rsidR="005B3FC5" w:rsidRPr="002863C0">
        <w:rPr>
          <w:rFonts w:ascii="Cambria" w:hAnsi="Cambria"/>
          <w:color w:val="0000CC"/>
          <w:szCs w:val="32"/>
        </w:rPr>
        <w:lastRenderedPageBreak/>
        <w:t>học không khó.</w:t>
      </w:r>
      <w:r w:rsidR="002863C0" w:rsidRPr="002863C0">
        <w:rPr>
          <w:rFonts w:ascii="Cambria" w:hAnsi="Cambria"/>
          <w:color w:val="0000CC"/>
          <w:szCs w:val="32"/>
        </w:rPr>
        <w:t xml:space="preserve"> </w:t>
      </w:r>
      <w:r w:rsidR="005B3FC5" w:rsidRPr="002863C0">
        <w:rPr>
          <w:rFonts w:ascii="Cambria" w:hAnsi="Cambria"/>
          <w:color w:val="0000CC"/>
          <w:szCs w:val="32"/>
        </w:rPr>
        <w:t>Nếu không phù hợp, thì quá khó rồi,</w:t>
      </w:r>
      <w:r w:rsidR="002863C0" w:rsidRPr="002863C0">
        <w:rPr>
          <w:rFonts w:ascii="Cambria" w:hAnsi="Cambria"/>
          <w:color w:val="0000CC"/>
          <w:szCs w:val="32"/>
        </w:rPr>
        <w:t xml:space="preserve"> </w:t>
      </w:r>
      <w:r w:rsidR="005B3FC5" w:rsidRPr="002863C0">
        <w:rPr>
          <w:rFonts w:ascii="Cambria" w:hAnsi="Cambria"/>
          <w:color w:val="0000CC"/>
          <w:szCs w:val="32"/>
        </w:rPr>
        <w:t>vậy bắt đầu tu rất hao tổn sức lực,</w:t>
      </w:r>
      <w:r w:rsidR="002863C0" w:rsidRPr="002863C0">
        <w:rPr>
          <w:rFonts w:ascii="Cambria" w:hAnsi="Cambria"/>
          <w:color w:val="0000CC"/>
          <w:szCs w:val="32"/>
        </w:rPr>
        <w:t xml:space="preserve"> </w:t>
      </w:r>
      <w:r w:rsidR="005B3FC5" w:rsidRPr="002863C0">
        <w:rPr>
          <w:rFonts w:ascii="Cambria" w:hAnsi="Cambria"/>
          <w:color w:val="0000CC"/>
          <w:szCs w:val="32"/>
        </w:rPr>
        <w:t>đã làm bao nhiêu năm cũng không làm rõ,</w:t>
      </w:r>
      <w:r w:rsidR="002863C0" w:rsidRPr="002863C0">
        <w:rPr>
          <w:rFonts w:ascii="Cambria" w:hAnsi="Cambria"/>
          <w:color w:val="0000CC"/>
          <w:szCs w:val="32"/>
        </w:rPr>
        <w:t xml:space="preserve"> </w:t>
      </w:r>
      <w:r w:rsidR="005B3FC5" w:rsidRPr="002863C0">
        <w:rPr>
          <w:rFonts w:ascii="Cambria" w:hAnsi="Cambria"/>
          <w:color w:val="0000CC"/>
          <w:szCs w:val="32"/>
        </w:rPr>
        <w:t>lúc ấy phải giác ngộ,</w:t>
      </w:r>
      <w:r w:rsidR="002863C0" w:rsidRPr="002863C0">
        <w:rPr>
          <w:rFonts w:ascii="Cambria" w:hAnsi="Cambria"/>
          <w:color w:val="0000CC"/>
          <w:szCs w:val="32"/>
        </w:rPr>
        <w:t xml:space="preserve"> </w:t>
      </w:r>
      <w:r w:rsidR="005B3FC5" w:rsidRPr="002863C0">
        <w:rPr>
          <w:rFonts w:ascii="Cambria" w:hAnsi="Cambria"/>
          <w:color w:val="0000CC"/>
          <w:szCs w:val="32"/>
        </w:rPr>
        <w:t>Pháp môn đó không thích hợp để ta tu.</w:t>
      </w:r>
      <w:r w:rsidR="002863C0" w:rsidRPr="002863C0">
        <w:rPr>
          <w:rFonts w:ascii="Cambria" w:hAnsi="Cambria"/>
          <w:color w:val="0000CC"/>
          <w:szCs w:val="32"/>
        </w:rPr>
        <w:t xml:space="preserve"> </w:t>
      </w:r>
      <w:r w:rsidR="005B3FC5" w:rsidRPr="002863C0">
        <w:rPr>
          <w:rFonts w:ascii="Cambria" w:hAnsi="Cambria"/>
          <w:color w:val="0000CC"/>
          <w:szCs w:val="32"/>
        </w:rPr>
        <w:t>Giống như bị bệnh [phải] uống thuốc,</w:t>
      </w:r>
      <w:r w:rsidR="002863C0" w:rsidRPr="002863C0">
        <w:rPr>
          <w:rFonts w:ascii="Cambria" w:hAnsi="Cambria"/>
          <w:color w:val="0000CC"/>
          <w:szCs w:val="32"/>
        </w:rPr>
        <w:t xml:space="preserve"> </w:t>
      </w:r>
      <w:r w:rsidR="005B3FC5" w:rsidRPr="002863C0">
        <w:rPr>
          <w:rFonts w:ascii="Cambria" w:hAnsi="Cambria"/>
          <w:color w:val="0000CC"/>
          <w:szCs w:val="32"/>
        </w:rPr>
        <w:t>đã uống thời gian rất lâu không thấy hiệu quả,</w:t>
      </w:r>
      <w:r w:rsidR="002863C0" w:rsidRPr="002863C0">
        <w:rPr>
          <w:rFonts w:ascii="Cambria" w:hAnsi="Cambria"/>
          <w:color w:val="0000CC"/>
          <w:szCs w:val="32"/>
        </w:rPr>
        <w:t xml:space="preserve"> </w:t>
      </w:r>
      <w:r w:rsidR="005B3FC5" w:rsidRPr="002863C0">
        <w:rPr>
          <w:rFonts w:ascii="Cambria" w:hAnsi="Cambria"/>
          <w:color w:val="0000CC"/>
          <w:szCs w:val="32"/>
        </w:rPr>
        <w:t>mau chóng đổi thầy thuốc,</w:t>
      </w:r>
      <w:r w:rsidR="002863C0" w:rsidRPr="002863C0">
        <w:rPr>
          <w:rFonts w:ascii="Cambria" w:hAnsi="Cambria"/>
          <w:color w:val="0000CC"/>
          <w:szCs w:val="32"/>
        </w:rPr>
        <w:t xml:space="preserve"> </w:t>
      </w:r>
      <w:r w:rsidR="005B3FC5" w:rsidRPr="002863C0">
        <w:rPr>
          <w:rFonts w:ascii="Cambria" w:hAnsi="Cambria"/>
          <w:color w:val="0000CC"/>
          <w:szCs w:val="32"/>
        </w:rPr>
        <w:t xml:space="preserve">ngoài ra </w:t>
      </w:r>
      <w:r w:rsidR="00DE4ECA">
        <w:rPr>
          <w:rFonts w:ascii="Cambria" w:hAnsi="Cambria"/>
          <w:color w:val="0000CC"/>
          <w:szCs w:val="32"/>
        </w:rPr>
        <w:t xml:space="preserve">cũng </w:t>
      </w:r>
      <w:r w:rsidR="005B3FC5" w:rsidRPr="002863C0">
        <w:rPr>
          <w:rFonts w:ascii="Cambria" w:hAnsi="Cambria"/>
          <w:color w:val="0000CC"/>
          <w:szCs w:val="32"/>
        </w:rPr>
        <w:t>đổi loại đơn thuốc.</w:t>
      </w:r>
      <w:r w:rsidR="002863C0" w:rsidRPr="002863C0">
        <w:rPr>
          <w:rFonts w:ascii="Cambria" w:hAnsi="Cambria"/>
          <w:color w:val="0000CC"/>
          <w:szCs w:val="32"/>
        </w:rPr>
        <w:t xml:space="preserve"> </w:t>
      </w:r>
      <w:r w:rsidR="005B3FC5" w:rsidRPr="002863C0">
        <w:rPr>
          <w:rFonts w:ascii="Cambria" w:hAnsi="Cambria"/>
          <w:color w:val="0000CC"/>
          <w:szCs w:val="32"/>
        </w:rPr>
        <w:t>Thuốc phải đúng bệnh, hễ uống thuốc thì khởi tác dụng,</w:t>
      </w:r>
      <w:r w:rsidR="002863C0" w:rsidRPr="002863C0">
        <w:rPr>
          <w:rFonts w:ascii="Cambria" w:hAnsi="Cambria"/>
          <w:color w:val="0000CC"/>
          <w:szCs w:val="32"/>
        </w:rPr>
        <w:t xml:space="preserve"> </w:t>
      </w:r>
      <w:r w:rsidR="005B3FC5" w:rsidRPr="002863C0">
        <w:rPr>
          <w:rFonts w:ascii="Cambria" w:hAnsi="Cambria"/>
          <w:color w:val="0000CC"/>
          <w:szCs w:val="32"/>
        </w:rPr>
        <w:t>thuốc đến bệnh trừ, thì bệnh của chư vị đỡ rồi.</w:t>
      </w:r>
      <w:r w:rsidR="002863C0" w:rsidRPr="002863C0">
        <w:rPr>
          <w:rFonts w:ascii="Cambria" w:hAnsi="Cambria"/>
          <w:color w:val="0000CC"/>
          <w:szCs w:val="32"/>
        </w:rPr>
        <w:t xml:space="preserve"> </w:t>
      </w:r>
      <w:r w:rsidR="005B3FC5" w:rsidRPr="002863C0">
        <w:rPr>
          <w:rFonts w:ascii="Cambria" w:hAnsi="Cambria"/>
          <w:color w:val="0000CC"/>
          <w:szCs w:val="32"/>
        </w:rPr>
        <w:t>Đó là trí huệ!</w:t>
      </w:r>
      <w:r w:rsidR="002863C0" w:rsidRPr="002863C0">
        <w:rPr>
          <w:rFonts w:ascii="Cambria" w:hAnsi="Cambria"/>
          <w:color w:val="0000CC"/>
          <w:szCs w:val="32"/>
        </w:rPr>
        <w:t xml:space="preserve"> </w:t>
      </w:r>
    </w:p>
    <w:p w14:paraId="04883F25" w14:textId="5478C4F6" w:rsidR="002863C0" w:rsidRPr="002863C0" w:rsidRDefault="006B1C77" w:rsidP="00F370A4">
      <w:pPr>
        <w:spacing w:before="120" w:after="120" w:line="360" w:lineRule="auto"/>
        <w:jc w:val="both"/>
        <w:rPr>
          <w:rFonts w:ascii="Cambria" w:hAnsi="Cambria"/>
          <w:color w:val="0000CC"/>
          <w:szCs w:val="32"/>
        </w:rPr>
      </w:pPr>
      <w:r>
        <w:rPr>
          <w:rFonts w:ascii="Cambria" w:hAnsi="Cambria"/>
          <w:color w:val="0000CC"/>
          <w:szCs w:val="32"/>
        </w:rPr>
        <w:tab/>
      </w:r>
      <w:r w:rsidR="005B3FC5" w:rsidRPr="002863C0">
        <w:rPr>
          <w:rFonts w:ascii="Cambria" w:hAnsi="Cambria"/>
          <w:color w:val="0000CC"/>
          <w:szCs w:val="32"/>
        </w:rPr>
        <w:t>Chính chúng ta không có năng lực lựa chọn Pháp môn,</w:t>
      </w:r>
      <w:r w:rsidR="002863C0" w:rsidRPr="002863C0">
        <w:rPr>
          <w:rFonts w:ascii="Cambria" w:hAnsi="Cambria"/>
          <w:color w:val="0000CC"/>
          <w:szCs w:val="32"/>
        </w:rPr>
        <w:t xml:space="preserve"> </w:t>
      </w:r>
      <w:r w:rsidR="005B3FC5" w:rsidRPr="002863C0">
        <w:rPr>
          <w:rFonts w:ascii="Cambria" w:hAnsi="Cambria"/>
          <w:color w:val="0000CC"/>
          <w:szCs w:val="32"/>
        </w:rPr>
        <w:t>khi đức Phật ở đời,</w:t>
      </w:r>
      <w:r w:rsidR="002863C0" w:rsidRPr="002863C0">
        <w:rPr>
          <w:rFonts w:ascii="Cambria" w:hAnsi="Cambria"/>
          <w:color w:val="0000CC"/>
          <w:szCs w:val="32"/>
        </w:rPr>
        <w:t xml:space="preserve"> </w:t>
      </w:r>
      <w:r w:rsidR="005B3FC5" w:rsidRPr="002863C0">
        <w:rPr>
          <w:rFonts w:ascii="Cambria" w:hAnsi="Cambria"/>
          <w:color w:val="0000CC"/>
          <w:szCs w:val="32"/>
        </w:rPr>
        <w:t>mỗi người gặp đức Phật,</w:t>
      </w:r>
      <w:r w:rsidR="002863C0" w:rsidRPr="002863C0">
        <w:rPr>
          <w:rFonts w:ascii="Cambria" w:hAnsi="Cambria"/>
          <w:color w:val="0000CC"/>
          <w:szCs w:val="32"/>
        </w:rPr>
        <w:t xml:space="preserve"> </w:t>
      </w:r>
      <w:r w:rsidR="005B3FC5" w:rsidRPr="002863C0">
        <w:rPr>
          <w:rFonts w:ascii="Cambria" w:hAnsi="Cambria"/>
          <w:color w:val="0000CC"/>
          <w:szCs w:val="32"/>
        </w:rPr>
        <w:t>Pháp môn mà đức Phật dạy cho họ:</w:t>
      </w:r>
      <w:r w:rsidR="002863C0" w:rsidRPr="002863C0">
        <w:rPr>
          <w:rFonts w:ascii="Cambria" w:hAnsi="Cambria"/>
          <w:color w:val="0000CC"/>
          <w:szCs w:val="32"/>
        </w:rPr>
        <w:t xml:space="preserve"> </w:t>
      </w:r>
      <w:r w:rsidR="005B3FC5" w:rsidRPr="002863C0">
        <w:rPr>
          <w:rFonts w:ascii="Cambria" w:hAnsi="Cambria"/>
          <w:color w:val="0000CC"/>
          <w:szCs w:val="32"/>
        </w:rPr>
        <w:t>lập tức liền thấy hiệu quả.</w:t>
      </w:r>
      <w:r w:rsidR="002863C0" w:rsidRPr="002863C0">
        <w:rPr>
          <w:rFonts w:ascii="Cambria" w:hAnsi="Cambria"/>
          <w:color w:val="0000CC"/>
          <w:szCs w:val="32"/>
        </w:rPr>
        <w:t xml:space="preserve"> </w:t>
      </w:r>
      <w:r w:rsidR="005B3FC5" w:rsidRPr="002863C0">
        <w:rPr>
          <w:rFonts w:ascii="Cambria" w:hAnsi="Cambria"/>
          <w:color w:val="0000CC"/>
          <w:szCs w:val="32"/>
        </w:rPr>
        <w:t>Vì sao vậy?</w:t>
      </w:r>
      <w:r w:rsidR="002863C0" w:rsidRPr="002863C0">
        <w:rPr>
          <w:rFonts w:ascii="Cambria" w:hAnsi="Cambria"/>
          <w:color w:val="0000CC"/>
          <w:szCs w:val="32"/>
        </w:rPr>
        <w:t xml:space="preserve"> </w:t>
      </w:r>
      <w:r w:rsidR="005B3FC5" w:rsidRPr="002863C0">
        <w:rPr>
          <w:rFonts w:ascii="Cambria" w:hAnsi="Cambria"/>
          <w:color w:val="0000CC"/>
          <w:szCs w:val="32"/>
        </w:rPr>
        <w:t>Bởi đức Phật chứng trí huệ viên mãn,</w:t>
      </w:r>
      <w:r w:rsidR="002863C0" w:rsidRPr="002863C0">
        <w:rPr>
          <w:rFonts w:ascii="Cambria" w:hAnsi="Cambria"/>
          <w:color w:val="0000CC"/>
          <w:szCs w:val="32"/>
        </w:rPr>
        <w:t xml:space="preserve"> </w:t>
      </w:r>
      <w:r w:rsidR="005B3FC5" w:rsidRPr="002863C0">
        <w:rPr>
          <w:rFonts w:ascii="Cambria" w:hAnsi="Cambria"/>
          <w:color w:val="0000CC"/>
          <w:szCs w:val="32"/>
        </w:rPr>
        <w:t>Ngài có thể nhìn ra căn tánh của chúng sanh,</w:t>
      </w:r>
      <w:r w:rsidR="002863C0" w:rsidRPr="002863C0">
        <w:rPr>
          <w:rFonts w:ascii="Cambria" w:hAnsi="Cambria"/>
          <w:color w:val="0000CC"/>
          <w:szCs w:val="32"/>
        </w:rPr>
        <w:t xml:space="preserve"> </w:t>
      </w:r>
      <w:r w:rsidR="005B3FC5" w:rsidRPr="002863C0">
        <w:rPr>
          <w:rFonts w:ascii="Cambria" w:hAnsi="Cambria"/>
          <w:color w:val="0000CC"/>
          <w:szCs w:val="32"/>
        </w:rPr>
        <w:t>vô lượng kiếp đến nay:</w:t>
      </w:r>
      <w:r w:rsidR="002863C0" w:rsidRPr="002863C0">
        <w:rPr>
          <w:rFonts w:ascii="Cambria" w:hAnsi="Cambria"/>
          <w:color w:val="0000CC"/>
          <w:szCs w:val="32"/>
        </w:rPr>
        <w:t xml:space="preserve"> </w:t>
      </w:r>
      <w:r w:rsidR="005B3FC5" w:rsidRPr="002863C0">
        <w:rPr>
          <w:rFonts w:ascii="Cambria" w:hAnsi="Cambria"/>
          <w:color w:val="0000CC"/>
          <w:szCs w:val="32"/>
        </w:rPr>
        <w:t>chư vị đã từng tu những Pháp môn nào.</w:t>
      </w:r>
      <w:r w:rsidR="002863C0" w:rsidRPr="002863C0">
        <w:rPr>
          <w:rFonts w:ascii="Cambria" w:hAnsi="Cambria"/>
          <w:color w:val="0000CC"/>
          <w:szCs w:val="32"/>
        </w:rPr>
        <w:t xml:space="preserve"> </w:t>
      </w:r>
      <w:r w:rsidR="005B3FC5" w:rsidRPr="002863C0">
        <w:rPr>
          <w:rFonts w:ascii="Cambria" w:hAnsi="Cambria"/>
          <w:color w:val="0000CC"/>
          <w:szCs w:val="32"/>
        </w:rPr>
        <w:t>Thì truyền cho chư vị:</w:t>
      </w:r>
      <w:r w:rsidR="002863C0" w:rsidRPr="002863C0">
        <w:rPr>
          <w:rFonts w:ascii="Cambria" w:hAnsi="Cambria"/>
          <w:color w:val="0000CC"/>
          <w:szCs w:val="32"/>
        </w:rPr>
        <w:t xml:space="preserve"> </w:t>
      </w:r>
      <w:r w:rsidR="005B3FC5" w:rsidRPr="002863C0">
        <w:rPr>
          <w:rFonts w:ascii="Cambria" w:hAnsi="Cambria"/>
          <w:color w:val="0000CC"/>
          <w:szCs w:val="32"/>
        </w:rPr>
        <w:t>Pháp môn rất quen thuộc mà chư vị tu trong quá khứ,</w:t>
      </w:r>
      <w:r w:rsidR="002863C0" w:rsidRPr="002863C0">
        <w:rPr>
          <w:rFonts w:ascii="Cambria" w:hAnsi="Cambria"/>
          <w:color w:val="0000CC"/>
          <w:szCs w:val="32"/>
        </w:rPr>
        <w:t xml:space="preserve"> </w:t>
      </w:r>
      <w:r w:rsidR="005B3FC5" w:rsidRPr="002863C0">
        <w:rPr>
          <w:rFonts w:ascii="Cambria" w:hAnsi="Cambria"/>
          <w:color w:val="0000CC"/>
          <w:szCs w:val="32"/>
        </w:rPr>
        <w:t>thì chư vị cảm thấy rất dễ dàng, rất có hiệu quả,</w:t>
      </w:r>
      <w:r w:rsidR="002863C0" w:rsidRPr="002863C0">
        <w:rPr>
          <w:rFonts w:ascii="Cambria" w:hAnsi="Cambria"/>
          <w:color w:val="0000CC"/>
          <w:szCs w:val="32"/>
        </w:rPr>
        <w:t xml:space="preserve"> </w:t>
      </w:r>
      <w:r w:rsidR="005B3FC5" w:rsidRPr="002863C0">
        <w:rPr>
          <w:rFonts w:ascii="Cambria" w:hAnsi="Cambria"/>
          <w:color w:val="0000CC"/>
          <w:szCs w:val="32"/>
        </w:rPr>
        <w:t>đạo lý ở chỗ này.</w:t>
      </w:r>
      <w:r w:rsidR="002863C0" w:rsidRPr="002863C0">
        <w:rPr>
          <w:rFonts w:ascii="Cambria" w:hAnsi="Cambria"/>
          <w:color w:val="0000CC"/>
          <w:szCs w:val="32"/>
        </w:rPr>
        <w:t xml:space="preserve"> </w:t>
      </w:r>
      <w:r w:rsidR="005B3FC5" w:rsidRPr="002863C0">
        <w:rPr>
          <w:rFonts w:ascii="Cambria" w:hAnsi="Cambria"/>
          <w:color w:val="0000CC"/>
          <w:szCs w:val="32"/>
        </w:rPr>
        <w:t>Sau khi đức Phật diệt độ,</w:t>
      </w:r>
      <w:r w:rsidR="002863C0" w:rsidRPr="002863C0">
        <w:rPr>
          <w:rFonts w:ascii="Cambria" w:hAnsi="Cambria"/>
          <w:color w:val="0000CC"/>
          <w:szCs w:val="32"/>
        </w:rPr>
        <w:t xml:space="preserve"> </w:t>
      </w:r>
      <w:r w:rsidR="005B3FC5" w:rsidRPr="002863C0">
        <w:rPr>
          <w:rFonts w:ascii="Cambria" w:hAnsi="Cambria"/>
          <w:color w:val="0000CC"/>
          <w:szCs w:val="32"/>
        </w:rPr>
        <w:t>những Đệ tử của Phật,</w:t>
      </w:r>
      <w:r w:rsidR="002863C0" w:rsidRPr="002863C0">
        <w:rPr>
          <w:rFonts w:ascii="Cambria" w:hAnsi="Cambria"/>
          <w:color w:val="0000CC"/>
          <w:szCs w:val="32"/>
        </w:rPr>
        <w:t xml:space="preserve"> </w:t>
      </w:r>
      <w:r w:rsidR="005B3FC5" w:rsidRPr="002863C0">
        <w:rPr>
          <w:rFonts w:ascii="Cambria" w:hAnsi="Cambria"/>
          <w:color w:val="0000CC"/>
          <w:szCs w:val="32"/>
        </w:rPr>
        <w:t>Bồ-tát, Thanh văn, Duyên giác:</w:t>
      </w:r>
      <w:r w:rsidR="002863C0" w:rsidRPr="002863C0">
        <w:rPr>
          <w:rFonts w:ascii="Cambria" w:hAnsi="Cambria"/>
          <w:color w:val="0000CC"/>
          <w:szCs w:val="32"/>
        </w:rPr>
        <w:t xml:space="preserve"> </w:t>
      </w:r>
      <w:r w:rsidR="005B3FC5" w:rsidRPr="002863C0">
        <w:rPr>
          <w:rFonts w:ascii="Cambria" w:hAnsi="Cambria"/>
          <w:color w:val="0000CC"/>
          <w:szCs w:val="32"/>
        </w:rPr>
        <w:t>các ngài chưa được viên mãn như Phật,</w:t>
      </w:r>
      <w:r w:rsidR="002863C0" w:rsidRPr="002863C0">
        <w:rPr>
          <w:rFonts w:ascii="Cambria" w:hAnsi="Cambria"/>
          <w:color w:val="0000CC"/>
          <w:szCs w:val="32"/>
        </w:rPr>
        <w:t xml:space="preserve"> </w:t>
      </w:r>
      <w:r w:rsidR="005B3FC5" w:rsidRPr="002863C0">
        <w:rPr>
          <w:rFonts w:ascii="Cambria" w:hAnsi="Cambria"/>
          <w:color w:val="0000CC"/>
          <w:szCs w:val="32"/>
        </w:rPr>
        <w:t>nhưng các ngài cũng có vài phần,</w:t>
      </w:r>
      <w:r w:rsidR="002863C0" w:rsidRPr="002863C0">
        <w:rPr>
          <w:rFonts w:ascii="Cambria" w:hAnsi="Cambria"/>
          <w:color w:val="0000CC"/>
          <w:szCs w:val="32"/>
        </w:rPr>
        <w:t xml:space="preserve"> </w:t>
      </w:r>
      <w:r w:rsidR="005B3FC5" w:rsidRPr="002863C0">
        <w:rPr>
          <w:rFonts w:ascii="Cambria" w:hAnsi="Cambria"/>
          <w:color w:val="0000CC"/>
          <w:szCs w:val="32"/>
        </w:rPr>
        <w:t>các ngài cũng có thể giúp chúng ta lựa chọn,</w:t>
      </w:r>
      <w:r w:rsidR="002863C0" w:rsidRPr="002863C0">
        <w:rPr>
          <w:rFonts w:ascii="Cambria" w:hAnsi="Cambria"/>
          <w:color w:val="0000CC"/>
          <w:szCs w:val="32"/>
        </w:rPr>
        <w:t xml:space="preserve"> </w:t>
      </w:r>
      <w:r w:rsidR="005B3FC5" w:rsidRPr="002863C0">
        <w:rPr>
          <w:rFonts w:ascii="Cambria" w:hAnsi="Cambria"/>
          <w:color w:val="0000CC"/>
          <w:szCs w:val="32"/>
        </w:rPr>
        <w:t>cũng lựa chọn được rất tốt.</w:t>
      </w:r>
      <w:r w:rsidR="002863C0" w:rsidRPr="002863C0">
        <w:rPr>
          <w:rFonts w:ascii="Cambria" w:hAnsi="Cambria"/>
          <w:color w:val="0000CC"/>
          <w:szCs w:val="32"/>
        </w:rPr>
        <w:t xml:space="preserve"> </w:t>
      </w:r>
      <w:r w:rsidR="005B3FC5" w:rsidRPr="002863C0">
        <w:rPr>
          <w:rFonts w:ascii="Cambria" w:hAnsi="Cambria"/>
          <w:color w:val="0000CC"/>
          <w:szCs w:val="32"/>
        </w:rPr>
        <w:t>Hiện nay là thời kỳ Mạt pháp của đức Phật,</w:t>
      </w:r>
      <w:r w:rsidR="002863C0" w:rsidRPr="002863C0">
        <w:rPr>
          <w:rFonts w:ascii="Cambria" w:hAnsi="Cambria"/>
          <w:color w:val="0000CC"/>
          <w:szCs w:val="32"/>
        </w:rPr>
        <w:t xml:space="preserve"> </w:t>
      </w:r>
      <w:r w:rsidR="005B3FC5" w:rsidRPr="002863C0">
        <w:rPr>
          <w:rFonts w:ascii="Cambria" w:hAnsi="Cambria"/>
          <w:color w:val="0000CC"/>
          <w:szCs w:val="32"/>
        </w:rPr>
        <w:t>những đại chúng xuất gia:</w:t>
      </w:r>
      <w:r w:rsidR="002863C0" w:rsidRPr="002863C0">
        <w:rPr>
          <w:rFonts w:ascii="Cambria" w:hAnsi="Cambria"/>
          <w:color w:val="0000CC"/>
          <w:szCs w:val="32"/>
        </w:rPr>
        <w:t xml:space="preserve"> </w:t>
      </w:r>
      <w:r w:rsidR="005B3FC5" w:rsidRPr="002863C0">
        <w:rPr>
          <w:rFonts w:ascii="Cambria" w:hAnsi="Cambria"/>
          <w:color w:val="0000CC"/>
          <w:szCs w:val="32"/>
        </w:rPr>
        <w:t>chưa chứng quả A-la-hán,</w:t>
      </w:r>
      <w:r w:rsidR="002863C0" w:rsidRPr="002863C0">
        <w:rPr>
          <w:rFonts w:ascii="Cambria" w:hAnsi="Cambria"/>
          <w:color w:val="0000CC"/>
          <w:szCs w:val="32"/>
        </w:rPr>
        <w:t xml:space="preserve"> </w:t>
      </w:r>
      <w:r w:rsidR="005B3FC5" w:rsidRPr="002863C0">
        <w:rPr>
          <w:rFonts w:ascii="Cambria" w:hAnsi="Cambria"/>
          <w:color w:val="0000CC"/>
          <w:szCs w:val="32"/>
        </w:rPr>
        <w:t>như vừa mới nói, ngay cả Sơ quả cũng chưa chứng đắc,</w:t>
      </w:r>
      <w:r w:rsidR="002863C0" w:rsidRPr="002863C0">
        <w:rPr>
          <w:rFonts w:ascii="Cambria" w:hAnsi="Cambria"/>
          <w:color w:val="0000CC"/>
          <w:szCs w:val="32"/>
        </w:rPr>
        <w:t xml:space="preserve"> </w:t>
      </w:r>
      <w:r w:rsidR="005B3FC5" w:rsidRPr="002863C0">
        <w:rPr>
          <w:rFonts w:ascii="Cambria" w:hAnsi="Cambria"/>
          <w:color w:val="0000CC"/>
          <w:szCs w:val="32"/>
        </w:rPr>
        <w:t>Đại thừa thì chưa chứng đắc Sơ tín vị;</w:t>
      </w:r>
      <w:r w:rsidR="002863C0" w:rsidRPr="002863C0">
        <w:rPr>
          <w:rFonts w:ascii="Cambria" w:hAnsi="Cambria"/>
          <w:color w:val="0000CC"/>
          <w:szCs w:val="32"/>
        </w:rPr>
        <w:t xml:space="preserve"> </w:t>
      </w:r>
      <w:r w:rsidR="005B3FC5" w:rsidRPr="002863C0">
        <w:rPr>
          <w:rFonts w:ascii="Cambria" w:hAnsi="Cambria"/>
          <w:color w:val="0000CC"/>
          <w:szCs w:val="32"/>
        </w:rPr>
        <w:t>Nói cách khác, đều là phàm phu.</w:t>
      </w:r>
      <w:r w:rsidR="002863C0" w:rsidRPr="002863C0">
        <w:rPr>
          <w:rFonts w:ascii="Cambria" w:hAnsi="Cambria"/>
          <w:color w:val="0000CC"/>
          <w:szCs w:val="32"/>
        </w:rPr>
        <w:t xml:space="preserve"> </w:t>
      </w:r>
      <w:r w:rsidR="005B3FC5" w:rsidRPr="002863C0">
        <w:rPr>
          <w:rFonts w:ascii="Cambria" w:hAnsi="Cambria"/>
          <w:color w:val="0000CC"/>
          <w:szCs w:val="32"/>
        </w:rPr>
        <w:t>Phàm phu lựa chọn Pháp môn thì không chắc</w:t>
      </w:r>
      <w:r w:rsidR="003E2440">
        <w:rPr>
          <w:rFonts w:ascii="Cambria" w:hAnsi="Cambria"/>
          <w:color w:val="0000CC"/>
          <w:szCs w:val="32"/>
        </w:rPr>
        <w:t xml:space="preserve"> ch</w:t>
      </w:r>
      <w:r w:rsidR="00891D1D">
        <w:rPr>
          <w:rFonts w:ascii="Cambria" w:hAnsi="Cambria"/>
          <w:color w:val="0000CC"/>
          <w:szCs w:val="32"/>
        </w:rPr>
        <w:t>ắn</w:t>
      </w:r>
      <w:r w:rsidR="005B3FC5" w:rsidRPr="002863C0">
        <w:rPr>
          <w:rFonts w:ascii="Cambria" w:hAnsi="Cambria"/>
          <w:color w:val="0000CC"/>
          <w:szCs w:val="32"/>
        </w:rPr>
        <w:t>,</w:t>
      </w:r>
      <w:r w:rsidR="002863C0" w:rsidRPr="002863C0">
        <w:rPr>
          <w:rFonts w:ascii="Cambria" w:hAnsi="Cambria"/>
          <w:color w:val="0000CC"/>
          <w:szCs w:val="32"/>
        </w:rPr>
        <w:t xml:space="preserve"> </w:t>
      </w:r>
      <w:r w:rsidR="0040491E">
        <w:rPr>
          <w:rFonts w:ascii="Cambria" w:hAnsi="Cambria"/>
          <w:color w:val="0000CC"/>
          <w:szCs w:val="32"/>
        </w:rPr>
        <w:t xml:space="preserve">bởi </w:t>
      </w:r>
      <w:r w:rsidR="005B3FC5" w:rsidRPr="002863C0">
        <w:rPr>
          <w:rFonts w:ascii="Cambria" w:hAnsi="Cambria"/>
          <w:color w:val="0000CC"/>
          <w:szCs w:val="32"/>
        </w:rPr>
        <w:t>chính mình đang lần mò.</w:t>
      </w:r>
      <w:r w:rsidR="002863C0" w:rsidRPr="002863C0">
        <w:rPr>
          <w:rFonts w:ascii="Cambria" w:hAnsi="Cambria"/>
          <w:color w:val="0000CC"/>
          <w:szCs w:val="32"/>
        </w:rPr>
        <w:t xml:space="preserve"> </w:t>
      </w:r>
    </w:p>
    <w:p w14:paraId="4CD7422A" w14:textId="1549FE5D" w:rsidR="002863C0" w:rsidRPr="002863C0" w:rsidRDefault="00090DB7" w:rsidP="00F370A4">
      <w:pPr>
        <w:spacing w:before="120" w:after="120" w:line="360" w:lineRule="auto"/>
        <w:jc w:val="both"/>
        <w:rPr>
          <w:rFonts w:ascii="Cambria" w:eastAsia="DFKai-SB" w:hAnsi="Cambria"/>
          <w:color w:val="FF0000"/>
          <w:szCs w:val="32"/>
        </w:rPr>
      </w:pPr>
      <w:r>
        <w:rPr>
          <w:rFonts w:ascii="Cambria" w:hAnsi="Cambria"/>
          <w:color w:val="0000CC"/>
          <w:szCs w:val="32"/>
        </w:rPr>
        <w:tab/>
      </w:r>
      <w:r w:rsidR="005B3FC5" w:rsidRPr="002863C0">
        <w:rPr>
          <w:rFonts w:ascii="Cambria" w:hAnsi="Cambria"/>
          <w:color w:val="0000CC"/>
          <w:szCs w:val="32"/>
        </w:rPr>
        <w:t>Vẫn may Phật tổ từ bi,</w:t>
      </w:r>
      <w:r w:rsidR="002863C0" w:rsidRPr="002863C0">
        <w:rPr>
          <w:rFonts w:ascii="Cambria" w:hAnsi="Cambria"/>
          <w:color w:val="0000CC"/>
          <w:szCs w:val="32"/>
        </w:rPr>
        <w:t xml:space="preserve"> </w:t>
      </w:r>
      <w:r w:rsidR="005B3FC5" w:rsidRPr="002863C0">
        <w:rPr>
          <w:rFonts w:ascii="Cambria" w:hAnsi="Cambria"/>
          <w:color w:val="0000CC"/>
          <w:szCs w:val="32"/>
        </w:rPr>
        <w:t>biết chúng ta không có năng lực lựa chọn Pháp môn,</w:t>
      </w:r>
      <w:r w:rsidR="002863C0" w:rsidRPr="002863C0">
        <w:rPr>
          <w:rFonts w:ascii="Cambria" w:hAnsi="Cambria"/>
          <w:color w:val="0000CC"/>
          <w:szCs w:val="32"/>
        </w:rPr>
        <w:t xml:space="preserve"> </w:t>
      </w:r>
      <w:r w:rsidR="005B3FC5" w:rsidRPr="002863C0">
        <w:rPr>
          <w:rFonts w:ascii="Cambria" w:hAnsi="Cambria"/>
          <w:color w:val="0000CC"/>
          <w:szCs w:val="32"/>
        </w:rPr>
        <w:t>lại không tìm được người:</w:t>
      </w:r>
      <w:r w:rsidR="002863C0" w:rsidRPr="002863C0">
        <w:rPr>
          <w:rFonts w:ascii="Cambria" w:hAnsi="Cambria"/>
          <w:color w:val="0000CC"/>
          <w:szCs w:val="32"/>
        </w:rPr>
        <w:t xml:space="preserve"> </w:t>
      </w:r>
      <w:r w:rsidR="005B3FC5" w:rsidRPr="002863C0">
        <w:rPr>
          <w:rFonts w:ascii="Cambria" w:hAnsi="Cambria"/>
          <w:color w:val="0000CC"/>
          <w:szCs w:val="32"/>
        </w:rPr>
        <w:t>giúp chúng ta lựa chọn Pháp môn,</w:t>
      </w:r>
      <w:r w:rsidR="002863C0" w:rsidRPr="002863C0">
        <w:rPr>
          <w:rFonts w:ascii="Cambria" w:hAnsi="Cambria"/>
          <w:color w:val="0000CC"/>
          <w:szCs w:val="32"/>
        </w:rPr>
        <w:t xml:space="preserve"> </w:t>
      </w:r>
      <w:r w:rsidR="005B3FC5" w:rsidRPr="002863C0">
        <w:rPr>
          <w:rFonts w:ascii="Cambria" w:hAnsi="Cambria"/>
          <w:color w:val="0000CC"/>
          <w:szCs w:val="32"/>
        </w:rPr>
        <w:t>lúc này phải làm sao?</w:t>
      </w:r>
      <w:r w:rsidR="002863C0" w:rsidRPr="002863C0">
        <w:rPr>
          <w:rFonts w:ascii="Cambria" w:hAnsi="Cambria"/>
          <w:color w:val="0000CC"/>
          <w:szCs w:val="32"/>
        </w:rPr>
        <w:t xml:space="preserve"> </w:t>
      </w:r>
      <w:r w:rsidR="005B3FC5" w:rsidRPr="002863C0">
        <w:rPr>
          <w:rFonts w:ascii="Cambria" w:hAnsi="Cambria"/>
          <w:color w:val="0000CC"/>
          <w:szCs w:val="32"/>
        </w:rPr>
        <w:t>Chư Phật Như Lai:</w:t>
      </w:r>
      <w:r w:rsidR="002863C0" w:rsidRPr="002863C0">
        <w:rPr>
          <w:rFonts w:ascii="Cambria" w:hAnsi="Cambria"/>
          <w:color w:val="0000CC"/>
          <w:szCs w:val="32"/>
        </w:rPr>
        <w:t xml:space="preserve"> </w:t>
      </w:r>
      <w:r w:rsidR="005B3FC5" w:rsidRPr="002863C0">
        <w:rPr>
          <w:rFonts w:ascii="Cambria" w:hAnsi="Cambria"/>
          <w:color w:val="0000CC"/>
          <w:szCs w:val="32"/>
        </w:rPr>
        <w:t>cùng lựa chọn một Pháp môn cho chúng ta,</w:t>
      </w:r>
      <w:r w:rsidR="002863C0" w:rsidRPr="002863C0">
        <w:rPr>
          <w:rFonts w:ascii="Cambria" w:hAnsi="Cambria"/>
          <w:color w:val="0000CC"/>
          <w:szCs w:val="32"/>
        </w:rPr>
        <w:t xml:space="preserve"> </w:t>
      </w:r>
      <w:r w:rsidR="005B3FC5" w:rsidRPr="002863C0">
        <w:rPr>
          <w:rFonts w:ascii="Cambria" w:hAnsi="Cambria"/>
          <w:color w:val="0000CC"/>
          <w:szCs w:val="32"/>
        </w:rPr>
        <w:t>Pháp môn này chính là Pháp môn niệm Phật,</w:t>
      </w:r>
      <w:r w:rsidR="002863C0" w:rsidRPr="002863C0">
        <w:rPr>
          <w:rFonts w:ascii="Cambria" w:hAnsi="Cambria"/>
          <w:color w:val="0000CC"/>
          <w:szCs w:val="32"/>
        </w:rPr>
        <w:t xml:space="preserve"> </w:t>
      </w:r>
      <w:r w:rsidR="005B3FC5" w:rsidRPr="002863C0">
        <w:rPr>
          <w:rFonts w:ascii="Cambria" w:hAnsi="Cambria"/>
          <w:color w:val="0000CC"/>
          <w:szCs w:val="32"/>
        </w:rPr>
        <w:t>Pháp môn cầu sanh Tịnh Độ,</w:t>
      </w:r>
      <w:r w:rsidR="002863C0" w:rsidRPr="002863C0">
        <w:rPr>
          <w:rFonts w:ascii="Cambria" w:hAnsi="Cambria"/>
          <w:color w:val="0000CC"/>
          <w:szCs w:val="32"/>
        </w:rPr>
        <w:t xml:space="preserve"> </w:t>
      </w:r>
      <w:r w:rsidR="005B3FC5" w:rsidRPr="002863C0">
        <w:rPr>
          <w:rFonts w:ascii="Cambria" w:hAnsi="Cambria"/>
          <w:color w:val="0000CC"/>
          <w:szCs w:val="32"/>
        </w:rPr>
        <w:t>Pháp môn của A Mi Đà Phật.</w:t>
      </w:r>
      <w:r w:rsidR="002863C0" w:rsidRPr="002863C0">
        <w:rPr>
          <w:rFonts w:ascii="Cambria" w:hAnsi="Cambria"/>
          <w:color w:val="0000CC"/>
          <w:szCs w:val="32"/>
        </w:rPr>
        <w:t xml:space="preserve"> </w:t>
      </w:r>
      <w:r w:rsidR="005B3FC5" w:rsidRPr="002863C0">
        <w:rPr>
          <w:rFonts w:ascii="Cambria" w:hAnsi="Cambria"/>
          <w:color w:val="0000CC"/>
          <w:szCs w:val="32"/>
        </w:rPr>
        <w:t xml:space="preserve">Một Pháp môn này chính là tất </w:t>
      </w:r>
      <w:r w:rsidR="005B3FC5" w:rsidRPr="002863C0">
        <w:rPr>
          <w:rFonts w:ascii="Cambria" w:hAnsi="Cambria"/>
          <w:color w:val="0000CC"/>
          <w:szCs w:val="32"/>
        </w:rPr>
        <w:lastRenderedPageBreak/>
        <w:t>cả Pháp môn,</w:t>
      </w:r>
      <w:r w:rsidR="002863C0" w:rsidRPr="002863C0">
        <w:rPr>
          <w:rFonts w:ascii="Cambria" w:hAnsi="Cambria"/>
          <w:color w:val="0000CC"/>
          <w:szCs w:val="32"/>
        </w:rPr>
        <w:t xml:space="preserve"> </w:t>
      </w:r>
      <w:r w:rsidR="005B3FC5" w:rsidRPr="002863C0">
        <w:rPr>
          <w:rFonts w:ascii="Cambria" w:hAnsi="Cambria"/>
          <w:color w:val="0000CC"/>
          <w:szCs w:val="32"/>
        </w:rPr>
        <w:t>bệnh mà tất cả Pháp môn có thể trị,</w:t>
      </w:r>
      <w:r w:rsidR="002863C0" w:rsidRPr="002863C0">
        <w:rPr>
          <w:rFonts w:ascii="Cambria" w:hAnsi="Cambria"/>
          <w:color w:val="0000CC"/>
          <w:szCs w:val="32"/>
        </w:rPr>
        <w:t xml:space="preserve"> </w:t>
      </w:r>
      <w:r w:rsidR="005B3FC5" w:rsidRPr="002863C0">
        <w:rPr>
          <w:rFonts w:ascii="Cambria" w:hAnsi="Cambria"/>
          <w:color w:val="0000CC"/>
          <w:szCs w:val="32"/>
        </w:rPr>
        <w:t>Pháp môn này đều trị được.</w:t>
      </w:r>
      <w:r w:rsidR="002863C0" w:rsidRPr="002863C0">
        <w:rPr>
          <w:rFonts w:ascii="Cambria" w:hAnsi="Cambria"/>
          <w:color w:val="0000CC"/>
          <w:szCs w:val="32"/>
        </w:rPr>
        <w:t xml:space="preserve"> </w:t>
      </w:r>
      <w:r w:rsidR="005B3FC5" w:rsidRPr="002863C0">
        <w:rPr>
          <w:rFonts w:ascii="Cambria" w:hAnsi="Cambria"/>
          <w:color w:val="0000CC"/>
          <w:szCs w:val="32"/>
        </w:rPr>
        <w:t>Chúng ta chỉ cần nắm chắc Pháp môn này,</w:t>
      </w:r>
      <w:r w:rsidR="002863C0" w:rsidRPr="002863C0">
        <w:rPr>
          <w:rFonts w:ascii="Cambria" w:hAnsi="Cambria"/>
          <w:color w:val="0000CC"/>
          <w:szCs w:val="32"/>
        </w:rPr>
        <w:t xml:space="preserve"> </w:t>
      </w:r>
      <w:r w:rsidR="005B3FC5" w:rsidRPr="002863C0">
        <w:rPr>
          <w:rFonts w:ascii="Cambria" w:hAnsi="Cambria"/>
          <w:color w:val="0000CC"/>
          <w:szCs w:val="32"/>
        </w:rPr>
        <w:t>chư vị chịu tin tưởng, thì chư vị thành Phật trong một đời,</w:t>
      </w:r>
      <w:r w:rsidR="002863C0" w:rsidRPr="002863C0">
        <w:rPr>
          <w:rFonts w:ascii="Cambria" w:hAnsi="Cambria"/>
          <w:color w:val="0000CC"/>
          <w:szCs w:val="32"/>
        </w:rPr>
        <w:t xml:space="preserve"> </w:t>
      </w:r>
      <w:r w:rsidR="005B3FC5" w:rsidRPr="002863C0">
        <w:rPr>
          <w:rFonts w:ascii="Cambria" w:hAnsi="Cambria"/>
          <w:color w:val="0000CC"/>
          <w:szCs w:val="32"/>
        </w:rPr>
        <w:t>thật sự, không phải giả.</w:t>
      </w:r>
      <w:r w:rsidR="002863C0" w:rsidRPr="002863C0">
        <w:rPr>
          <w:rFonts w:ascii="Cambria" w:hAnsi="Cambria"/>
          <w:color w:val="0000CC"/>
          <w:szCs w:val="32"/>
        </w:rPr>
        <w:t xml:space="preserve"> </w:t>
      </w:r>
      <w:r w:rsidR="005B3FC5" w:rsidRPr="002863C0">
        <w:rPr>
          <w:rFonts w:ascii="Cambria" w:hAnsi="Cambria"/>
          <w:color w:val="0000CC"/>
          <w:szCs w:val="32"/>
        </w:rPr>
        <w:t>Một đời chư vị nhất định có thể chứng đắc:</w:t>
      </w:r>
      <w:r w:rsidR="002863C0" w:rsidRPr="002863C0">
        <w:rPr>
          <w:rFonts w:ascii="Cambria" w:hAnsi="Cambria"/>
          <w:color w:val="0000CC"/>
          <w:szCs w:val="32"/>
        </w:rPr>
        <w:t xml:space="preserve"> </w:t>
      </w:r>
      <w:r w:rsidR="005B3FC5" w:rsidRPr="002863C0">
        <w:rPr>
          <w:rFonts w:ascii="Cambria" w:hAnsi="Cambria"/>
          <w:color w:val="0000CC"/>
          <w:szCs w:val="32"/>
        </w:rPr>
        <w:t>Minh tâm Kiến tánh, Đại triệt Đại ngộ,</w:t>
      </w:r>
      <w:r w:rsidR="002863C0" w:rsidRPr="002863C0">
        <w:rPr>
          <w:rFonts w:ascii="Cambria" w:hAnsi="Cambria"/>
          <w:color w:val="0000CC"/>
          <w:szCs w:val="32"/>
        </w:rPr>
        <w:t xml:space="preserve"> </w:t>
      </w:r>
      <w:r w:rsidR="005B3FC5" w:rsidRPr="002863C0">
        <w:rPr>
          <w:rFonts w:ascii="Cambria" w:hAnsi="Cambria"/>
          <w:color w:val="0000CC"/>
          <w:szCs w:val="32"/>
        </w:rPr>
        <w:t>chư vị có thể đạt đến cảnh giới ấy.</w:t>
      </w:r>
      <w:r w:rsidR="002863C0" w:rsidRPr="002863C0">
        <w:rPr>
          <w:rFonts w:ascii="Cambria" w:hAnsi="Cambria"/>
          <w:color w:val="0000CC"/>
          <w:szCs w:val="32"/>
        </w:rPr>
        <w:t xml:space="preserve"> </w:t>
      </w:r>
      <w:r w:rsidR="005B3FC5" w:rsidRPr="002863C0">
        <w:rPr>
          <w:rFonts w:ascii="Cambria" w:hAnsi="Cambria"/>
          <w:color w:val="0000CC"/>
          <w:szCs w:val="32"/>
        </w:rPr>
        <w:t>Cần thời gian bao lâu?</w:t>
      </w:r>
      <w:r w:rsidR="002863C0" w:rsidRPr="002863C0">
        <w:rPr>
          <w:rFonts w:ascii="Cambria" w:hAnsi="Cambria"/>
          <w:color w:val="0000CC"/>
          <w:szCs w:val="32"/>
        </w:rPr>
        <w:t xml:space="preserve"> </w:t>
      </w:r>
      <w:r w:rsidR="005B3FC5" w:rsidRPr="002863C0">
        <w:rPr>
          <w:rFonts w:ascii="Cambria" w:hAnsi="Cambria"/>
          <w:color w:val="0000CC"/>
          <w:szCs w:val="32"/>
        </w:rPr>
        <w:t>Người thông thường niệm đến công phu Thành phiến,</w:t>
      </w:r>
      <w:r w:rsidR="002863C0" w:rsidRPr="002863C0">
        <w:rPr>
          <w:rFonts w:ascii="Cambria" w:hAnsi="Cambria"/>
          <w:color w:val="0000CC"/>
          <w:szCs w:val="32"/>
        </w:rPr>
        <w:t xml:space="preserve"> </w:t>
      </w:r>
      <w:r w:rsidR="005B3FC5" w:rsidRPr="002863C0">
        <w:rPr>
          <w:rFonts w:ascii="Cambria" w:hAnsi="Cambria"/>
          <w:color w:val="0000CC"/>
          <w:szCs w:val="32"/>
        </w:rPr>
        <w:t>nếu họ thật sự không nghi ngờ,</w:t>
      </w:r>
      <w:r w:rsidR="002863C0" w:rsidRPr="002863C0">
        <w:rPr>
          <w:rFonts w:ascii="Cambria" w:hAnsi="Cambria"/>
          <w:color w:val="0000CC"/>
          <w:szCs w:val="32"/>
        </w:rPr>
        <w:t xml:space="preserve"> </w:t>
      </w:r>
      <w:r w:rsidR="005B3FC5" w:rsidRPr="002863C0">
        <w:rPr>
          <w:rFonts w:ascii="Cambria" w:hAnsi="Cambria"/>
          <w:color w:val="0000CC"/>
          <w:szCs w:val="32"/>
        </w:rPr>
        <w:t>thật sự một câu A Mi Đà Phật niệm đến cùng,</w:t>
      </w:r>
      <w:r w:rsidR="002863C0" w:rsidRPr="002863C0">
        <w:rPr>
          <w:rFonts w:ascii="Cambria" w:hAnsi="Cambria"/>
          <w:color w:val="0000CC"/>
          <w:szCs w:val="32"/>
        </w:rPr>
        <w:t xml:space="preserve"> </w:t>
      </w:r>
      <w:r w:rsidR="005B3FC5" w:rsidRPr="002863C0">
        <w:rPr>
          <w:rFonts w:ascii="Cambria" w:hAnsi="Cambria"/>
          <w:color w:val="0000CC"/>
          <w:szCs w:val="32"/>
        </w:rPr>
        <w:t>một ngày niệm 100 ngàn tiếng, buông xuống vạn duyên,</w:t>
      </w:r>
      <w:r w:rsidR="002863C0" w:rsidRPr="002863C0">
        <w:rPr>
          <w:rFonts w:ascii="Cambria" w:hAnsi="Cambria"/>
          <w:color w:val="0000CC"/>
          <w:szCs w:val="32"/>
        </w:rPr>
        <w:t xml:space="preserve"> </w:t>
      </w:r>
      <w:r w:rsidR="005B3FC5" w:rsidRPr="002863C0">
        <w:rPr>
          <w:rFonts w:ascii="Cambria" w:hAnsi="Cambria"/>
          <w:color w:val="0000CC"/>
          <w:szCs w:val="32"/>
        </w:rPr>
        <w:t>nhiều nhất ba năm, thì thành công rồi.</w:t>
      </w:r>
      <w:r w:rsidR="002863C0" w:rsidRPr="002863C0">
        <w:rPr>
          <w:rFonts w:ascii="Cambria" w:hAnsi="Cambria"/>
          <w:color w:val="0000CC"/>
          <w:szCs w:val="32"/>
        </w:rPr>
        <w:t xml:space="preserve"> </w:t>
      </w:r>
    </w:p>
    <w:p w14:paraId="45E6E346" w14:textId="2E6E9DB5" w:rsidR="002863C0" w:rsidRPr="002863C0" w:rsidRDefault="00267D12" w:rsidP="00F370A4">
      <w:pPr>
        <w:spacing w:before="120" w:after="120" w:line="360" w:lineRule="auto"/>
        <w:jc w:val="both"/>
        <w:rPr>
          <w:rFonts w:ascii="Cambria" w:hAnsi="Cambria"/>
          <w:color w:val="0000CC"/>
          <w:szCs w:val="32"/>
        </w:rPr>
      </w:pPr>
      <w:r>
        <w:rPr>
          <w:rFonts w:ascii="Cambria" w:hAnsi="Cambria"/>
          <w:color w:val="0000CC"/>
          <w:szCs w:val="32"/>
        </w:rPr>
        <w:tab/>
      </w:r>
      <w:r w:rsidR="005B3FC5" w:rsidRPr="002863C0">
        <w:rPr>
          <w:rFonts w:ascii="Cambria" w:hAnsi="Cambria"/>
          <w:color w:val="0000CC"/>
          <w:szCs w:val="32"/>
        </w:rPr>
        <w:t>Niệm Phật tốt, đừng làm vọng tưởng nữa,</w:t>
      </w:r>
      <w:r w:rsidR="002863C0" w:rsidRPr="002863C0">
        <w:rPr>
          <w:rFonts w:ascii="Cambria" w:hAnsi="Cambria"/>
          <w:color w:val="0000CC"/>
          <w:szCs w:val="32"/>
        </w:rPr>
        <w:t xml:space="preserve"> </w:t>
      </w:r>
      <w:r w:rsidR="005B3FC5" w:rsidRPr="002863C0">
        <w:rPr>
          <w:rFonts w:ascii="Cambria" w:hAnsi="Cambria"/>
          <w:color w:val="0000CC"/>
          <w:szCs w:val="32"/>
        </w:rPr>
        <w:t>niệm Phật không tốt, là có vọng tưởng xen tạp ở trong.</w:t>
      </w:r>
      <w:r w:rsidR="002863C0" w:rsidRPr="002863C0">
        <w:rPr>
          <w:rFonts w:ascii="Cambria" w:hAnsi="Cambria"/>
          <w:color w:val="0000CC"/>
          <w:szCs w:val="32"/>
        </w:rPr>
        <w:t xml:space="preserve"> </w:t>
      </w:r>
      <w:r w:rsidR="005B3FC5" w:rsidRPr="002863C0">
        <w:rPr>
          <w:rFonts w:ascii="Cambria" w:hAnsi="Cambria"/>
          <w:color w:val="0000CC"/>
          <w:szCs w:val="32"/>
        </w:rPr>
        <w:t>Giác Minh Diệu Hạnh Bồ-tát chỉ dạy chúng ta:</w:t>
      </w:r>
      <w:r w:rsidR="002863C0" w:rsidRPr="002863C0">
        <w:rPr>
          <w:rFonts w:ascii="Cambria" w:hAnsi="Cambria"/>
          <w:color w:val="0000CC"/>
          <w:szCs w:val="32"/>
        </w:rPr>
        <w:t xml:space="preserve"> </w:t>
      </w:r>
      <w:r w:rsidR="005B3FC5" w:rsidRPr="002863C0">
        <w:rPr>
          <w:rFonts w:ascii="Cambria" w:hAnsi="Cambria"/>
          <w:color w:val="0000CC"/>
          <w:szCs w:val="32"/>
        </w:rPr>
        <w:t xml:space="preserve">phương pháp niệm Phật: </w:t>
      </w:r>
      <w:r w:rsidR="005B3FC5" w:rsidRPr="002863C0">
        <w:rPr>
          <w:rFonts w:ascii="Cambria" w:eastAsia="DFKai-SB" w:hAnsi="Cambria"/>
          <w:color w:val="FF0000"/>
          <w:szCs w:val="32"/>
        </w:rPr>
        <w:t>不懷疑</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“bất hoài nghi”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(không nghi ngờ)</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không nghi ngờ là thật tin, thật nguyện,</w:t>
      </w:r>
      <w:r w:rsidR="002863C0" w:rsidRPr="002863C0">
        <w:rPr>
          <w:rFonts w:ascii="Cambria" w:hAnsi="Cambria"/>
          <w:color w:val="0000CC"/>
          <w:szCs w:val="32"/>
        </w:rPr>
        <w:t xml:space="preserve"> </w:t>
      </w:r>
      <w:r w:rsidR="005B3FC5" w:rsidRPr="002863C0">
        <w:rPr>
          <w:rFonts w:ascii="Cambria" w:hAnsi="Cambria"/>
          <w:color w:val="0000CC"/>
          <w:szCs w:val="32"/>
        </w:rPr>
        <w:t>đó là không nghi ngờ;</w:t>
      </w:r>
      <w:r w:rsidR="002863C0" w:rsidRPr="002863C0">
        <w:rPr>
          <w:rFonts w:ascii="Cambria" w:hAnsi="Cambria"/>
          <w:color w:val="0000CC"/>
          <w:szCs w:val="32"/>
        </w:rPr>
        <w:t xml:space="preserve"> </w:t>
      </w:r>
      <w:r w:rsidR="005B3FC5" w:rsidRPr="002863C0">
        <w:rPr>
          <w:rFonts w:ascii="Cambria" w:eastAsia="DFKai-SB" w:hAnsi="Cambria"/>
          <w:color w:val="FF0000"/>
          <w:szCs w:val="32"/>
        </w:rPr>
        <w:t>不夾雜</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“Bất giáp tạp”</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(Không xen tạp)</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không có vọng niệm, không có vọng tưởng,</w:t>
      </w:r>
      <w:r w:rsidR="002863C0" w:rsidRPr="002863C0">
        <w:rPr>
          <w:rFonts w:ascii="Cambria" w:hAnsi="Cambria"/>
          <w:color w:val="0000CC"/>
          <w:szCs w:val="32"/>
        </w:rPr>
        <w:t xml:space="preserve"> </w:t>
      </w:r>
      <w:r w:rsidR="005B3FC5" w:rsidRPr="002863C0">
        <w:rPr>
          <w:rFonts w:ascii="Cambria" w:hAnsi="Cambria"/>
          <w:color w:val="0000CC"/>
          <w:szCs w:val="32"/>
        </w:rPr>
        <w:t>hoàn toàn buông xuống tất cả pháp của thế gian và xuất thế gian,</w:t>
      </w:r>
      <w:r w:rsidR="002863C0" w:rsidRPr="002863C0">
        <w:rPr>
          <w:rFonts w:ascii="Cambria" w:hAnsi="Cambria"/>
          <w:color w:val="0000CC"/>
          <w:szCs w:val="32"/>
        </w:rPr>
        <w:t xml:space="preserve"> </w:t>
      </w:r>
      <w:r w:rsidR="005B3FC5" w:rsidRPr="002863C0">
        <w:rPr>
          <w:rFonts w:ascii="Cambria" w:hAnsi="Cambria"/>
          <w:color w:val="0000CC"/>
          <w:szCs w:val="32"/>
        </w:rPr>
        <w:t>không xen tạp;</w:t>
      </w:r>
      <w:r w:rsidR="002863C0" w:rsidRPr="002863C0">
        <w:rPr>
          <w:rFonts w:ascii="Cambria" w:hAnsi="Cambria"/>
          <w:color w:val="0000CC"/>
          <w:szCs w:val="32"/>
        </w:rPr>
        <w:t xml:space="preserve"> </w:t>
      </w:r>
      <w:r w:rsidR="005B3FC5" w:rsidRPr="002863C0">
        <w:rPr>
          <w:rFonts w:ascii="Cambria" w:hAnsi="Cambria"/>
          <w:color w:val="0000CC"/>
          <w:szCs w:val="32"/>
        </w:rPr>
        <w:t xml:space="preserve">Sau cùng là: </w:t>
      </w:r>
      <w:r w:rsidR="005B3FC5" w:rsidRPr="002863C0">
        <w:rPr>
          <w:rFonts w:ascii="Cambria" w:eastAsia="DFKai-SB" w:hAnsi="Cambria"/>
          <w:color w:val="FF0000"/>
          <w:szCs w:val="32"/>
        </w:rPr>
        <w:t>不間斷</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“bất gián đoạn”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(không gián đoạn)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Bí quyết của niệm Phật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không nghi ngờ, không xen tạp, không gián đoạn,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năm thì công phu Thành phiến.</w:t>
      </w:r>
      <w:r w:rsidR="002863C0" w:rsidRPr="002863C0">
        <w:rPr>
          <w:rFonts w:ascii="Cambria" w:eastAsia="DFKai-SB" w:hAnsi="Cambria"/>
          <w:color w:val="0000CC"/>
          <w:szCs w:val="32"/>
        </w:rPr>
        <w:t xml:space="preserve"> </w:t>
      </w:r>
      <w:r w:rsidR="001719AB">
        <w:rPr>
          <w:rFonts w:ascii="Cambria" w:eastAsia="DFKai-SB" w:hAnsi="Cambria"/>
          <w:color w:val="0000CC"/>
          <w:szCs w:val="32"/>
        </w:rPr>
        <w:t>C</w:t>
      </w:r>
      <w:r w:rsidR="006625C3" w:rsidRPr="002863C0">
        <w:rPr>
          <w:rFonts w:ascii="Cambria" w:eastAsia="DFKai-SB" w:hAnsi="Cambria"/>
          <w:color w:val="0000CC"/>
          <w:szCs w:val="32"/>
        </w:rPr>
        <w:t xml:space="preserve">ông </w:t>
      </w:r>
      <w:r w:rsidR="005B3FC5" w:rsidRPr="002863C0">
        <w:rPr>
          <w:rFonts w:ascii="Cambria" w:eastAsia="DFKai-SB" w:hAnsi="Cambria"/>
          <w:color w:val="0000CC"/>
          <w:szCs w:val="32"/>
        </w:rPr>
        <w:t>phu Thành phiến, thì tâm thanh tịnh hiện ra rồi,</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清淨平等覺</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 xml:space="preserve">“Thanh Tịnh Bình Đẳng Giác” </w:t>
      </w:r>
      <w:r w:rsidR="005B3FC5" w:rsidRPr="002863C0">
        <w:rPr>
          <w:rFonts w:ascii="Cambria" w:eastAsia="DFKai-SB" w:hAnsi="Cambria"/>
          <w:color w:val="0000CC"/>
          <w:szCs w:val="32"/>
        </w:rPr>
        <w:t>ở trên đề Kinh,</w:t>
      </w:r>
      <w:r w:rsidR="002863C0" w:rsidRPr="002863C0">
        <w:rPr>
          <w:rFonts w:ascii="Cambria" w:eastAsia="DFKai-SB" w:hAnsi="Cambria"/>
          <w:color w:val="0000CC"/>
          <w:szCs w:val="32"/>
        </w:rPr>
        <w:t xml:space="preserve"> </w:t>
      </w:r>
      <w:r w:rsidR="005B3FC5" w:rsidRPr="002863C0">
        <w:rPr>
          <w:rFonts w:ascii="Cambria" w:hAnsi="Cambria"/>
          <w:color w:val="0000CC"/>
          <w:szCs w:val="32"/>
        </w:rPr>
        <w:t>đã đạt được điều thứ nhất rồi,</w:t>
      </w:r>
      <w:r w:rsidR="002863C0" w:rsidRPr="002863C0">
        <w:rPr>
          <w:rFonts w:ascii="Cambria" w:hAnsi="Cambria"/>
          <w:color w:val="0000CC"/>
          <w:szCs w:val="32"/>
        </w:rPr>
        <w:t xml:space="preserve"> </w:t>
      </w:r>
      <w:r w:rsidR="005B3FC5" w:rsidRPr="002863C0">
        <w:rPr>
          <w:rFonts w:ascii="Cambria" w:hAnsi="Cambria"/>
          <w:color w:val="0000CC"/>
          <w:szCs w:val="32"/>
        </w:rPr>
        <w:t>tâm thanh tịnh ấy:</w:t>
      </w:r>
      <w:r w:rsidR="002863C0" w:rsidRPr="002863C0">
        <w:rPr>
          <w:rFonts w:ascii="Cambria" w:hAnsi="Cambria"/>
          <w:color w:val="0000CC"/>
          <w:szCs w:val="32"/>
        </w:rPr>
        <w:t xml:space="preserve"> </w:t>
      </w:r>
      <w:r w:rsidR="005B3FC5" w:rsidRPr="002863C0">
        <w:rPr>
          <w:rFonts w:ascii="Cambria" w:hAnsi="Cambria"/>
          <w:color w:val="0000CC"/>
          <w:szCs w:val="32"/>
        </w:rPr>
        <w:t>chính là tâm của Tứ quả trong Tiểu thừa,</w:t>
      </w:r>
      <w:r w:rsidR="002863C0" w:rsidRPr="002863C0">
        <w:rPr>
          <w:rFonts w:ascii="Cambria" w:hAnsi="Cambria"/>
          <w:color w:val="0000CC"/>
          <w:szCs w:val="32"/>
        </w:rPr>
        <w:t xml:space="preserve"> </w:t>
      </w:r>
      <w:r w:rsidR="005B3FC5" w:rsidRPr="002863C0">
        <w:rPr>
          <w:rFonts w:ascii="Cambria" w:hAnsi="Cambria"/>
          <w:color w:val="0000CC"/>
          <w:szCs w:val="32"/>
        </w:rPr>
        <w:t>tâm của Thập tín Bồ-tát trong Đại thừa, rất nhanh thành tựu.</w:t>
      </w:r>
      <w:r w:rsidR="002863C0" w:rsidRPr="002863C0">
        <w:rPr>
          <w:rFonts w:ascii="Cambria" w:hAnsi="Cambria"/>
          <w:color w:val="0000CC"/>
          <w:szCs w:val="32"/>
        </w:rPr>
        <w:t xml:space="preserve"> </w:t>
      </w:r>
      <w:r w:rsidR="004479E6">
        <w:rPr>
          <w:rFonts w:ascii="Cambria" w:hAnsi="Cambria"/>
          <w:color w:val="0000CC"/>
          <w:szCs w:val="32"/>
        </w:rPr>
        <w:t>Đ</w:t>
      </w:r>
      <w:r w:rsidR="004479E6" w:rsidRPr="002863C0">
        <w:rPr>
          <w:rFonts w:ascii="Cambria" w:hAnsi="Cambria"/>
          <w:color w:val="0000CC"/>
          <w:szCs w:val="32"/>
        </w:rPr>
        <w:t xml:space="preserve">ạt </w:t>
      </w:r>
      <w:r w:rsidR="005B3FC5" w:rsidRPr="002863C0">
        <w:rPr>
          <w:rFonts w:ascii="Cambria" w:hAnsi="Cambria"/>
          <w:color w:val="0000CC"/>
          <w:szCs w:val="32"/>
        </w:rPr>
        <w:t>được thành tựu đó,</w:t>
      </w:r>
      <w:r w:rsidR="002863C0" w:rsidRPr="002863C0">
        <w:rPr>
          <w:rFonts w:ascii="Cambria" w:hAnsi="Cambria"/>
          <w:color w:val="0000CC"/>
          <w:szCs w:val="32"/>
        </w:rPr>
        <w:t xml:space="preserve"> </w:t>
      </w:r>
      <w:r w:rsidR="005B3FC5" w:rsidRPr="002863C0">
        <w:rPr>
          <w:rFonts w:ascii="Cambria" w:hAnsi="Cambria"/>
          <w:color w:val="0000CC"/>
          <w:szCs w:val="32"/>
        </w:rPr>
        <w:t>thì tuy vẫn còn thọ mạng, nhưng không cần nữa,</w:t>
      </w:r>
      <w:r w:rsidR="002863C0" w:rsidRPr="002863C0">
        <w:rPr>
          <w:rFonts w:ascii="Cambria" w:hAnsi="Cambria"/>
          <w:color w:val="0000CC"/>
          <w:szCs w:val="32"/>
        </w:rPr>
        <w:t xml:space="preserve"> </w:t>
      </w:r>
      <w:r w:rsidR="005B3FC5" w:rsidRPr="002863C0">
        <w:rPr>
          <w:rFonts w:ascii="Cambria" w:hAnsi="Cambria"/>
          <w:color w:val="0000CC"/>
          <w:szCs w:val="32"/>
        </w:rPr>
        <w:t>cầu A Mi Đà Phật đến đón chư vị vãng sanh,</w:t>
      </w:r>
      <w:r w:rsidR="002863C0" w:rsidRPr="002863C0">
        <w:rPr>
          <w:rFonts w:ascii="Cambria" w:hAnsi="Cambria"/>
          <w:color w:val="0000CC"/>
          <w:szCs w:val="32"/>
        </w:rPr>
        <w:t xml:space="preserve"> </w:t>
      </w:r>
      <w:r w:rsidR="005B3FC5" w:rsidRPr="002863C0">
        <w:rPr>
          <w:rFonts w:ascii="Cambria" w:hAnsi="Cambria"/>
          <w:color w:val="0000CC"/>
          <w:szCs w:val="32"/>
        </w:rPr>
        <w:t>đức Phật sẽ đến đón chư vị vãng sanh,</w:t>
      </w:r>
      <w:r w:rsidR="002863C0" w:rsidRPr="002863C0">
        <w:rPr>
          <w:rFonts w:ascii="Cambria" w:hAnsi="Cambria"/>
          <w:color w:val="0000CC"/>
          <w:szCs w:val="32"/>
        </w:rPr>
        <w:t xml:space="preserve"> </w:t>
      </w:r>
      <w:r w:rsidR="0069637D">
        <w:rPr>
          <w:rFonts w:ascii="Cambria" w:hAnsi="Cambria"/>
          <w:color w:val="0000CC"/>
          <w:szCs w:val="32"/>
        </w:rPr>
        <w:t>n</w:t>
      </w:r>
      <w:r w:rsidR="0069637D" w:rsidRPr="002863C0">
        <w:rPr>
          <w:rFonts w:ascii="Cambria" w:hAnsi="Cambria"/>
          <w:color w:val="0000CC"/>
          <w:szCs w:val="32"/>
        </w:rPr>
        <w:t xml:space="preserve">ếu </w:t>
      </w:r>
      <w:r w:rsidR="005B3FC5" w:rsidRPr="002863C0">
        <w:rPr>
          <w:rFonts w:ascii="Cambria" w:hAnsi="Cambria"/>
          <w:color w:val="0000CC"/>
          <w:szCs w:val="32"/>
        </w:rPr>
        <w:t>vẫn ở thế gian này, không muốn vãng sanh,</w:t>
      </w:r>
      <w:r w:rsidR="002863C0" w:rsidRPr="002863C0">
        <w:rPr>
          <w:rFonts w:ascii="Cambria" w:hAnsi="Cambria"/>
          <w:color w:val="0000CC"/>
          <w:szCs w:val="32"/>
        </w:rPr>
        <w:t xml:space="preserve"> </w:t>
      </w:r>
      <w:r w:rsidR="005B3FC5" w:rsidRPr="002863C0">
        <w:rPr>
          <w:rFonts w:ascii="Cambria" w:hAnsi="Cambria"/>
          <w:color w:val="0000CC"/>
          <w:szCs w:val="32"/>
        </w:rPr>
        <w:t>vì sao vậy? Bởi ở thế giới này thành Phật nhanh,</w:t>
      </w:r>
      <w:r w:rsidR="002863C0" w:rsidRPr="002863C0">
        <w:rPr>
          <w:rFonts w:ascii="Cambria" w:hAnsi="Cambria"/>
          <w:color w:val="0000CC"/>
          <w:szCs w:val="32"/>
        </w:rPr>
        <w:t xml:space="preserve"> </w:t>
      </w:r>
      <w:r w:rsidR="005B3FC5" w:rsidRPr="002863C0">
        <w:rPr>
          <w:rFonts w:ascii="Cambria" w:hAnsi="Cambria"/>
          <w:color w:val="0000CC"/>
          <w:szCs w:val="32"/>
        </w:rPr>
        <w:t>nhanh hơn so với thế giới Cực Lạc.</w:t>
      </w:r>
      <w:r w:rsidR="002863C0" w:rsidRPr="002863C0">
        <w:rPr>
          <w:rFonts w:ascii="Cambria" w:hAnsi="Cambria"/>
          <w:color w:val="0000CC"/>
          <w:szCs w:val="32"/>
        </w:rPr>
        <w:t xml:space="preserve"> </w:t>
      </w:r>
      <w:r w:rsidR="005B3FC5" w:rsidRPr="002863C0">
        <w:rPr>
          <w:rFonts w:ascii="Cambria" w:hAnsi="Cambria"/>
          <w:color w:val="0000CC"/>
          <w:szCs w:val="32"/>
        </w:rPr>
        <w:t>Thế giới Cực Lạc là gió êm sóng lặng,</w:t>
      </w:r>
      <w:r w:rsidR="002863C0" w:rsidRPr="002863C0">
        <w:rPr>
          <w:rFonts w:ascii="Cambria" w:hAnsi="Cambria"/>
          <w:color w:val="0000CC"/>
          <w:szCs w:val="32"/>
        </w:rPr>
        <w:t xml:space="preserve"> </w:t>
      </w:r>
      <w:r w:rsidR="005B3FC5" w:rsidRPr="002863C0">
        <w:rPr>
          <w:rFonts w:ascii="Cambria" w:hAnsi="Cambria"/>
          <w:color w:val="0000CC"/>
          <w:szCs w:val="32"/>
        </w:rPr>
        <w:t>thuận buồm xuôi gió;</w:t>
      </w:r>
      <w:r w:rsidR="002863C0" w:rsidRPr="002863C0">
        <w:rPr>
          <w:rFonts w:ascii="Cambria" w:hAnsi="Cambria"/>
          <w:color w:val="0000CC"/>
          <w:szCs w:val="32"/>
        </w:rPr>
        <w:t xml:space="preserve"> </w:t>
      </w:r>
      <w:r w:rsidR="005B3FC5" w:rsidRPr="002863C0">
        <w:rPr>
          <w:rFonts w:ascii="Cambria" w:hAnsi="Cambria"/>
          <w:color w:val="0000CC"/>
          <w:szCs w:val="32"/>
        </w:rPr>
        <w:t>Nơi này là sóng to gió lớn,</w:t>
      </w:r>
      <w:r w:rsidR="002863C0" w:rsidRPr="002863C0">
        <w:rPr>
          <w:rFonts w:ascii="Cambria" w:hAnsi="Cambria"/>
          <w:color w:val="0000CC"/>
          <w:szCs w:val="32"/>
        </w:rPr>
        <w:t xml:space="preserve"> </w:t>
      </w:r>
      <w:r w:rsidR="005B3FC5" w:rsidRPr="002863C0">
        <w:rPr>
          <w:rFonts w:ascii="Cambria" w:hAnsi="Cambria"/>
          <w:color w:val="0000CC"/>
          <w:szCs w:val="32"/>
        </w:rPr>
        <w:t xml:space="preserve">sóng to gió lớn mà chư vị có thể thông </w:t>
      </w:r>
      <w:r w:rsidR="005B3FC5" w:rsidRPr="002863C0">
        <w:rPr>
          <w:rFonts w:ascii="Cambria" w:hAnsi="Cambria"/>
          <w:color w:val="0000CC"/>
          <w:szCs w:val="32"/>
        </w:rPr>
        <w:lastRenderedPageBreak/>
        <w:t>qua,</w:t>
      </w:r>
      <w:r w:rsidR="002863C0" w:rsidRPr="002863C0">
        <w:rPr>
          <w:rFonts w:ascii="Cambria" w:hAnsi="Cambria"/>
          <w:color w:val="0000CC"/>
          <w:szCs w:val="32"/>
        </w:rPr>
        <w:t xml:space="preserve"> </w:t>
      </w:r>
      <w:r w:rsidR="005B3FC5" w:rsidRPr="002863C0">
        <w:rPr>
          <w:rFonts w:ascii="Cambria" w:hAnsi="Cambria"/>
          <w:color w:val="0000CC"/>
          <w:szCs w:val="32"/>
        </w:rPr>
        <w:t>cho nên Cổ đức giảng là:</w:t>
      </w:r>
      <w:r w:rsidR="002863C0" w:rsidRPr="002863C0">
        <w:rPr>
          <w:rFonts w:ascii="Cambria" w:hAnsi="Cambria"/>
          <w:color w:val="0000CC"/>
          <w:szCs w:val="32"/>
        </w:rPr>
        <w:t xml:space="preserve"> </w:t>
      </w:r>
      <w:r w:rsidR="005B3FC5" w:rsidRPr="002863C0">
        <w:rPr>
          <w:rFonts w:ascii="Cambria" w:hAnsi="Cambria"/>
          <w:color w:val="0000CC"/>
          <w:szCs w:val="32"/>
        </w:rPr>
        <w:t>tu hành một ngày ở thế giới Ta Bà,</w:t>
      </w:r>
      <w:r w:rsidR="002863C0" w:rsidRPr="002863C0">
        <w:rPr>
          <w:rFonts w:ascii="Cambria" w:hAnsi="Cambria"/>
          <w:color w:val="0000CC"/>
          <w:szCs w:val="32"/>
        </w:rPr>
        <w:t xml:space="preserve"> </w:t>
      </w:r>
      <w:r w:rsidR="005B3FC5" w:rsidRPr="002863C0">
        <w:rPr>
          <w:rFonts w:ascii="Cambria" w:hAnsi="Cambria"/>
          <w:color w:val="0000CC"/>
          <w:szCs w:val="32"/>
        </w:rPr>
        <w:t>đáng bằng tu hành 100 năm ở thế giới Cực Lạc,</w:t>
      </w:r>
      <w:r w:rsidR="002863C0" w:rsidRPr="002863C0">
        <w:rPr>
          <w:rFonts w:ascii="Cambria" w:hAnsi="Cambria"/>
          <w:color w:val="0000CC"/>
          <w:szCs w:val="32"/>
        </w:rPr>
        <w:t xml:space="preserve"> </w:t>
      </w:r>
      <w:r w:rsidR="005B3FC5" w:rsidRPr="002863C0">
        <w:rPr>
          <w:rFonts w:ascii="Cambria" w:hAnsi="Cambria"/>
          <w:color w:val="0000CC"/>
          <w:szCs w:val="32"/>
        </w:rPr>
        <w:t>đạo lý ở chỗ này.</w:t>
      </w:r>
      <w:r w:rsidR="002863C0" w:rsidRPr="002863C0">
        <w:rPr>
          <w:rFonts w:ascii="Cambria" w:hAnsi="Cambria"/>
          <w:color w:val="0000CC"/>
          <w:szCs w:val="32"/>
        </w:rPr>
        <w:t xml:space="preserve"> </w:t>
      </w:r>
      <w:r w:rsidR="005B3FC5" w:rsidRPr="002863C0">
        <w:rPr>
          <w:rFonts w:ascii="Cambria" w:hAnsi="Cambria"/>
          <w:color w:val="0000CC"/>
          <w:szCs w:val="32"/>
        </w:rPr>
        <w:t>Ác duyên quá nhiều, chướng ngại quá nhiều,</w:t>
      </w:r>
      <w:r w:rsidR="002863C0" w:rsidRPr="002863C0">
        <w:rPr>
          <w:rFonts w:ascii="Cambria" w:hAnsi="Cambria"/>
          <w:color w:val="0000CC"/>
          <w:szCs w:val="32"/>
        </w:rPr>
        <w:t xml:space="preserve"> </w:t>
      </w:r>
      <w:r w:rsidR="005B3FC5" w:rsidRPr="002863C0">
        <w:rPr>
          <w:rFonts w:ascii="Cambria" w:hAnsi="Cambria"/>
          <w:color w:val="0000CC"/>
          <w:szCs w:val="32"/>
        </w:rPr>
        <w:t>chư vị đều có thể thông qua,</w:t>
      </w:r>
      <w:r w:rsidR="002863C0" w:rsidRPr="002863C0">
        <w:rPr>
          <w:rFonts w:ascii="Cambria" w:hAnsi="Cambria"/>
          <w:color w:val="0000CC"/>
          <w:szCs w:val="32"/>
        </w:rPr>
        <w:t xml:space="preserve"> </w:t>
      </w:r>
      <w:r w:rsidR="005B3FC5" w:rsidRPr="002863C0">
        <w:rPr>
          <w:rFonts w:ascii="Cambria" w:hAnsi="Cambria"/>
          <w:color w:val="0000CC"/>
          <w:szCs w:val="32"/>
        </w:rPr>
        <w:t>thuận lợi thông qua, không bị quấy nhiễu,</w:t>
      </w:r>
      <w:r w:rsidR="002863C0" w:rsidRPr="002863C0">
        <w:rPr>
          <w:rFonts w:ascii="Cambria" w:hAnsi="Cambria"/>
          <w:color w:val="0000CC"/>
          <w:szCs w:val="32"/>
        </w:rPr>
        <w:t xml:space="preserve"> </w:t>
      </w:r>
      <w:r w:rsidR="005B3FC5" w:rsidRPr="002863C0">
        <w:rPr>
          <w:rFonts w:ascii="Cambria" w:hAnsi="Cambria"/>
          <w:color w:val="0000CC"/>
          <w:szCs w:val="32"/>
        </w:rPr>
        <w:t>công đức ấy tuyệt vời.</w:t>
      </w:r>
      <w:r w:rsidR="002863C0" w:rsidRPr="002863C0">
        <w:rPr>
          <w:rFonts w:ascii="Cambria" w:hAnsi="Cambria"/>
          <w:color w:val="0000CC"/>
          <w:szCs w:val="32"/>
        </w:rPr>
        <w:t xml:space="preserve"> </w:t>
      </w:r>
    </w:p>
    <w:p w14:paraId="1DAE8680" w14:textId="25DD9B5F" w:rsidR="002863C0" w:rsidRPr="002863C0" w:rsidRDefault="00913CD4" w:rsidP="00F370A4">
      <w:pPr>
        <w:spacing w:before="120" w:after="120" w:line="360" w:lineRule="auto"/>
        <w:jc w:val="both"/>
        <w:rPr>
          <w:rFonts w:ascii="Cambria" w:hAnsi="Cambria"/>
          <w:color w:val="0000CC"/>
          <w:szCs w:val="32"/>
        </w:rPr>
      </w:pPr>
      <w:r>
        <w:rPr>
          <w:rFonts w:ascii="Cambria" w:hAnsi="Cambria"/>
          <w:color w:val="0000CC"/>
          <w:szCs w:val="32"/>
        </w:rPr>
        <w:tab/>
      </w:r>
      <w:r w:rsidR="005B3FC5" w:rsidRPr="002863C0">
        <w:rPr>
          <w:rFonts w:ascii="Cambria" w:hAnsi="Cambria"/>
          <w:color w:val="0000CC"/>
          <w:szCs w:val="32"/>
        </w:rPr>
        <w:t>Cho nên, chứng đắc công phu Thành phiến,</w:t>
      </w:r>
      <w:r w:rsidR="002863C0" w:rsidRPr="002863C0">
        <w:rPr>
          <w:rFonts w:ascii="Cambria" w:hAnsi="Cambria"/>
          <w:color w:val="0000CC"/>
          <w:szCs w:val="32"/>
        </w:rPr>
        <w:t xml:space="preserve"> </w:t>
      </w:r>
      <w:r w:rsidR="005B3FC5" w:rsidRPr="002863C0">
        <w:rPr>
          <w:rFonts w:ascii="Cambria" w:hAnsi="Cambria"/>
          <w:color w:val="0000CC"/>
          <w:szCs w:val="32"/>
        </w:rPr>
        <w:t>nếu không cầu vãng sanh, chính mình vẫn còn thọ mạng,</w:t>
      </w:r>
      <w:r w:rsidR="002863C0" w:rsidRPr="002863C0">
        <w:rPr>
          <w:rFonts w:ascii="Cambria" w:hAnsi="Cambria"/>
          <w:color w:val="0000CC"/>
          <w:szCs w:val="32"/>
        </w:rPr>
        <w:t xml:space="preserve"> </w:t>
      </w:r>
      <w:r w:rsidR="005B3FC5" w:rsidRPr="002863C0">
        <w:rPr>
          <w:rFonts w:ascii="Cambria" w:hAnsi="Cambria"/>
          <w:color w:val="0000CC"/>
          <w:szCs w:val="32"/>
        </w:rPr>
        <w:t xml:space="preserve">còn có </w:t>
      </w:r>
      <w:r w:rsidR="009F5D07">
        <w:rPr>
          <w:rFonts w:ascii="Cambria" w:hAnsi="Cambria"/>
          <w:color w:val="0000CC"/>
          <w:szCs w:val="32"/>
        </w:rPr>
        <w:t>3</w:t>
      </w:r>
      <w:r w:rsidR="009F5D07" w:rsidRPr="002863C0">
        <w:rPr>
          <w:rFonts w:ascii="Cambria" w:hAnsi="Cambria"/>
          <w:color w:val="0000CC"/>
          <w:szCs w:val="32"/>
        </w:rPr>
        <w:t xml:space="preserve"> </w:t>
      </w:r>
      <w:r w:rsidR="005B3FC5" w:rsidRPr="002863C0">
        <w:rPr>
          <w:rFonts w:ascii="Cambria" w:hAnsi="Cambria"/>
          <w:color w:val="0000CC"/>
          <w:szCs w:val="32"/>
        </w:rPr>
        <w:t xml:space="preserve">năm, </w:t>
      </w:r>
      <w:r w:rsidR="009F5D07">
        <w:rPr>
          <w:rFonts w:ascii="Cambria" w:hAnsi="Cambria"/>
          <w:color w:val="0000CC"/>
          <w:szCs w:val="32"/>
        </w:rPr>
        <w:t>5</w:t>
      </w:r>
      <w:r w:rsidR="009F5D07" w:rsidRPr="002863C0">
        <w:rPr>
          <w:rFonts w:ascii="Cambria" w:hAnsi="Cambria"/>
          <w:color w:val="0000CC"/>
          <w:szCs w:val="32"/>
        </w:rPr>
        <w:t xml:space="preserve"> </w:t>
      </w:r>
      <w:r w:rsidR="005B3FC5" w:rsidRPr="002863C0">
        <w:rPr>
          <w:rFonts w:ascii="Cambria" w:hAnsi="Cambria"/>
          <w:color w:val="0000CC"/>
          <w:szCs w:val="32"/>
        </w:rPr>
        <w:t>năm,</w:t>
      </w:r>
      <w:r w:rsidR="002863C0" w:rsidRPr="002863C0">
        <w:rPr>
          <w:rFonts w:ascii="Cambria" w:hAnsi="Cambria"/>
          <w:color w:val="0000CC"/>
          <w:szCs w:val="32"/>
        </w:rPr>
        <w:t xml:space="preserve"> </w:t>
      </w:r>
      <w:r w:rsidR="005B3FC5" w:rsidRPr="002863C0">
        <w:rPr>
          <w:rFonts w:ascii="Cambria" w:hAnsi="Cambria"/>
          <w:color w:val="0000CC"/>
          <w:szCs w:val="32"/>
        </w:rPr>
        <w:t>thì có thể nâng lên đến Sự Nhất tâm Bất loạn.</w:t>
      </w:r>
      <w:r w:rsidR="002863C0" w:rsidRPr="002863C0">
        <w:rPr>
          <w:rFonts w:ascii="Cambria" w:hAnsi="Cambria"/>
          <w:color w:val="0000CC"/>
          <w:szCs w:val="32"/>
        </w:rPr>
        <w:t xml:space="preserve"> </w:t>
      </w:r>
      <w:r w:rsidR="005B3FC5" w:rsidRPr="002863C0">
        <w:rPr>
          <w:rFonts w:ascii="Cambria" w:hAnsi="Cambria"/>
          <w:color w:val="0000CC"/>
          <w:szCs w:val="32"/>
        </w:rPr>
        <w:t>Đạt đến Sự Nhất tâm, có thêm 3-5 năm nữa,</w:t>
      </w:r>
      <w:r w:rsidR="002863C0" w:rsidRPr="002863C0">
        <w:rPr>
          <w:rFonts w:ascii="Cambria" w:hAnsi="Cambria"/>
          <w:color w:val="0000CC"/>
          <w:szCs w:val="32"/>
        </w:rPr>
        <w:t xml:space="preserve"> </w:t>
      </w:r>
      <w:r w:rsidR="005B3FC5" w:rsidRPr="002863C0">
        <w:rPr>
          <w:rFonts w:ascii="Cambria" w:hAnsi="Cambria"/>
          <w:color w:val="0000CC"/>
          <w:szCs w:val="32"/>
        </w:rPr>
        <w:t>thì có thể đắc Lý Nhất tâm Bất loạn,</w:t>
      </w:r>
      <w:r w:rsidR="002863C0" w:rsidRPr="002863C0">
        <w:rPr>
          <w:rFonts w:ascii="Cambria" w:hAnsi="Cambria"/>
          <w:color w:val="0000CC"/>
          <w:szCs w:val="32"/>
        </w:rPr>
        <w:t xml:space="preserve"> </w:t>
      </w:r>
      <w:r w:rsidR="005B3FC5" w:rsidRPr="002863C0">
        <w:rPr>
          <w:rFonts w:ascii="Cambria" w:hAnsi="Cambria"/>
          <w:color w:val="0000CC"/>
          <w:szCs w:val="32"/>
        </w:rPr>
        <w:t>chính là Đại triệt Đại ngộ, Minh tâm Kiến tánh.</w:t>
      </w:r>
      <w:r w:rsidR="002863C0" w:rsidRPr="002863C0">
        <w:rPr>
          <w:rFonts w:ascii="Cambria" w:hAnsi="Cambria"/>
          <w:color w:val="0000CC"/>
          <w:szCs w:val="32"/>
        </w:rPr>
        <w:t xml:space="preserve"> </w:t>
      </w:r>
      <w:r w:rsidR="005B3FC5" w:rsidRPr="002863C0">
        <w:rPr>
          <w:rFonts w:ascii="Cambria" w:hAnsi="Cambria"/>
          <w:color w:val="0000CC"/>
          <w:szCs w:val="32"/>
        </w:rPr>
        <w:t>Hòa thượng Hải Hiền,</w:t>
      </w:r>
      <w:r w:rsidR="002863C0" w:rsidRPr="002863C0">
        <w:rPr>
          <w:rFonts w:ascii="Cambria" w:hAnsi="Cambria"/>
          <w:color w:val="0000CC"/>
          <w:szCs w:val="32"/>
        </w:rPr>
        <w:t xml:space="preserve"> </w:t>
      </w:r>
      <w:r w:rsidR="005B3FC5" w:rsidRPr="002863C0">
        <w:rPr>
          <w:rFonts w:ascii="Cambria" w:hAnsi="Cambria"/>
          <w:color w:val="0000CC"/>
          <w:szCs w:val="32"/>
        </w:rPr>
        <w:t>chúng ta xem đĩa CD nhìn thấy rất rõ ràng,</w:t>
      </w:r>
      <w:r w:rsidR="002863C0" w:rsidRPr="002863C0">
        <w:rPr>
          <w:rFonts w:ascii="Cambria" w:hAnsi="Cambria"/>
          <w:color w:val="0000CC"/>
          <w:szCs w:val="32"/>
        </w:rPr>
        <w:t xml:space="preserve"> </w:t>
      </w:r>
      <w:r w:rsidR="005B3FC5" w:rsidRPr="002863C0">
        <w:rPr>
          <w:rFonts w:ascii="Cambria" w:hAnsi="Cambria"/>
          <w:color w:val="0000CC"/>
          <w:szCs w:val="32"/>
        </w:rPr>
        <w:t>tôi thấy ngài, 20 tuổi ngài bắt đầu niệm Phật,</w:t>
      </w:r>
      <w:r w:rsidR="002863C0" w:rsidRPr="002863C0">
        <w:rPr>
          <w:rFonts w:ascii="Cambria" w:hAnsi="Cambria"/>
          <w:color w:val="0000CC"/>
          <w:szCs w:val="32"/>
        </w:rPr>
        <w:t xml:space="preserve"> </w:t>
      </w:r>
      <w:r w:rsidR="005B3FC5" w:rsidRPr="002863C0">
        <w:rPr>
          <w:rFonts w:ascii="Cambria" w:hAnsi="Cambria"/>
          <w:color w:val="0000CC"/>
          <w:szCs w:val="32"/>
        </w:rPr>
        <w:t>ngài đầy đủ điều kiện viên mãn không thiếu khuyết.</w:t>
      </w:r>
      <w:r w:rsidR="002863C0" w:rsidRPr="002863C0">
        <w:rPr>
          <w:rFonts w:ascii="Cambria" w:hAnsi="Cambria"/>
          <w:color w:val="0000CC"/>
          <w:szCs w:val="32"/>
        </w:rPr>
        <w:t xml:space="preserve"> </w:t>
      </w:r>
      <w:r w:rsidR="005B3FC5" w:rsidRPr="002863C0">
        <w:rPr>
          <w:rFonts w:ascii="Cambria" w:hAnsi="Cambria"/>
          <w:color w:val="0000CC"/>
          <w:szCs w:val="32"/>
        </w:rPr>
        <w:t>Bản tánh ngài ấy thật thà, nghe lời, thật làm,</w:t>
      </w:r>
      <w:r w:rsidR="002863C0" w:rsidRPr="002863C0">
        <w:rPr>
          <w:rFonts w:ascii="Cambria" w:hAnsi="Cambria"/>
          <w:color w:val="0000CC"/>
          <w:szCs w:val="32"/>
        </w:rPr>
        <w:t xml:space="preserve"> </w:t>
      </w:r>
      <w:r w:rsidR="005B3FC5" w:rsidRPr="002863C0">
        <w:rPr>
          <w:rFonts w:ascii="Cambria" w:hAnsi="Cambria"/>
          <w:color w:val="0000CC"/>
          <w:szCs w:val="32"/>
        </w:rPr>
        <w:t>thái độ học tập chân thành, thanh tịnh, cung kính,</w:t>
      </w:r>
      <w:r w:rsidR="002863C0" w:rsidRPr="002863C0">
        <w:rPr>
          <w:rFonts w:ascii="Cambria" w:hAnsi="Cambria"/>
          <w:color w:val="0000CC"/>
          <w:szCs w:val="32"/>
        </w:rPr>
        <w:t xml:space="preserve"> </w:t>
      </w:r>
      <w:r w:rsidR="005B3FC5" w:rsidRPr="002863C0">
        <w:rPr>
          <w:rFonts w:ascii="Cambria" w:hAnsi="Cambria"/>
          <w:color w:val="0000CC"/>
          <w:szCs w:val="32"/>
        </w:rPr>
        <w:t>đó là thái độ học tập tốt nhất,</w:t>
      </w:r>
      <w:r w:rsidR="002863C0" w:rsidRPr="002863C0">
        <w:rPr>
          <w:rFonts w:ascii="Cambria" w:hAnsi="Cambria"/>
          <w:color w:val="0000CC"/>
          <w:szCs w:val="32"/>
        </w:rPr>
        <w:t xml:space="preserve"> </w:t>
      </w:r>
      <w:r w:rsidR="005B3FC5" w:rsidRPr="002863C0">
        <w:rPr>
          <w:rFonts w:ascii="Cambria" w:hAnsi="Cambria"/>
          <w:color w:val="0000CC"/>
          <w:szCs w:val="32"/>
        </w:rPr>
        <w:t>ngài đắc công phu Thành phiến:</w:t>
      </w:r>
      <w:r w:rsidR="002863C0" w:rsidRPr="002863C0">
        <w:rPr>
          <w:rFonts w:ascii="Cambria" w:hAnsi="Cambria"/>
          <w:color w:val="0000CC"/>
          <w:szCs w:val="32"/>
        </w:rPr>
        <w:t xml:space="preserve"> </w:t>
      </w:r>
      <w:r w:rsidR="005B3FC5" w:rsidRPr="002863C0">
        <w:rPr>
          <w:rFonts w:ascii="Cambria" w:hAnsi="Cambria"/>
          <w:color w:val="0000CC"/>
          <w:szCs w:val="32"/>
        </w:rPr>
        <w:t>tuyệt đối sẽ không vượt quá ba năm.</w:t>
      </w:r>
      <w:r w:rsidR="002863C0" w:rsidRPr="002863C0">
        <w:rPr>
          <w:rFonts w:ascii="Cambria" w:hAnsi="Cambria"/>
          <w:color w:val="0000CC"/>
          <w:szCs w:val="32"/>
        </w:rPr>
        <w:t xml:space="preserve"> </w:t>
      </w:r>
      <w:r w:rsidR="005B3FC5" w:rsidRPr="002863C0">
        <w:rPr>
          <w:rFonts w:ascii="Cambria" w:hAnsi="Cambria"/>
          <w:color w:val="0000CC"/>
          <w:szCs w:val="32"/>
        </w:rPr>
        <w:t>Lại tiếp tục tiến về trước, đắc Sự Nhất tâm Bất loạn,</w:t>
      </w:r>
      <w:r w:rsidR="002863C0" w:rsidRPr="002863C0">
        <w:rPr>
          <w:rFonts w:ascii="Cambria" w:hAnsi="Cambria"/>
          <w:color w:val="0000CC"/>
          <w:szCs w:val="32"/>
        </w:rPr>
        <w:t xml:space="preserve"> </w:t>
      </w:r>
      <w:r w:rsidR="005B3FC5" w:rsidRPr="002863C0">
        <w:rPr>
          <w:rFonts w:ascii="Cambria" w:hAnsi="Cambria"/>
          <w:color w:val="0000CC"/>
          <w:szCs w:val="32"/>
        </w:rPr>
        <w:t>tôi ước chừng ngài khoảng 30 tuổi;</w:t>
      </w:r>
      <w:r w:rsidR="002863C0" w:rsidRPr="002863C0">
        <w:rPr>
          <w:rFonts w:ascii="Cambria" w:hAnsi="Cambria"/>
          <w:color w:val="0000CC"/>
          <w:szCs w:val="32"/>
        </w:rPr>
        <w:t xml:space="preserve"> </w:t>
      </w:r>
      <w:r w:rsidR="005B3FC5" w:rsidRPr="002863C0">
        <w:rPr>
          <w:rFonts w:ascii="Cambria" w:hAnsi="Cambria"/>
          <w:color w:val="0000CC"/>
          <w:szCs w:val="32"/>
        </w:rPr>
        <w:t>Đắc Lý Nhất tâm Bất loạn, cần phải khoảng 40 tuổi,</w:t>
      </w:r>
      <w:r w:rsidR="002863C0" w:rsidRPr="002863C0">
        <w:rPr>
          <w:rFonts w:ascii="Cambria" w:hAnsi="Cambria"/>
          <w:color w:val="0000CC"/>
          <w:szCs w:val="32"/>
        </w:rPr>
        <w:t xml:space="preserve"> </w:t>
      </w:r>
      <w:r w:rsidR="005B3FC5" w:rsidRPr="002863C0">
        <w:rPr>
          <w:rFonts w:ascii="Cambria" w:hAnsi="Cambria"/>
          <w:color w:val="0000CC"/>
          <w:szCs w:val="32"/>
        </w:rPr>
        <w:t>thì ngài thành Phật rồi,</w:t>
      </w:r>
      <w:r w:rsidR="002863C0" w:rsidRPr="002863C0">
        <w:rPr>
          <w:rFonts w:ascii="Cambria" w:hAnsi="Cambria"/>
          <w:color w:val="0000CC"/>
          <w:szCs w:val="32"/>
        </w:rPr>
        <w:t xml:space="preserve"> </w:t>
      </w:r>
      <w:r w:rsidR="005B3FC5" w:rsidRPr="002863C0">
        <w:rPr>
          <w:rFonts w:ascii="Cambria" w:hAnsi="Cambria"/>
          <w:color w:val="0000CC"/>
          <w:szCs w:val="32"/>
        </w:rPr>
        <w:t>ngài vãng sanh thế giới Tây Phương Cực Lạc,</w:t>
      </w:r>
      <w:r w:rsidR="002863C0" w:rsidRPr="002863C0">
        <w:rPr>
          <w:rFonts w:ascii="Cambria" w:hAnsi="Cambria"/>
          <w:color w:val="0000CC"/>
          <w:szCs w:val="32"/>
        </w:rPr>
        <w:t xml:space="preserve"> </w:t>
      </w:r>
      <w:r w:rsidR="005B3FC5" w:rsidRPr="002863C0">
        <w:rPr>
          <w:rFonts w:ascii="Cambria" w:hAnsi="Cambria"/>
          <w:color w:val="0000CC"/>
          <w:szCs w:val="32"/>
        </w:rPr>
        <w:t>vãng sanh đến Thượng thượng phẩm của Thật Báo Trang Nghiêm độ.</w:t>
      </w:r>
      <w:r w:rsidR="002863C0" w:rsidRPr="002863C0">
        <w:rPr>
          <w:rFonts w:ascii="Cambria" w:hAnsi="Cambria"/>
          <w:color w:val="0000CC"/>
          <w:szCs w:val="32"/>
        </w:rPr>
        <w:t xml:space="preserve"> </w:t>
      </w:r>
      <w:r w:rsidR="005B3FC5" w:rsidRPr="002863C0">
        <w:rPr>
          <w:rFonts w:ascii="Cambria" w:hAnsi="Cambria"/>
          <w:color w:val="0000CC"/>
          <w:szCs w:val="32"/>
        </w:rPr>
        <w:t>Ngài vẫn còn trụ đến 112 tuổi,</w:t>
      </w:r>
      <w:r w:rsidR="002863C0" w:rsidRPr="002863C0">
        <w:rPr>
          <w:rFonts w:ascii="Cambria" w:hAnsi="Cambria"/>
          <w:color w:val="0000CC"/>
          <w:szCs w:val="32"/>
        </w:rPr>
        <w:t xml:space="preserve"> </w:t>
      </w:r>
      <w:r w:rsidR="005B3FC5" w:rsidRPr="002863C0">
        <w:rPr>
          <w:rFonts w:ascii="Cambria" w:hAnsi="Cambria"/>
          <w:color w:val="0000CC"/>
          <w:szCs w:val="32"/>
        </w:rPr>
        <w:t>thời gian dài như vậy,</w:t>
      </w:r>
      <w:r w:rsidR="002863C0" w:rsidRPr="002863C0">
        <w:rPr>
          <w:rFonts w:ascii="Cambria" w:hAnsi="Cambria"/>
          <w:color w:val="0000CC"/>
          <w:szCs w:val="32"/>
        </w:rPr>
        <w:t xml:space="preserve"> </w:t>
      </w:r>
      <w:r w:rsidR="005B3FC5" w:rsidRPr="002863C0">
        <w:rPr>
          <w:rFonts w:ascii="Cambria" w:hAnsi="Cambria"/>
          <w:color w:val="0000CC"/>
          <w:szCs w:val="32"/>
        </w:rPr>
        <w:t>đó là do A Mi Đà Phật căn dặn ngài biểu pháp,</w:t>
      </w:r>
      <w:r w:rsidR="002863C0" w:rsidRPr="002863C0">
        <w:rPr>
          <w:rFonts w:ascii="Cambria" w:hAnsi="Cambria"/>
          <w:color w:val="0000CC"/>
          <w:szCs w:val="32"/>
        </w:rPr>
        <w:t xml:space="preserve"> </w:t>
      </w:r>
      <w:r w:rsidR="005B3FC5" w:rsidRPr="002863C0">
        <w:rPr>
          <w:rFonts w:ascii="Cambria" w:hAnsi="Cambria"/>
          <w:color w:val="0000CC"/>
          <w:szCs w:val="32"/>
        </w:rPr>
        <w:t>làm chứng minh cho chúng ta, thật có thế giới Cực Lạc,</w:t>
      </w:r>
      <w:r w:rsidR="002863C0" w:rsidRPr="002863C0">
        <w:rPr>
          <w:rFonts w:ascii="Cambria" w:hAnsi="Cambria"/>
          <w:color w:val="0000CC"/>
          <w:szCs w:val="32"/>
        </w:rPr>
        <w:t xml:space="preserve"> </w:t>
      </w:r>
      <w:r w:rsidR="005B3FC5" w:rsidRPr="002863C0">
        <w:rPr>
          <w:rFonts w:ascii="Cambria" w:hAnsi="Cambria"/>
          <w:color w:val="0000CC"/>
          <w:szCs w:val="32"/>
        </w:rPr>
        <w:t>thật có A Mi Đà Phật,</w:t>
      </w:r>
      <w:r w:rsidR="002863C0" w:rsidRPr="002863C0">
        <w:rPr>
          <w:rFonts w:ascii="Cambria" w:hAnsi="Cambria"/>
          <w:color w:val="0000CC"/>
          <w:szCs w:val="32"/>
        </w:rPr>
        <w:t xml:space="preserve"> </w:t>
      </w:r>
      <w:r w:rsidR="005B3FC5" w:rsidRPr="002863C0">
        <w:rPr>
          <w:rFonts w:ascii="Cambria" w:hAnsi="Cambria"/>
          <w:color w:val="0000CC"/>
          <w:szCs w:val="32"/>
        </w:rPr>
        <w:t>48 nguyện độ chúng sanh:</w:t>
      </w:r>
      <w:r w:rsidR="002863C0" w:rsidRPr="002863C0">
        <w:rPr>
          <w:rFonts w:ascii="Cambria" w:hAnsi="Cambria"/>
          <w:color w:val="0000CC"/>
          <w:szCs w:val="32"/>
        </w:rPr>
        <w:t xml:space="preserve"> </w:t>
      </w:r>
      <w:r w:rsidR="005B3FC5" w:rsidRPr="002863C0">
        <w:rPr>
          <w:rFonts w:ascii="Cambria" w:hAnsi="Cambria"/>
          <w:color w:val="0000CC"/>
          <w:szCs w:val="32"/>
        </w:rPr>
        <w:t>là thật không phải giả.</w:t>
      </w:r>
      <w:r w:rsidR="002863C0" w:rsidRPr="002863C0">
        <w:rPr>
          <w:rFonts w:ascii="Cambria" w:hAnsi="Cambria"/>
          <w:color w:val="0000CC"/>
          <w:szCs w:val="32"/>
        </w:rPr>
        <w:t xml:space="preserve"> </w:t>
      </w:r>
    </w:p>
    <w:p w14:paraId="54A05EC8" w14:textId="3856BEDE" w:rsidR="002863C0" w:rsidRPr="002863C0" w:rsidRDefault="00515A36" w:rsidP="00F370A4">
      <w:pPr>
        <w:spacing w:before="120" w:after="120" w:line="360" w:lineRule="auto"/>
        <w:jc w:val="both"/>
        <w:rPr>
          <w:rFonts w:ascii="Cambria" w:hAnsi="Cambria"/>
          <w:highlight w:val="yellow"/>
        </w:rPr>
      </w:pPr>
      <w:r>
        <w:rPr>
          <w:rFonts w:ascii="Cambria" w:hAnsi="Cambria"/>
          <w:color w:val="0000CC"/>
          <w:szCs w:val="32"/>
        </w:rPr>
        <w:tab/>
      </w:r>
      <w:r w:rsidR="005B3FC5" w:rsidRPr="002863C0">
        <w:rPr>
          <w:rFonts w:ascii="Cambria" w:hAnsi="Cambria"/>
          <w:color w:val="0000CC"/>
          <w:szCs w:val="32"/>
        </w:rPr>
        <w:t>Ngày nay Phật pháp suy đến tận cùng,</w:t>
      </w:r>
      <w:r w:rsidR="002863C0" w:rsidRPr="002863C0">
        <w:rPr>
          <w:rFonts w:ascii="Cambria" w:hAnsi="Cambria"/>
          <w:color w:val="0000CC"/>
          <w:szCs w:val="32"/>
        </w:rPr>
        <w:t xml:space="preserve"> </w:t>
      </w:r>
      <w:r w:rsidR="005B3FC5" w:rsidRPr="002863C0">
        <w:rPr>
          <w:rFonts w:ascii="Cambria" w:hAnsi="Cambria"/>
          <w:color w:val="0000CC"/>
          <w:szCs w:val="32"/>
        </w:rPr>
        <w:t>Tịnh Độ tông gặp phải đại nạn,</w:t>
      </w:r>
      <w:r w:rsidR="002863C0" w:rsidRPr="002863C0">
        <w:rPr>
          <w:rFonts w:ascii="Cambria" w:hAnsi="Cambria"/>
          <w:color w:val="0000CC"/>
          <w:szCs w:val="32"/>
        </w:rPr>
        <w:t xml:space="preserve"> </w:t>
      </w:r>
      <w:r w:rsidR="005B3FC5" w:rsidRPr="002863C0">
        <w:rPr>
          <w:rFonts w:ascii="Cambria" w:hAnsi="Cambria"/>
          <w:color w:val="0000CC"/>
          <w:szCs w:val="32"/>
        </w:rPr>
        <w:t>biết bao nhiêu người đang hủy báng,</w:t>
      </w:r>
      <w:r w:rsidR="002863C0" w:rsidRPr="002863C0">
        <w:rPr>
          <w:rFonts w:ascii="Cambria" w:hAnsi="Cambria"/>
          <w:color w:val="0000CC"/>
          <w:szCs w:val="32"/>
        </w:rPr>
        <w:t xml:space="preserve"> </w:t>
      </w:r>
      <w:r w:rsidR="005B3FC5" w:rsidRPr="002863C0">
        <w:rPr>
          <w:rFonts w:ascii="Cambria" w:hAnsi="Cambria"/>
          <w:color w:val="0000CC"/>
          <w:szCs w:val="32"/>
        </w:rPr>
        <w:t xml:space="preserve">phản đối </w:t>
      </w:r>
      <w:r w:rsidR="005776E2">
        <w:rPr>
          <w:rFonts w:ascii="Cambria" w:hAnsi="Cambria"/>
          <w:color w:val="0000CC"/>
          <w:szCs w:val="32"/>
        </w:rPr>
        <w:t>bản Hội Tập</w:t>
      </w:r>
      <w:r w:rsidR="005B3FC5" w:rsidRPr="002863C0">
        <w:rPr>
          <w:rFonts w:ascii="Cambria" w:hAnsi="Cambria"/>
          <w:color w:val="0000CC"/>
          <w:szCs w:val="32"/>
        </w:rPr>
        <w:t xml:space="preserve"> của ngài Hạ Liên Cư,</w:t>
      </w:r>
      <w:r w:rsidR="002863C0" w:rsidRPr="002863C0">
        <w:rPr>
          <w:rFonts w:ascii="Cambria" w:hAnsi="Cambria"/>
          <w:color w:val="0000CC"/>
          <w:szCs w:val="32"/>
        </w:rPr>
        <w:t xml:space="preserve"> </w:t>
      </w:r>
      <w:r w:rsidR="005B3FC5" w:rsidRPr="002863C0">
        <w:rPr>
          <w:rFonts w:ascii="Cambria" w:hAnsi="Cambria"/>
          <w:color w:val="0000CC"/>
          <w:szCs w:val="32"/>
        </w:rPr>
        <w:t xml:space="preserve">phản đối Tập </w:t>
      </w:r>
      <w:r w:rsidR="006366B4">
        <w:rPr>
          <w:rFonts w:ascii="Cambria" w:hAnsi="Cambria"/>
          <w:color w:val="0000CC"/>
          <w:szCs w:val="32"/>
        </w:rPr>
        <w:t>C</w:t>
      </w:r>
      <w:r w:rsidR="006366B4" w:rsidRPr="002863C0">
        <w:rPr>
          <w:rFonts w:ascii="Cambria" w:hAnsi="Cambria"/>
          <w:color w:val="0000CC"/>
          <w:szCs w:val="32"/>
        </w:rPr>
        <w:t xml:space="preserve">hú </w:t>
      </w:r>
      <w:r w:rsidR="005B3FC5" w:rsidRPr="002863C0">
        <w:rPr>
          <w:rFonts w:ascii="Cambria" w:hAnsi="Cambria"/>
          <w:color w:val="0000CC"/>
          <w:szCs w:val="32"/>
        </w:rPr>
        <w:t>của Hoàng Niệm lão,</w:t>
      </w:r>
      <w:r w:rsidR="002863C0" w:rsidRPr="002863C0">
        <w:rPr>
          <w:rFonts w:ascii="Cambria" w:hAnsi="Cambria"/>
          <w:color w:val="0000CC"/>
          <w:szCs w:val="32"/>
        </w:rPr>
        <w:t xml:space="preserve"> </w:t>
      </w:r>
      <w:r w:rsidR="005B3FC5" w:rsidRPr="002863C0">
        <w:rPr>
          <w:rFonts w:ascii="Cambria" w:hAnsi="Cambria"/>
          <w:color w:val="0000CC"/>
          <w:szCs w:val="32"/>
        </w:rPr>
        <w:t>phản đối chúng ta y theo Pháp bản này tu hành,</w:t>
      </w:r>
      <w:r w:rsidR="002863C0" w:rsidRPr="002863C0">
        <w:rPr>
          <w:rFonts w:ascii="Cambria" w:hAnsi="Cambria"/>
          <w:color w:val="0000CC"/>
          <w:szCs w:val="32"/>
        </w:rPr>
        <w:t xml:space="preserve"> </w:t>
      </w:r>
      <w:r w:rsidR="00075DF0">
        <w:rPr>
          <w:rFonts w:ascii="Cambria" w:hAnsi="Cambria"/>
          <w:color w:val="0000CC"/>
          <w:szCs w:val="32"/>
        </w:rPr>
        <w:t xml:space="preserve">gây </w:t>
      </w:r>
      <w:r w:rsidR="005B3FC5" w:rsidRPr="002863C0">
        <w:rPr>
          <w:rFonts w:ascii="Cambria" w:hAnsi="Cambria"/>
          <w:color w:val="0000CC"/>
          <w:szCs w:val="32"/>
        </w:rPr>
        <w:t>cho chúng ta áp lực rất lớn!</w:t>
      </w:r>
      <w:r w:rsidR="002863C0" w:rsidRPr="002863C0">
        <w:rPr>
          <w:rFonts w:ascii="Cambria" w:hAnsi="Cambria"/>
          <w:color w:val="0000CC"/>
          <w:szCs w:val="32"/>
        </w:rPr>
        <w:t xml:space="preserve"> </w:t>
      </w:r>
      <w:r w:rsidR="005B3FC5" w:rsidRPr="002863C0">
        <w:rPr>
          <w:rFonts w:ascii="Cambria" w:hAnsi="Cambria"/>
          <w:color w:val="0000CC"/>
          <w:szCs w:val="32"/>
        </w:rPr>
        <w:t>Phản đối bên ngoài,</w:t>
      </w:r>
      <w:r w:rsidR="002863C0" w:rsidRPr="002863C0">
        <w:rPr>
          <w:rFonts w:ascii="Cambria" w:hAnsi="Cambria"/>
          <w:color w:val="0000CC"/>
          <w:szCs w:val="32"/>
        </w:rPr>
        <w:t xml:space="preserve"> </w:t>
      </w:r>
      <w:r w:rsidR="005B3FC5" w:rsidRPr="002863C0">
        <w:rPr>
          <w:rFonts w:ascii="Cambria" w:hAnsi="Cambria"/>
          <w:color w:val="0000CC"/>
          <w:szCs w:val="32"/>
        </w:rPr>
        <w:t>chính các đồng tu của chúng ta cũng phản đối,</w:t>
      </w:r>
      <w:r w:rsidR="002863C0" w:rsidRPr="002863C0">
        <w:rPr>
          <w:rFonts w:ascii="Cambria" w:hAnsi="Cambria"/>
          <w:color w:val="0000CC"/>
          <w:szCs w:val="32"/>
        </w:rPr>
        <w:t xml:space="preserve"> </w:t>
      </w:r>
      <w:r w:rsidR="005B3FC5" w:rsidRPr="002863C0">
        <w:rPr>
          <w:rFonts w:ascii="Cambria" w:hAnsi="Cambria"/>
          <w:color w:val="0000CC"/>
          <w:szCs w:val="32"/>
        </w:rPr>
        <w:t>thậm chí ép buộc tôi phải bỏ đi,</w:t>
      </w:r>
      <w:r w:rsidR="002863C0" w:rsidRPr="002863C0">
        <w:rPr>
          <w:rFonts w:ascii="Cambria" w:hAnsi="Cambria"/>
          <w:color w:val="0000CC"/>
          <w:szCs w:val="32"/>
        </w:rPr>
        <w:t xml:space="preserve"> </w:t>
      </w:r>
      <w:r w:rsidR="005B3FC5" w:rsidRPr="002863C0">
        <w:rPr>
          <w:rFonts w:ascii="Cambria" w:hAnsi="Cambria"/>
          <w:color w:val="0000CC"/>
          <w:szCs w:val="32"/>
        </w:rPr>
        <w:t>tu Tịnh Độ thì được,</w:t>
      </w:r>
      <w:r w:rsidR="002863C0" w:rsidRPr="002863C0">
        <w:rPr>
          <w:rFonts w:ascii="Cambria" w:hAnsi="Cambria"/>
          <w:color w:val="0000CC"/>
          <w:szCs w:val="32"/>
        </w:rPr>
        <w:t xml:space="preserve"> </w:t>
      </w:r>
      <w:r w:rsidR="005B3FC5" w:rsidRPr="002863C0">
        <w:rPr>
          <w:rFonts w:ascii="Cambria" w:hAnsi="Cambria"/>
          <w:color w:val="0000CC"/>
          <w:szCs w:val="32"/>
        </w:rPr>
        <w:t>dùng bản của ngài Khang Tăng Khải,</w:t>
      </w:r>
      <w:r w:rsidR="002863C0" w:rsidRPr="002863C0">
        <w:rPr>
          <w:rFonts w:ascii="Cambria" w:hAnsi="Cambria"/>
          <w:color w:val="0000CC"/>
          <w:szCs w:val="32"/>
        </w:rPr>
        <w:t xml:space="preserve"> </w:t>
      </w:r>
      <w:r w:rsidR="005B3FC5" w:rsidRPr="002863C0">
        <w:rPr>
          <w:rFonts w:ascii="Cambria" w:hAnsi="Cambria"/>
          <w:color w:val="0000CC"/>
          <w:szCs w:val="32"/>
        </w:rPr>
        <w:t xml:space="preserve">nhất định </w:t>
      </w:r>
      <w:r w:rsidR="005B3FC5" w:rsidRPr="002863C0">
        <w:rPr>
          <w:rFonts w:ascii="Cambria" w:hAnsi="Cambria"/>
          <w:color w:val="0000CC"/>
          <w:szCs w:val="32"/>
        </w:rPr>
        <w:lastRenderedPageBreak/>
        <w:t xml:space="preserve">không được dùng </w:t>
      </w:r>
      <w:r w:rsidR="005776E2">
        <w:rPr>
          <w:rFonts w:ascii="Cambria" w:hAnsi="Cambria"/>
          <w:color w:val="0000CC"/>
          <w:szCs w:val="32"/>
        </w:rPr>
        <w:t>bản Hội Tập</w:t>
      </w:r>
      <w:r w:rsidR="005B3FC5" w:rsidRPr="002863C0">
        <w:rPr>
          <w:rFonts w:ascii="Cambria" w:hAnsi="Cambria"/>
          <w:color w:val="0000CC"/>
          <w:szCs w:val="32"/>
        </w:rPr>
        <w:t xml:space="preserve"> của ngài Hạ Liên Cư.</w:t>
      </w:r>
      <w:r w:rsidR="002863C0" w:rsidRPr="002863C0">
        <w:rPr>
          <w:rFonts w:ascii="Cambria" w:hAnsi="Cambria"/>
          <w:color w:val="0000CC"/>
          <w:szCs w:val="32"/>
        </w:rPr>
        <w:t xml:space="preserve"> </w:t>
      </w:r>
      <w:r w:rsidR="005B3FC5" w:rsidRPr="002863C0">
        <w:rPr>
          <w:rFonts w:ascii="Cambria" w:hAnsi="Cambria"/>
          <w:color w:val="0000CC"/>
          <w:szCs w:val="32"/>
        </w:rPr>
        <w:t>Tôi trả lời, người toàn thế giới đều phản đối,</w:t>
      </w:r>
      <w:r w:rsidR="002863C0" w:rsidRPr="002863C0">
        <w:rPr>
          <w:rFonts w:ascii="Cambria" w:hAnsi="Cambria"/>
          <w:color w:val="0000CC"/>
          <w:szCs w:val="32"/>
        </w:rPr>
        <w:t xml:space="preserve"> </w:t>
      </w:r>
      <w:r w:rsidR="005B3FC5" w:rsidRPr="002863C0">
        <w:rPr>
          <w:rFonts w:ascii="Cambria" w:hAnsi="Cambria"/>
          <w:color w:val="0000CC"/>
          <w:szCs w:val="32"/>
        </w:rPr>
        <w:t>tôi vẫn sẽ kiên trì với bản này.</w:t>
      </w:r>
      <w:r w:rsidR="002863C0" w:rsidRPr="002863C0">
        <w:rPr>
          <w:rFonts w:ascii="Cambria" w:hAnsi="Cambria"/>
          <w:color w:val="0000CC"/>
          <w:szCs w:val="32"/>
        </w:rPr>
        <w:t xml:space="preserve"> </w:t>
      </w:r>
      <w:r w:rsidR="005B3FC5" w:rsidRPr="002863C0">
        <w:rPr>
          <w:rFonts w:ascii="Cambria" w:hAnsi="Cambria"/>
          <w:color w:val="0000CC"/>
          <w:szCs w:val="32"/>
        </w:rPr>
        <w:t>Vì sao vậy? Bởi bản này là do thầy cho tôi,</w:t>
      </w:r>
      <w:r w:rsidR="002863C0" w:rsidRPr="002863C0">
        <w:rPr>
          <w:rFonts w:ascii="Cambria" w:hAnsi="Cambria"/>
          <w:color w:val="0000CC"/>
          <w:szCs w:val="32"/>
        </w:rPr>
        <w:t xml:space="preserve"> </w:t>
      </w:r>
      <w:r w:rsidR="005B3FC5" w:rsidRPr="002863C0">
        <w:rPr>
          <w:rFonts w:ascii="Cambria" w:hAnsi="Cambria"/>
          <w:color w:val="0000CC"/>
          <w:szCs w:val="32"/>
        </w:rPr>
        <w:t>tôi tin thầy sẽ không hại tôi,</w:t>
      </w:r>
      <w:r w:rsidR="002863C0" w:rsidRPr="002863C0">
        <w:rPr>
          <w:rFonts w:ascii="Cambria" w:hAnsi="Cambria"/>
          <w:color w:val="0000CC"/>
          <w:szCs w:val="32"/>
        </w:rPr>
        <w:t xml:space="preserve"> </w:t>
      </w:r>
      <w:r w:rsidR="005B3FC5" w:rsidRPr="002863C0">
        <w:rPr>
          <w:rFonts w:ascii="Cambria" w:hAnsi="Cambria"/>
          <w:color w:val="0000CC"/>
          <w:szCs w:val="32"/>
        </w:rPr>
        <w:t>tôi có lòng tin đối với thầy.</w:t>
      </w:r>
      <w:r w:rsidR="002863C0" w:rsidRPr="002863C0">
        <w:rPr>
          <w:rFonts w:ascii="Cambria" w:hAnsi="Cambria"/>
          <w:color w:val="0000CC"/>
          <w:szCs w:val="32"/>
        </w:rPr>
        <w:t xml:space="preserve"> </w:t>
      </w:r>
      <w:r w:rsidR="005B3FC5" w:rsidRPr="002863C0">
        <w:rPr>
          <w:rFonts w:ascii="Cambria" w:hAnsi="Cambria"/>
          <w:color w:val="0000CC"/>
          <w:szCs w:val="32"/>
        </w:rPr>
        <w:t>Chư vị phản đối thì có thể, tôi không thể phản đối,</w:t>
      </w:r>
      <w:r w:rsidR="002863C0" w:rsidRPr="002863C0">
        <w:rPr>
          <w:rFonts w:ascii="Cambria" w:hAnsi="Cambria"/>
          <w:color w:val="0000CC"/>
          <w:szCs w:val="32"/>
        </w:rPr>
        <w:t xml:space="preserve"> </w:t>
      </w:r>
      <w:r w:rsidR="005B3FC5" w:rsidRPr="002863C0">
        <w:rPr>
          <w:rFonts w:ascii="Cambria" w:hAnsi="Cambria"/>
          <w:color w:val="0000CC"/>
          <w:szCs w:val="32"/>
        </w:rPr>
        <w:t>nếu tôi phản đối, vậy tôi trái thầy phản đạo.</w:t>
      </w:r>
      <w:r w:rsidR="002863C0" w:rsidRPr="002863C0">
        <w:rPr>
          <w:rFonts w:ascii="Cambria" w:hAnsi="Cambria"/>
          <w:color w:val="0000CC"/>
          <w:szCs w:val="32"/>
        </w:rPr>
        <w:t xml:space="preserve"> </w:t>
      </w:r>
      <w:r w:rsidR="004C731B">
        <w:rPr>
          <w:rFonts w:ascii="Cambria" w:hAnsi="Cambria"/>
          <w:color w:val="0000CC"/>
          <w:szCs w:val="32"/>
        </w:rPr>
        <w:t>T</w:t>
      </w:r>
      <w:r w:rsidR="004C731B" w:rsidRPr="002863C0">
        <w:rPr>
          <w:rFonts w:ascii="Cambria" w:hAnsi="Cambria"/>
          <w:color w:val="0000CC"/>
          <w:szCs w:val="32"/>
        </w:rPr>
        <w:t xml:space="preserve">hầy </w:t>
      </w:r>
      <w:r w:rsidR="005B3FC5" w:rsidRPr="002863C0">
        <w:rPr>
          <w:rFonts w:ascii="Cambria" w:hAnsi="Cambria"/>
          <w:color w:val="0000CC"/>
          <w:szCs w:val="32"/>
        </w:rPr>
        <w:t>giao quyển này cho tôi,</w:t>
      </w:r>
      <w:r w:rsidR="002863C0" w:rsidRPr="002863C0">
        <w:rPr>
          <w:rFonts w:ascii="Cambria" w:hAnsi="Cambria"/>
          <w:color w:val="0000CC"/>
          <w:szCs w:val="32"/>
        </w:rPr>
        <w:t xml:space="preserve"> </w:t>
      </w:r>
      <w:r w:rsidR="005B3FC5" w:rsidRPr="002863C0">
        <w:rPr>
          <w:rFonts w:ascii="Cambria" w:hAnsi="Cambria"/>
          <w:color w:val="0000CC"/>
          <w:szCs w:val="32"/>
        </w:rPr>
        <w:t>bảo tôi học tập, bảo tôi kế thừa truyền tiếp,</w:t>
      </w:r>
      <w:r w:rsidR="002863C0" w:rsidRPr="002863C0">
        <w:rPr>
          <w:rFonts w:ascii="Cambria" w:hAnsi="Cambria"/>
          <w:color w:val="0000CC"/>
          <w:szCs w:val="32"/>
        </w:rPr>
        <w:t xml:space="preserve"> </w:t>
      </w:r>
      <w:r w:rsidR="005B3FC5" w:rsidRPr="002863C0">
        <w:rPr>
          <w:rFonts w:ascii="Cambria" w:hAnsi="Cambria"/>
          <w:color w:val="0000CC"/>
          <w:szCs w:val="32"/>
        </w:rPr>
        <w:t>thì sao tôi có thể làm trái?</w:t>
      </w:r>
      <w:r w:rsidR="002863C0" w:rsidRPr="002863C0">
        <w:rPr>
          <w:rFonts w:ascii="Cambria" w:hAnsi="Cambria"/>
          <w:color w:val="0000CC"/>
          <w:szCs w:val="32"/>
        </w:rPr>
        <w:t xml:space="preserve"> </w:t>
      </w:r>
      <w:r w:rsidR="005B3FC5" w:rsidRPr="002863C0">
        <w:rPr>
          <w:rFonts w:ascii="Cambria" w:hAnsi="Cambria"/>
          <w:color w:val="0000CC"/>
          <w:szCs w:val="32"/>
        </w:rPr>
        <w:t>Đâu có loại đạo lý ấy!</w:t>
      </w:r>
      <w:r w:rsidR="002863C0" w:rsidRPr="002863C0">
        <w:rPr>
          <w:rFonts w:ascii="Cambria" w:hAnsi="Cambria"/>
          <w:color w:val="0000CC"/>
          <w:szCs w:val="32"/>
        </w:rPr>
        <w:t xml:space="preserve"> </w:t>
      </w:r>
      <w:r w:rsidR="005B3FC5" w:rsidRPr="002863C0">
        <w:rPr>
          <w:rFonts w:ascii="Cambria" w:hAnsi="Cambria"/>
          <w:color w:val="0000CC"/>
          <w:szCs w:val="32"/>
        </w:rPr>
        <w:t>Cho nên tôi có thể giữ vững, tôi không động ý niệm.</w:t>
      </w:r>
      <w:r w:rsidR="002863C0" w:rsidRPr="002863C0">
        <w:rPr>
          <w:rFonts w:ascii="Cambria" w:hAnsi="Cambria"/>
          <w:color w:val="0000CC"/>
          <w:szCs w:val="32"/>
        </w:rPr>
        <w:t xml:space="preserve"> </w:t>
      </w:r>
    </w:p>
    <w:p w14:paraId="0F58DCAF" w14:textId="6FDBD8AD" w:rsidR="002863C0" w:rsidRPr="002863C0" w:rsidRDefault="00AD3B8A" w:rsidP="00F370A4">
      <w:pPr>
        <w:spacing w:before="120" w:after="120" w:line="360" w:lineRule="auto"/>
        <w:jc w:val="both"/>
        <w:rPr>
          <w:rFonts w:ascii="Cambria" w:eastAsia="DFKai-SB" w:hAnsi="Cambria"/>
          <w:color w:val="0000CC"/>
          <w:szCs w:val="32"/>
        </w:rPr>
      </w:pPr>
      <w:r>
        <w:rPr>
          <w:rFonts w:ascii="Cambria" w:hAnsi="Cambria"/>
          <w:color w:val="0000CC"/>
          <w:szCs w:val="32"/>
        </w:rPr>
        <w:tab/>
        <w:t>K</w:t>
      </w:r>
      <w:r w:rsidR="005B3FC5" w:rsidRPr="002863C0">
        <w:rPr>
          <w:rFonts w:ascii="Cambria" w:hAnsi="Cambria"/>
          <w:color w:val="0000CC"/>
          <w:szCs w:val="32"/>
        </w:rPr>
        <w:t>hó được sự việc sau cùng của lão Hòa thượng Hải Hiền:</w:t>
      </w:r>
      <w:r w:rsidR="002863C0" w:rsidRPr="002863C0">
        <w:rPr>
          <w:rFonts w:ascii="Cambria" w:hAnsi="Cambria"/>
          <w:color w:val="0000CC"/>
          <w:szCs w:val="32"/>
        </w:rPr>
        <w:t xml:space="preserve"> </w:t>
      </w:r>
      <w:r w:rsidR="005B3FC5" w:rsidRPr="002863C0">
        <w:rPr>
          <w:rFonts w:ascii="Cambria" w:hAnsi="Cambria"/>
          <w:color w:val="0000CC"/>
          <w:szCs w:val="32"/>
        </w:rPr>
        <w:t>là biểu pháp cho chúng ta,</w:t>
      </w:r>
      <w:r w:rsidR="002863C0" w:rsidRPr="002863C0">
        <w:rPr>
          <w:rFonts w:ascii="Cambria" w:hAnsi="Cambria"/>
          <w:color w:val="0000CC"/>
          <w:szCs w:val="32"/>
        </w:rPr>
        <w:t xml:space="preserve"> </w:t>
      </w:r>
      <w:r w:rsidR="005B3FC5" w:rsidRPr="002863C0">
        <w:rPr>
          <w:rFonts w:ascii="Cambria" w:hAnsi="Cambria"/>
          <w:color w:val="0000CC"/>
          <w:szCs w:val="32"/>
        </w:rPr>
        <w:t>ngài cầm quyển sách đó,</w:t>
      </w:r>
      <w:r w:rsidR="002863C0" w:rsidRPr="002863C0">
        <w:rPr>
          <w:rFonts w:ascii="Cambria" w:hAnsi="Cambria"/>
          <w:color w:val="0000CC"/>
          <w:szCs w:val="32"/>
        </w:rPr>
        <w:t xml:space="preserve"> </w:t>
      </w:r>
      <w:r w:rsidR="005B3FC5" w:rsidRPr="002863C0">
        <w:rPr>
          <w:rFonts w:ascii="Cambria" w:hAnsi="Cambria"/>
          <w:color w:val="0000CC"/>
          <w:szCs w:val="32"/>
        </w:rPr>
        <w:t>đại khái chính là A Mi Đà Phật chỉ dạy ngài,</w:t>
      </w:r>
      <w:r w:rsidR="002863C0" w:rsidRPr="002863C0">
        <w:rPr>
          <w:rFonts w:ascii="Cambria" w:hAnsi="Cambria"/>
          <w:color w:val="0000CC"/>
          <w:szCs w:val="32"/>
        </w:rPr>
        <w:t xml:space="preserve"> </w:t>
      </w:r>
      <w:r w:rsidR="005B3FC5" w:rsidRPr="002863C0">
        <w:rPr>
          <w:rFonts w:ascii="Cambria" w:hAnsi="Cambria"/>
          <w:color w:val="0000CC"/>
          <w:szCs w:val="32"/>
        </w:rPr>
        <w:t>lúc nào con gặp được quyển sách ấy,</w:t>
      </w:r>
      <w:r w:rsidR="002863C0" w:rsidRPr="002863C0">
        <w:rPr>
          <w:rFonts w:ascii="Cambria" w:hAnsi="Cambria"/>
          <w:color w:val="0000CC"/>
          <w:szCs w:val="32"/>
        </w:rPr>
        <w:t xml:space="preserve"> </w:t>
      </w:r>
      <w:r w:rsidR="005B3FC5" w:rsidRPr="002863C0">
        <w:rPr>
          <w:rFonts w:ascii="Cambria" w:hAnsi="Cambria"/>
          <w:color w:val="0000CC"/>
          <w:szCs w:val="32"/>
        </w:rPr>
        <w:t>thì A Mi Đà Phật sẽ đến tiếp dẫn con.</w:t>
      </w:r>
      <w:r w:rsidR="002863C0" w:rsidRPr="002863C0">
        <w:rPr>
          <w:rFonts w:ascii="Cambria" w:hAnsi="Cambria"/>
          <w:color w:val="0000CC"/>
          <w:szCs w:val="32"/>
        </w:rPr>
        <w:t xml:space="preserve"> </w:t>
      </w:r>
      <w:r w:rsidR="005B3FC5" w:rsidRPr="002863C0">
        <w:rPr>
          <w:rFonts w:ascii="Cambria" w:hAnsi="Cambria"/>
          <w:color w:val="0000CC"/>
          <w:szCs w:val="32"/>
        </w:rPr>
        <w:t>Cuối cùng ngài đã nhìn thấy quyển sách đó,</w:t>
      </w:r>
      <w:r w:rsidR="002863C0" w:rsidRPr="002863C0">
        <w:rPr>
          <w:rFonts w:ascii="Cambria" w:hAnsi="Cambria"/>
          <w:color w:val="0000CC"/>
          <w:szCs w:val="32"/>
        </w:rPr>
        <w:t xml:space="preserve"> </w:t>
      </w:r>
      <w:r w:rsidR="005B3FC5" w:rsidRPr="002863C0">
        <w:rPr>
          <w:rFonts w:ascii="Cambria" w:hAnsi="Cambria"/>
          <w:color w:val="0000CC"/>
          <w:szCs w:val="32"/>
        </w:rPr>
        <w:t>có người tặng cho ngài, ngài không biết chữ,</w:t>
      </w:r>
      <w:r w:rsidR="002863C0" w:rsidRPr="002863C0">
        <w:rPr>
          <w:rFonts w:ascii="Cambria" w:hAnsi="Cambria"/>
          <w:color w:val="0000CC"/>
          <w:szCs w:val="32"/>
        </w:rPr>
        <w:t xml:space="preserve"> </w:t>
      </w:r>
      <w:r w:rsidR="005B3FC5" w:rsidRPr="002863C0">
        <w:rPr>
          <w:rFonts w:ascii="Cambria" w:hAnsi="Cambria"/>
          <w:color w:val="0000CC"/>
          <w:szCs w:val="32"/>
        </w:rPr>
        <w:t>chư vị đem sách gì đến?</w:t>
      </w:r>
      <w:r w:rsidR="002863C0" w:rsidRPr="002863C0">
        <w:rPr>
          <w:rFonts w:ascii="Cambria" w:hAnsi="Cambria"/>
          <w:color w:val="0000CC"/>
          <w:szCs w:val="32"/>
        </w:rPr>
        <w:t xml:space="preserve"> </w:t>
      </w:r>
      <w:r w:rsidR="005B3FC5" w:rsidRPr="002863C0">
        <w:rPr>
          <w:rFonts w:ascii="Cambria" w:hAnsi="Cambria"/>
          <w:color w:val="0000CC"/>
          <w:szCs w:val="32"/>
        </w:rPr>
        <w:t>Người ta nói sách đó gọi là:</w:t>
      </w:r>
      <w:r w:rsidR="002863C0" w:rsidRPr="002863C0">
        <w:rPr>
          <w:rFonts w:ascii="Cambria" w:hAnsi="Cambria"/>
          <w:color w:val="0000CC"/>
          <w:szCs w:val="32"/>
        </w:rPr>
        <w:t xml:space="preserve"> </w:t>
      </w:r>
      <w:r w:rsidR="005B3FC5" w:rsidRPr="002863C0">
        <w:rPr>
          <w:rFonts w:ascii="Cambria" w:eastAsia="DFKai-SB" w:hAnsi="Cambria"/>
          <w:color w:val="FF0000"/>
          <w:szCs w:val="32"/>
        </w:rPr>
        <w:t>若要佛法興，唯有僧讚僧</w:t>
      </w:r>
      <w:r w:rsidR="002863C0" w:rsidRPr="002863C0">
        <w:rPr>
          <w:rFonts w:ascii="Cambria" w:eastAsia="DFKai-SB" w:hAnsi="Cambria"/>
          <w:color w:val="FF0000"/>
          <w:szCs w:val="32"/>
        </w:rPr>
        <w:t xml:space="preserve"> </w:t>
      </w:r>
      <w:r w:rsidR="005B3FC5" w:rsidRPr="002863C0">
        <w:rPr>
          <w:rFonts w:ascii="Cambria" w:eastAsia="DFKai-SB" w:hAnsi="Cambria"/>
          <w:b/>
          <w:bCs/>
          <w:color w:val="0000CC"/>
          <w:szCs w:val="32"/>
        </w:rPr>
        <w:t>“Nhược Yếu Phật Pháp Hưng, Duy Hữu Tăng Tán Tăng”</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(Nếu Muốn Phật Pháp Hưng, Chỉ Có Tăng Tán Thán Tăng)</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giống như đức Phật đã nói, thật gặp được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thời gian vãng sanh đến rồi, vui mừng không gì bằng,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biểu pháp viên mãn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Mặc áo tràng đắp 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chủ động yêu cầu người chụp ảnh cho ngài.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bình sinh, cả đời: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giờ chưa từng chủ động yêu cầu người chụp ảnh,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chỉ một lần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khi chụp xong ba ngày thì ngài đi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tự tại ra đi, công đức viên mãn.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Tín tâm của chúng ta càng đủ hơn,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không đi sai đường.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Lý truyền cho tôi bản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không truyền sai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tôi có thể chịu </w:t>
      </w:r>
      <w:r w:rsidR="00533F07">
        <w:rPr>
          <w:rFonts w:ascii="Cambria" w:eastAsia="DFKai-SB" w:hAnsi="Cambria"/>
          <w:color w:val="0000CC"/>
          <w:szCs w:val="32"/>
        </w:rPr>
        <w:t>được</w:t>
      </w:r>
      <w:r w:rsidR="00533F07" w:rsidRPr="002863C0">
        <w:rPr>
          <w:rFonts w:ascii="Cambria" w:eastAsia="DFKai-SB" w:hAnsi="Cambria"/>
          <w:color w:val="0000CC"/>
          <w:szCs w:val="32"/>
        </w:rPr>
        <w:t xml:space="preserve"> </w:t>
      </w:r>
      <w:r w:rsidR="005B3FC5" w:rsidRPr="002863C0">
        <w:rPr>
          <w:rFonts w:ascii="Cambria" w:eastAsia="DFKai-SB" w:hAnsi="Cambria"/>
          <w:color w:val="0000CC"/>
          <w:szCs w:val="32"/>
        </w:rPr>
        <w:t>lửa lớn nạn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Dùng phương pháp nào? Đại nhẫn, đại nhẫn có thể nhẫn.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Sau cùng đức Phật đến làm chứng minh cho chúng ta,</w:t>
      </w:r>
      <w:r w:rsidR="002863C0" w:rsidRPr="002863C0">
        <w:rPr>
          <w:rFonts w:ascii="Cambria" w:eastAsia="DFKai-SB" w:hAnsi="Cambria"/>
          <w:color w:val="0000CC"/>
          <w:szCs w:val="32"/>
        </w:rPr>
        <w:t xml:space="preserve"> </w:t>
      </w:r>
      <w:r w:rsidR="005202F6">
        <w:rPr>
          <w:rFonts w:ascii="Cambria" w:eastAsia="DFKai-SB" w:hAnsi="Cambria"/>
          <w:color w:val="0000CC"/>
          <w:szCs w:val="32"/>
        </w:rPr>
        <w:t xml:space="preserve">mà </w:t>
      </w:r>
      <w:r w:rsidR="005B3FC5" w:rsidRPr="002863C0">
        <w:rPr>
          <w:rFonts w:ascii="Cambria" w:eastAsia="DFKai-SB" w:hAnsi="Cambria"/>
          <w:color w:val="0000CC"/>
          <w:szCs w:val="32"/>
        </w:rPr>
        <w:t>vẫn còn không tin tưởng, vậy thì hết cứu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thể không hiểu điều này.</w:t>
      </w:r>
      <w:r w:rsidR="002863C0" w:rsidRPr="002863C0">
        <w:rPr>
          <w:rFonts w:ascii="Cambria" w:eastAsia="DFKai-SB" w:hAnsi="Cambria"/>
          <w:color w:val="0000CC"/>
          <w:szCs w:val="32"/>
        </w:rPr>
        <w:t xml:space="preserve"> </w:t>
      </w:r>
    </w:p>
    <w:p w14:paraId="0AB417D9" w14:textId="158D5279" w:rsidR="002863C0" w:rsidRPr="002863C0" w:rsidRDefault="005202F6"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Cho nên Pháp nhãn, là trí huệ chiếu kiến tất cả Pháp môn: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của Bồ-tát độ chúng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thật, đó không phải giả.</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sách Hội Sớ nói:</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lang w:eastAsia="zh-TW"/>
        </w:rPr>
        <w:t>佛道</w:t>
      </w:r>
      <w:r w:rsidR="005B3FC5" w:rsidRPr="002863C0">
        <w:rPr>
          <w:rFonts w:ascii="Cambria" w:eastAsia="DFKai-SB" w:hAnsi="Cambria"/>
          <w:color w:val="FF0000"/>
          <w:szCs w:val="32"/>
          <w:lang w:eastAsia="zh-TW"/>
        </w:rPr>
        <w:lastRenderedPageBreak/>
        <w:t>正見，名為法眼。</w:t>
      </w:r>
      <w:r w:rsidR="005B3FC5" w:rsidRPr="002863C0">
        <w:rPr>
          <w:rFonts w:ascii="Cambria" w:eastAsia="DFKai-SB" w:hAnsi="Cambria"/>
          <w:color w:val="FF0000"/>
          <w:szCs w:val="32"/>
          <w:lang w:eastAsia="zh-TW"/>
        </w:rPr>
        <w:t xml:space="preserve"> </w:t>
      </w:r>
      <w:r w:rsidR="005B3FC5" w:rsidRPr="002863C0">
        <w:rPr>
          <w:rFonts w:ascii="Cambria" w:eastAsia="DFKai-SB" w:hAnsi="Cambria"/>
          <w:b/>
          <w:bCs/>
          <w:color w:val="0000CC"/>
          <w:szCs w:val="32"/>
        </w:rPr>
        <w:t>“Phật đạo Chánh kiến, danh vi Pháp nhãn”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(Chánh kiến của Phật đạo, gọi là Pháp nhãn)</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Phật đạo, là con đường thành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Chánh tri Chánh kiến, đó gọi là Pháp nhãn.</w:t>
      </w:r>
      <w:r w:rsidR="002863C0" w:rsidRPr="002863C0">
        <w:rPr>
          <w:rFonts w:ascii="Cambria" w:eastAsia="DFKai-SB" w:hAnsi="Cambria"/>
          <w:color w:val="0000CC"/>
          <w:szCs w:val="32"/>
        </w:rPr>
        <w:t xml:space="preserve"> </w:t>
      </w:r>
      <w:r w:rsidR="004D7A87">
        <w:rPr>
          <w:rFonts w:ascii="Cambria" w:eastAsia="DFKai-SB" w:hAnsi="Cambria"/>
          <w:color w:val="0000CC"/>
          <w:szCs w:val="32"/>
        </w:rPr>
        <w:t>B</w:t>
      </w:r>
      <w:r w:rsidR="004D7A87" w:rsidRPr="002863C0">
        <w:rPr>
          <w:rFonts w:ascii="Cambria" w:eastAsia="DFKai-SB" w:hAnsi="Cambria"/>
          <w:color w:val="0000CC"/>
          <w:szCs w:val="32"/>
        </w:rPr>
        <w:t xml:space="preserve">ất </w:t>
      </w:r>
      <w:r w:rsidR="005B3FC5" w:rsidRPr="002863C0">
        <w:rPr>
          <w:rFonts w:ascii="Cambria" w:eastAsia="DFKai-SB" w:hAnsi="Cambria"/>
          <w:color w:val="0000CC"/>
          <w:szCs w:val="32"/>
        </w:rPr>
        <w:t>luận là Pháp môn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chỉ cần chư vị giữ cho chuyên nhất, giữ cho lâu bền,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đều có thành tựu nhất định.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nói Pháp môn bình đẳng, không có cao thấp.</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lang w:eastAsia="zh-TW"/>
        </w:rPr>
        <w:t>《淨影疏》曰：智能照法，故名法眼。由上可見，法眼者，了達眾生種種根器，善知一切救度之法，應機施與，而度脫之。</w:t>
      </w:r>
      <w:r w:rsidR="005B3FC5" w:rsidRPr="002863C0">
        <w:rPr>
          <w:rFonts w:ascii="Cambria" w:eastAsia="DFKai-SB" w:hAnsi="Cambria"/>
          <w:color w:val="FF0000"/>
          <w:szCs w:val="32"/>
          <w:lang w:eastAsia="zh-TW"/>
        </w:rPr>
        <w:t xml:space="preserve"> </w:t>
      </w:r>
      <w:r w:rsidR="005B3FC5" w:rsidRPr="002863C0">
        <w:rPr>
          <w:rFonts w:ascii="Cambria" w:eastAsia="DFKai-SB" w:hAnsi="Cambria"/>
          <w:b/>
          <w:bCs/>
          <w:color w:val="0000CC"/>
          <w:szCs w:val="32"/>
        </w:rPr>
        <w:t>“Tịnh Ảnh Sớ viết: trí năng chiếu pháp, cố danh Pháp nhãn. Do thượng khả kiến, Pháp nhãn giả, liễu đạt chúng sanh chủng chủng căn khí, thiện tri nhất thiết cứu độ chi pháp, ứng cơ thí dữ, nhi độ thoát chi”</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 xml:space="preserve">(Trong Tịnh Ảnh Sớ nói rằng: trí có thể chiếu pháp, nên gọi là Pháp nhãn. Từ trên có thể thấy, Pháp nhãn là: thấu đạt mọi loại căn khí của chúng sanh, khéo biết tất cả pháp cứu độ, ứng cơ ban </w:t>
      </w:r>
      <w:r w:rsidR="0049498A">
        <w:rPr>
          <w:rFonts w:ascii="Cambria" w:eastAsia="DFKai-SB" w:hAnsi="Cambria"/>
          <w:i/>
          <w:iCs/>
          <w:color w:val="0000CC"/>
          <w:szCs w:val="32"/>
        </w:rPr>
        <w:t>[</w:t>
      </w:r>
      <w:r w:rsidR="005B3FC5" w:rsidRPr="002863C0">
        <w:rPr>
          <w:rFonts w:ascii="Cambria" w:eastAsia="DFKai-SB" w:hAnsi="Cambria"/>
          <w:i/>
          <w:iCs/>
          <w:color w:val="0000CC"/>
          <w:szCs w:val="32"/>
        </w:rPr>
        <w:t>pháp</w:t>
      </w:r>
      <w:r w:rsidR="0049498A">
        <w:rPr>
          <w:rFonts w:ascii="Cambria" w:eastAsia="DFKai-SB" w:hAnsi="Cambria"/>
          <w:i/>
          <w:iCs/>
          <w:color w:val="0000CC"/>
          <w:szCs w:val="32"/>
        </w:rPr>
        <w:t>]</w:t>
      </w:r>
      <w:r w:rsidR="005B3FC5" w:rsidRPr="002863C0">
        <w:rPr>
          <w:rFonts w:ascii="Cambria" w:eastAsia="DFKai-SB" w:hAnsi="Cambria"/>
          <w:i/>
          <w:iCs/>
          <w:color w:val="0000CC"/>
          <w:szCs w:val="32"/>
        </w:rPr>
        <w:t>, mà độ thoát chúng sanh)</w:t>
      </w:r>
      <w:r w:rsidR="005B3FC5" w:rsidRPr="002863C0">
        <w:rPr>
          <w:rFonts w:ascii="Cambria" w:eastAsia="DFKai-SB" w:hAnsi="Cambria"/>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Mấy câu nói phía sau: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do lão Cư sĩ Hoàng Niệm Tổ nói,</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由上可見</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w:t>
      </w:r>
      <w:r w:rsidR="002D4443">
        <w:rPr>
          <w:rFonts w:ascii="Cambria" w:eastAsia="DFKai-SB" w:hAnsi="Cambria"/>
          <w:b/>
          <w:bCs/>
          <w:color w:val="0000CC"/>
          <w:szCs w:val="32"/>
        </w:rPr>
        <w:t>d</w:t>
      </w:r>
      <w:r w:rsidR="002D4443" w:rsidRPr="002863C0">
        <w:rPr>
          <w:rFonts w:ascii="Cambria" w:eastAsia="DFKai-SB" w:hAnsi="Cambria"/>
          <w:b/>
          <w:bCs/>
          <w:color w:val="0000CC"/>
          <w:szCs w:val="32"/>
        </w:rPr>
        <w:t xml:space="preserve">o </w:t>
      </w:r>
      <w:r w:rsidR="005B3FC5" w:rsidRPr="002863C0">
        <w:rPr>
          <w:rFonts w:ascii="Cambria" w:eastAsia="DFKai-SB" w:hAnsi="Cambria"/>
          <w:b/>
          <w:bCs/>
          <w:color w:val="0000CC"/>
          <w:szCs w:val="32"/>
        </w:rPr>
        <w:t>thượng khả kiến”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w:t>
      </w:r>
      <w:r w:rsidR="002D4443">
        <w:rPr>
          <w:rFonts w:ascii="Cambria" w:eastAsia="DFKai-SB" w:hAnsi="Cambria"/>
          <w:i/>
          <w:iCs/>
          <w:color w:val="0000CC"/>
          <w:szCs w:val="32"/>
        </w:rPr>
        <w:t>t</w:t>
      </w:r>
      <w:r w:rsidR="002D4443" w:rsidRPr="002863C0">
        <w:rPr>
          <w:rFonts w:ascii="Cambria" w:eastAsia="DFKai-SB" w:hAnsi="Cambria"/>
          <w:i/>
          <w:iCs/>
          <w:color w:val="0000CC"/>
          <w:szCs w:val="32"/>
        </w:rPr>
        <w:t xml:space="preserve">heo </w:t>
      </w:r>
      <w:r w:rsidR="005B3FC5" w:rsidRPr="002863C0">
        <w:rPr>
          <w:rFonts w:ascii="Cambria" w:eastAsia="DFKai-SB" w:hAnsi="Cambria"/>
          <w:i/>
          <w:iCs/>
          <w:color w:val="0000CC"/>
          <w:szCs w:val="32"/>
        </w:rPr>
        <w:t>trước có thể thấy)</w:t>
      </w:r>
      <w:r w:rsidR="002D4443">
        <w:rPr>
          <w:rFonts w:ascii="Cambria" w:eastAsia="DFKai-SB" w:hAnsi="Cambria"/>
          <w:i/>
          <w:iCs/>
          <w:color w:val="0000CC"/>
          <w:szCs w:val="32"/>
        </w:rPr>
        <w: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những lời tiếp theo đây: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 lời của Niệm lão.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Liễu là hiểu rõ, đạt là thông đạt,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mọi loại căn khí của chúng sanh,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nay chúng sanh là dạng căn khí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có thể tiếp nhận pháp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cần khéo biết tất cả pháp cứu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nhất định phải ứng cơ,</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ứng cơ, thì nói ra bằng với không nói,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họ không 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Phật pháp nối truyền không phải tri thức, mà là trí huệ,</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đầu tiên chính mình phải nhận biết chính mình,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không thể độ thoát,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đâu có đạo lý độ được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Độ người nhất định phải độ chính mình trước,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học Phật được thọ dụng chân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lời nói an tâm, lời nói quả quyết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vì sao vậy? Bởi không có nghi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mình vẫn chưa được độ, nửa tin nửa ngờ,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chư vị làm sao có thể dạy người khác tin tưởng?</w:t>
      </w:r>
      <w:r w:rsidR="002863C0" w:rsidRPr="002863C0">
        <w:rPr>
          <w:rFonts w:ascii="Cambria" w:eastAsia="DFKai-SB" w:hAnsi="Cambria"/>
          <w:color w:val="0000CC"/>
          <w:szCs w:val="32"/>
        </w:rPr>
        <w:t xml:space="preserve"> </w:t>
      </w:r>
    </w:p>
    <w:p w14:paraId="347C634A" w14:textId="6E1EA918" w:rsidR="002863C0" w:rsidRPr="002863C0" w:rsidRDefault="002E23C4"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lastRenderedPageBreak/>
        <w:tab/>
      </w:r>
      <w:r w:rsidR="005B3FC5" w:rsidRPr="002863C0">
        <w:rPr>
          <w:rFonts w:ascii="Cambria" w:eastAsia="DFKai-SB" w:hAnsi="Cambria"/>
          <w:color w:val="0000CC"/>
          <w:szCs w:val="32"/>
        </w:rPr>
        <w:t>Đây là khó cầu Thiện tri thức,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rất khó gặp được Thiện tri thức,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gặp được Thiện tri thức là duyên phận.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vị thầy của tôi là duyên phận lớn,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thiếu một vị </w:t>
      </w:r>
      <w:r w:rsidR="00493D57">
        <w:rPr>
          <w:rFonts w:ascii="Cambria" w:eastAsia="DFKai-SB" w:hAnsi="Cambria"/>
          <w:color w:val="0000CC"/>
          <w:szCs w:val="32"/>
        </w:rPr>
        <w:t>cũng</w:t>
      </w:r>
      <w:r w:rsidR="00493D57" w:rsidRPr="002863C0">
        <w:rPr>
          <w:rFonts w:ascii="Cambria" w:eastAsia="DFKai-SB" w:hAnsi="Cambria"/>
          <w:color w:val="0000CC"/>
          <w:szCs w:val="32"/>
        </w:rPr>
        <w:t xml:space="preserve"> </w:t>
      </w:r>
      <w:r w:rsidR="005B3FC5" w:rsidRPr="002863C0">
        <w:rPr>
          <w:rFonts w:ascii="Cambria" w:eastAsia="DFKai-SB" w:hAnsi="Cambria"/>
          <w:color w:val="0000CC"/>
          <w:szCs w:val="32"/>
        </w:rPr>
        <w:t>không thể thành công,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cũng không thể thành tựu.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Phương giới thiệu tôi vào cửa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tôi hiểu lầm Phật giáo là Tôn giáo, là mê tín,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trước giờ đều không đụng vào,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 ý niệm nói đi tiếp xúc Phật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có.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theo Phương Tiên sinh học Triết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giảng cho tôi một bộ Triết học Khái luận,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bài mục sau cùng là Triết học Kinh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vào cửa từ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dạy tôi: đức Thích Ca Mâu Ni: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nhà Triết học vĩ đại nhất thế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ta học Triết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Kinh điển Đại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đỉnh cao nhất của Triết học thế giới,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giới thiệu với tôi như vậy: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học Phật là sự hưởng thụ cao nhất của đời người.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nhập môn khác với người khác.</w:t>
      </w:r>
      <w:r w:rsidR="002863C0" w:rsidRPr="002863C0">
        <w:rPr>
          <w:rFonts w:ascii="Cambria" w:eastAsia="DFKai-SB" w:hAnsi="Cambria"/>
          <w:color w:val="0000CC"/>
          <w:szCs w:val="32"/>
        </w:rPr>
        <w:t xml:space="preserve"> </w:t>
      </w:r>
    </w:p>
    <w:p w14:paraId="658994EA" w14:textId="1D658A16" w:rsidR="002863C0" w:rsidRPr="002863C0" w:rsidRDefault="0000207F" w:rsidP="00F370A4">
      <w:pPr>
        <w:spacing w:before="120" w:after="120" w:line="360" w:lineRule="auto"/>
        <w:jc w:val="both"/>
        <w:rPr>
          <w:rFonts w:ascii="Cambria" w:eastAsia="DFKai-SB"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Ở đây tôi nhận thức được, sáng tỏ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duyên rất khéo,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có người giới thiệu tôi quen biết Đại sư Chương Gia,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người chuyên môn học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Phương không phải chuyên môn học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thầy đọc kinh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phát hiện kinh Phật là Triết học cao cấp.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gặp được Đại sư Chương Gia, vô cùng có duyên phận,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nhân duyên đời trước,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gặp mặt thì sanh tâm hoan hỉ.</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Ngài vô cùng từ bi, đã từ bi tiếp nhận,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phải từ bi thì không thể tiếp nhận.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là một tuần: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tôi ít nhất là một giờ,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nhiều thì hai giờ,</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mỗi tuần gặp một lần,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thỉnh giáo ngài chỗ nghi vấn trong học tập,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nghe ngài khai thị.</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Ba năm, ngài viên tịch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tôi theo ngài lúc ngài 65 tuổi,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68 tuổi qua đời.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Qua một năm nữa, tôi đã từ bỏ công việc,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chuyên tâm học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ở nhà tranh cùng Pháp sư Sám Vân nửa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Pháp sư Sám Vân cùng lão Cư sĩ Chu Kính Trụ:</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hai người tiến cử tôi thân cận thầy Lý,</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học Giáo cùng thầy,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nguyện vọng ngay trong cảm nhận của tôi.</w:t>
      </w:r>
      <w:r w:rsidR="002863C0" w:rsidRPr="002863C0">
        <w:rPr>
          <w:rFonts w:ascii="Cambria" w:eastAsia="DFKai-SB" w:hAnsi="Cambria"/>
          <w:color w:val="0000CC"/>
          <w:szCs w:val="32"/>
        </w:rPr>
        <w:t xml:space="preserve"> </w:t>
      </w:r>
    </w:p>
    <w:p w14:paraId="5407198C" w14:textId="3C60D70B" w:rsidR="002863C0" w:rsidRPr="002863C0" w:rsidRDefault="00865C7D" w:rsidP="00F370A4">
      <w:pPr>
        <w:spacing w:before="120" w:after="120" w:line="360" w:lineRule="auto"/>
        <w:jc w:val="both"/>
        <w:rPr>
          <w:rFonts w:ascii="Cambria" w:eastAsia="DFKai-SB" w:hAnsi="Cambria"/>
          <w:color w:val="FF0000"/>
          <w:szCs w:val="32"/>
          <w:lang w:eastAsia="zh-TW"/>
        </w:rPr>
      </w:pPr>
      <w:r>
        <w:rPr>
          <w:rFonts w:ascii="Cambria" w:eastAsia="DFKai-SB" w:hAnsi="Cambria"/>
          <w:color w:val="0000CC"/>
          <w:szCs w:val="32"/>
        </w:rPr>
        <w:lastRenderedPageBreak/>
        <w:tab/>
      </w:r>
      <w:r w:rsidR="005B3FC5" w:rsidRPr="002863C0">
        <w:rPr>
          <w:rFonts w:ascii="Cambria" w:eastAsia="DFKai-SB" w:hAnsi="Cambria"/>
          <w:color w:val="0000CC"/>
          <w:szCs w:val="32"/>
        </w:rPr>
        <w:t>Lúc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là đem kinh Phật xem thành Triết học,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theo thầy Lý 10 năm,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vậy mới chuyển đến giáo học của đức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biết Phật giáo là Triết học, cũng là Tôn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Dùng hai chữ Tôn giáo này của Trung Hoa định nghĩa để xem,</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Tôn giáo thực sự.</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Chữ ‘</w:t>
      </w:r>
      <w:r w:rsidR="0004756E">
        <w:rPr>
          <w:rFonts w:ascii="Cambria" w:eastAsia="DFKai-SB" w:hAnsi="Cambria"/>
          <w:color w:val="0000CC"/>
          <w:szCs w:val="32"/>
        </w:rPr>
        <w:t>t</w:t>
      </w:r>
      <w:r w:rsidR="005B3FC5" w:rsidRPr="002863C0">
        <w:rPr>
          <w:rFonts w:ascii="Cambria" w:eastAsia="DFKai-SB" w:hAnsi="Cambria"/>
          <w:color w:val="0000CC"/>
          <w:szCs w:val="32"/>
        </w:rPr>
        <w:t>ôn’ này của người Trung Hoa có ba ý nghĩa,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nhất là chủ yếu,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hai là quan trọng,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thứ ba là tôn sùng;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‘Giáo’ cũng có ba ý nghĩa, là giáo dục, giáo học, giáo hóa.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Hợp hai chữ Tôn giáo lại, chính là giáo dục chủ yếu,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giáo học quan trọng, giáo hóa tôn sùng.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Ý nghĩa của Tôn giáo ở trong Phật pháp Đại thừa: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hoàn toàn phù hợp với trong Trung văn,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hoàn toàn phù hợp với Phật giáo,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thực sự là giáo dục chủ yếu,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giáo học quan trọng, giáo hóa tôn sùng.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Trong đó không những có Triết học cao cấp,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còn có Khoa học cao cấp,</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là báo cáo trong 20 năm cận đại: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do nhà Cơ học </w:t>
      </w:r>
      <w:r w:rsidR="00C258A6">
        <w:rPr>
          <w:rFonts w:ascii="Cambria" w:eastAsia="DFKai-SB" w:hAnsi="Cambria"/>
          <w:color w:val="0000CC"/>
          <w:szCs w:val="32"/>
        </w:rPr>
        <w:t>L</w:t>
      </w:r>
      <w:r w:rsidR="005B3FC5" w:rsidRPr="002863C0">
        <w:rPr>
          <w:rFonts w:ascii="Cambria" w:eastAsia="DFKai-SB" w:hAnsi="Cambria"/>
          <w:color w:val="0000CC"/>
          <w:szCs w:val="32"/>
        </w:rPr>
        <w:t>ượng tử phát hiện,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cũng hoàn toàn có trong kinh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hiện nay những nhà Khoa học phát hiện: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tượng vật chất, hiện tượng tinh thần, hiện tượng tự nhiên,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rốt cuộc là sự việc thế nào?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Đã phơi bày câu đố của vật chất rồi,</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nói hoàn toàn giống với kinh Phật.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Hiện nay ngoài ra còn câu đố của hiện tượng tâm lý:</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vẫn chưa hoàn toàn hiểu rõ,</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chúng tôi tin tưởng thêm 2-30 năm nữa,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đáp án cũng sẽ được phơi bày,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là bí mật của vũ trụ.</w:t>
      </w:r>
      <w:r w:rsidR="002863C0" w:rsidRPr="002863C0">
        <w:rPr>
          <w:rFonts w:ascii="Cambria" w:eastAsia="DFKai-SB" w:hAnsi="Cambria"/>
          <w:color w:val="0000CC"/>
          <w:szCs w:val="32"/>
        </w:rPr>
        <w:t xml:space="preserve"> </w:t>
      </w:r>
    </w:p>
    <w:p w14:paraId="6C41B21A" w14:textId="480092DB" w:rsidR="004F49BC" w:rsidRDefault="005A0106" w:rsidP="00F370A4">
      <w:pPr>
        <w:spacing w:before="120" w:after="120" w:line="360" w:lineRule="auto"/>
        <w:jc w:val="both"/>
        <w:rPr>
          <w:rFonts w:ascii="Cambria" w:hAnsi="Cambria"/>
          <w:color w:val="0000CC"/>
          <w:szCs w:val="32"/>
        </w:rPr>
      </w:pPr>
      <w:r>
        <w:rPr>
          <w:rFonts w:ascii="Cambria" w:eastAsia="DFKai-SB" w:hAnsi="Cambria"/>
          <w:color w:val="0000CC"/>
          <w:szCs w:val="32"/>
        </w:rPr>
        <w:tab/>
      </w:r>
      <w:r w:rsidR="005B3FC5" w:rsidRPr="002863C0">
        <w:rPr>
          <w:rFonts w:ascii="Cambria" w:eastAsia="DFKai-SB" w:hAnsi="Cambria"/>
          <w:color w:val="0000CC"/>
          <w:szCs w:val="32"/>
        </w:rPr>
        <w:t>Trong Phật pháp, Tam tế tướng của A-lại-da,</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đức Phật nói được rất rõ ràng trong kinh điển,</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Tam tế tướng đó,</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người dùng Ý thức thứ sáu có thể đạt được.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Nhưng họ không thể Kiến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thể thấy Tánh</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chính là chư vị hiểu rõ chân tướng sự thật: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chư vị không 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Nếu chư vị thấy Tánh mà nói, </w:t>
      </w:r>
      <w:r w:rsidR="00E83E1C">
        <w:rPr>
          <w:rFonts w:ascii="Cambria" w:eastAsia="DFKai-SB" w:hAnsi="Cambria"/>
          <w:color w:val="0000CC"/>
          <w:szCs w:val="32"/>
        </w:rPr>
        <w:t xml:space="preserve">thì </w:t>
      </w:r>
      <w:r w:rsidR="005B3FC5" w:rsidRPr="002863C0">
        <w:rPr>
          <w:rFonts w:ascii="Cambria" w:eastAsia="DFKai-SB" w:hAnsi="Cambria"/>
          <w:color w:val="0000CC"/>
          <w:szCs w:val="32"/>
        </w:rPr>
        <w:t>được thọ dụng,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đó chính là Phật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được thọ dụng, thì [dù] chư vị hiểu rõ vẫn là phàm phu,</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không sánh bằng niệm Phật vãng sanh Tịnh Độ.</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Niệm Phật vãng sanh Tịnh Độ, sanh đến thế giới Cực Lạc,</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thì đối với chân tướng sự thật này:</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 xml:space="preserve">hoàn toàn </w:t>
      </w:r>
      <w:r w:rsidR="005B3FC5" w:rsidRPr="002863C0">
        <w:rPr>
          <w:rFonts w:ascii="Cambria" w:eastAsia="DFKai-SB" w:hAnsi="Cambria"/>
          <w:color w:val="0000CC"/>
          <w:szCs w:val="32"/>
        </w:rPr>
        <w:lastRenderedPageBreak/>
        <w:t>thông đạt sáng tỏ,</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đều làm A-duy-việt-trí Bồ-tát,</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chư vị nói vậy tuyệt vời không?</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Cho nên, dạy học phải ứng cơ ban cho,</w:t>
      </w:r>
      <w:r w:rsidR="002863C0" w:rsidRPr="002863C0">
        <w:rPr>
          <w:rFonts w:ascii="Cambria" w:eastAsia="DFKai-SB" w:hAnsi="Cambria"/>
          <w:color w:val="0000CC"/>
          <w:szCs w:val="32"/>
        </w:rPr>
        <w:t xml:space="preserve"> </w:t>
      </w:r>
      <w:r w:rsidR="005B3FC5" w:rsidRPr="002863C0">
        <w:rPr>
          <w:rFonts w:ascii="Cambria" w:eastAsia="DFKai-SB" w:hAnsi="Cambria"/>
          <w:color w:val="0000CC"/>
          <w:szCs w:val="32"/>
        </w:rPr>
        <w:t>mà độ thoát chúng sanh, việc đó rất quan trọng.</w:t>
      </w:r>
      <w:r w:rsidR="002863C0" w:rsidRPr="002863C0">
        <w:rPr>
          <w:rFonts w:ascii="Cambria" w:eastAsia="DFKai-SB" w:hAnsi="Cambria"/>
          <w:color w:val="0000CC"/>
          <w:szCs w:val="32"/>
        </w:rPr>
        <w:t xml:space="preserve"> </w:t>
      </w:r>
      <w:r w:rsidR="005B3FC5" w:rsidRPr="002863C0">
        <w:rPr>
          <w:rFonts w:ascii="Cambria" w:eastAsia="DFKai-SB" w:hAnsi="Cambria"/>
          <w:color w:val="FF0000"/>
          <w:szCs w:val="32"/>
        </w:rPr>
        <w:t>如上之智慧，即名法眼</w:t>
      </w:r>
      <w:r w:rsidR="005B3FC5" w:rsidRPr="002863C0">
        <w:rPr>
          <w:rFonts w:ascii="Cambria" w:eastAsia="DFKai-SB" w:hAnsi="Cambria"/>
          <w:color w:val="FF0000"/>
          <w:szCs w:val="32"/>
        </w:rPr>
        <w:t xml:space="preserve"> </w:t>
      </w:r>
      <w:r w:rsidR="005B3FC5" w:rsidRPr="002863C0">
        <w:rPr>
          <w:rFonts w:ascii="Cambria" w:eastAsia="DFKai-SB" w:hAnsi="Cambria"/>
          <w:b/>
          <w:bCs/>
          <w:color w:val="0000CC"/>
          <w:szCs w:val="32"/>
        </w:rPr>
        <w:t>“Như thượng chi trí huệ, tức danh Pháp nhãn”</w:t>
      </w:r>
      <w:r w:rsidR="005B3FC5" w:rsidRPr="002863C0">
        <w:rPr>
          <w:rFonts w:ascii="Cambria" w:eastAsia="DFKai-SB" w:hAnsi="Cambria"/>
          <w:color w:val="0000CC"/>
          <w:szCs w:val="32"/>
        </w:rPr>
        <w:t xml:space="preserve"> </w:t>
      </w:r>
      <w:r w:rsidR="005B3FC5" w:rsidRPr="002863C0">
        <w:rPr>
          <w:rFonts w:ascii="Cambria" w:eastAsia="DFKai-SB" w:hAnsi="Cambria"/>
          <w:i/>
          <w:iCs/>
          <w:color w:val="0000CC"/>
          <w:szCs w:val="32"/>
        </w:rPr>
        <w:t>(Trí huệ như trên, thì gọi là Pháp nhãn)</w:t>
      </w:r>
      <w:r w:rsidR="005B3FC5" w:rsidRPr="002863C0">
        <w:rPr>
          <w:rFonts w:ascii="Cambria" w:hAnsi="Cambria"/>
          <w:color w:val="0000CC"/>
          <w:szCs w:val="32"/>
        </w:rPr>
        <w:t>.</w:t>
      </w:r>
      <w:r w:rsidR="002863C0" w:rsidRPr="002863C0">
        <w:rPr>
          <w:rFonts w:ascii="Cambria" w:hAnsi="Cambria"/>
          <w:color w:val="0000CC"/>
          <w:szCs w:val="32"/>
        </w:rPr>
        <w:t xml:space="preserve"> </w:t>
      </w:r>
      <w:r w:rsidR="005B3FC5" w:rsidRPr="002863C0">
        <w:rPr>
          <w:rFonts w:ascii="Cambria" w:hAnsi="Cambria"/>
          <w:color w:val="0000CC"/>
          <w:szCs w:val="32"/>
        </w:rPr>
        <w:t>Thời gian hôm nay hết rồi,</w:t>
      </w:r>
      <w:r w:rsidR="002863C0" w:rsidRPr="002863C0">
        <w:rPr>
          <w:rFonts w:ascii="Cambria" w:hAnsi="Cambria"/>
          <w:color w:val="0000CC"/>
          <w:szCs w:val="32"/>
        </w:rPr>
        <w:t xml:space="preserve"> </w:t>
      </w:r>
      <w:r w:rsidR="005B3FC5" w:rsidRPr="002863C0">
        <w:rPr>
          <w:rFonts w:ascii="Cambria" w:hAnsi="Cambria"/>
          <w:color w:val="0000CC"/>
          <w:szCs w:val="32"/>
        </w:rPr>
        <w:t>chúng ta học tập đến đây thôi.</w:t>
      </w:r>
    </w:p>
    <w:p w14:paraId="3D490774" w14:textId="495C5C4F" w:rsidR="004F49BC" w:rsidRDefault="005B3FC5" w:rsidP="00F370A4">
      <w:pPr>
        <w:spacing w:before="120" w:after="120" w:line="360" w:lineRule="auto"/>
        <w:jc w:val="center"/>
        <w:rPr>
          <w:rFonts w:ascii="Cambria" w:eastAsia="DFKai-SB" w:hAnsi="Cambria"/>
          <w:b/>
          <w:bCs/>
          <w:color w:val="0000CC"/>
          <w:szCs w:val="32"/>
          <w:lang w:val="vi-VN"/>
        </w:rPr>
      </w:pPr>
      <w:r w:rsidRPr="002863C0">
        <w:rPr>
          <w:rFonts w:ascii="Cambria" w:eastAsia="DFKai-SB" w:hAnsi="Cambria"/>
          <w:b/>
          <w:bCs/>
          <w:color w:val="0000CC"/>
          <w:szCs w:val="32"/>
          <w:lang w:val="vi-VN"/>
        </w:rPr>
        <w:t>(</w:t>
      </w:r>
      <w:r w:rsidRPr="0049134E">
        <w:rPr>
          <w:rFonts w:ascii="Cambria" w:eastAsia="DFKai-SB" w:hAnsi="Cambria"/>
          <w:b/>
          <w:bCs/>
          <w:i/>
          <w:iCs/>
          <w:color w:val="0000CC"/>
          <w:szCs w:val="32"/>
          <w:lang w:val="vi-VN"/>
        </w:rPr>
        <w:t xml:space="preserve">Hết tập </w:t>
      </w:r>
      <w:r w:rsidRPr="0049134E">
        <w:rPr>
          <w:rFonts w:ascii="Cambria" w:eastAsia="DFKai-SB" w:hAnsi="Cambria"/>
          <w:b/>
          <w:bCs/>
          <w:i/>
          <w:iCs/>
          <w:color w:val="0000CC"/>
          <w:szCs w:val="32"/>
        </w:rPr>
        <w:t>117</w:t>
      </w:r>
      <w:r w:rsidRPr="002863C0">
        <w:rPr>
          <w:rFonts w:ascii="Cambria" w:eastAsia="DFKai-SB" w:hAnsi="Cambria"/>
          <w:b/>
          <w:bCs/>
          <w:color w:val="0000CC"/>
          <w:szCs w:val="32"/>
          <w:lang w:val="vi-VN"/>
        </w:rPr>
        <w:t>)</w:t>
      </w:r>
    </w:p>
    <w:p w14:paraId="31F8CDCC" w14:textId="774E0DD9"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Nguyện đem công đức này</w:t>
      </w:r>
    </w:p>
    <w:p w14:paraId="4AE42BF1" w14:textId="08764528"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Hướng về khắp tất cả</w:t>
      </w:r>
    </w:p>
    <w:p w14:paraId="147D42A3" w14:textId="3C47C4CE"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Đệ tử cùng chúng sanh</w:t>
      </w:r>
    </w:p>
    <w:p w14:paraId="473D7812" w14:textId="2855F24C"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Đều sanh nước Cực Lạc</w:t>
      </w:r>
    </w:p>
    <w:p w14:paraId="15A6E2F5" w14:textId="043D10D3"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Sớm viên thành Phật quả</w:t>
      </w:r>
    </w:p>
    <w:p w14:paraId="285C2A11" w14:textId="35BB1F82" w:rsidR="004F49BC" w:rsidRDefault="005B3FC5" w:rsidP="00F370A4">
      <w:pPr>
        <w:spacing w:before="120" w:after="120" w:line="360" w:lineRule="auto"/>
        <w:jc w:val="center"/>
        <w:rPr>
          <w:rFonts w:ascii="Cambria" w:eastAsia="DFKai-SB" w:hAnsi="Cambria"/>
          <w:color w:val="0000CC"/>
          <w:szCs w:val="32"/>
          <w:lang w:val="vi-VN"/>
        </w:rPr>
      </w:pPr>
      <w:r w:rsidRPr="002863C0">
        <w:rPr>
          <w:rFonts w:ascii="Cambria" w:eastAsia="DFKai-SB" w:hAnsi="Cambria"/>
          <w:color w:val="0000CC"/>
          <w:szCs w:val="32"/>
          <w:lang w:val="vi-VN"/>
        </w:rPr>
        <w:t>Rộng độ khắp chúng sanh.</w:t>
      </w:r>
    </w:p>
    <w:p w14:paraId="58FBD7CF" w14:textId="66B4822F" w:rsidR="009B5563" w:rsidRPr="00C2137B" w:rsidRDefault="005B3FC5" w:rsidP="00F370A4">
      <w:pPr>
        <w:spacing w:before="120" w:after="120" w:line="360" w:lineRule="auto"/>
        <w:jc w:val="center"/>
        <w:rPr>
          <w:rFonts w:ascii="Cambria" w:hAnsi="Cambria"/>
          <w:b/>
          <w:bCs/>
        </w:rPr>
      </w:pPr>
      <w:r w:rsidRPr="00C2137B">
        <w:rPr>
          <w:rFonts w:ascii="Cambria" w:eastAsia="DFKai-SB" w:hAnsi="Cambria"/>
          <w:b/>
          <w:bCs/>
          <w:color w:val="0000CC"/>
          <w:szCs w:val="32"/>
          <w:lang w:val="vi-VN"/>
        </w:rPr>
        <w:t>Nam Mô A Mi Đà Phật.</w:t>
      </w:r>
    </w:p>
    <w:sectPr w:rsidR="009B5563" w:rsidRPr="00C2137B" w:rsidSect="0018659C">
      <w:headerReference w:type="default" r:id="rId8"/>
      <w:pgSz w:w="11906" w:h="16838" w:code="9"/>
      <w:pgMar w:top="720" w:right="720" w:bottom="720" w:left="1152"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65E6" w14:textId="77777777" w:rsidR="00A63758" w:rsidRDefault="00A63758" w:rsidP="0018659C">
      <w:pPr>
        <w:spacing w:after="0" w:line="240" w:lineRule="auto"/>
      </w:pPr>
      <w:r>
        <w:separator/>
      </w:r>
    </w:p>
  </w:endnote>
  <w:endnote w:type="continuationSeparator" w:id="0">
    <w:p w14:paraId="1294D8C9" w14:textId="77777777" w:rsidR="00A63758" w:rsidRDefault="00A63758" w:rsidP="0018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2344" w14:textId="77777777" w:rsidR="00A63758" w:rsidRDefault="00A63758" w:rsidP="0018659C">
      <w:pPr>
        <w:spacing w:after="0" w:line="240" w:lineRule="auto"/>
      </w:pPr>
      <w:r>
        <w:separator/>
      </w:r>
    </w:p>
  </w:footnote>
  <w:footnote w:type="continuationSeparator" w:id="0">
    <w:p w14:paraId="069A6803" w14:textId="77777777" w:rsidR="00A63758" w:rsidRDefault="00A63758" w:rsidP="0018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6F2D" w14:textId="0F575123" w:rsidR="0018659C" w:rsidRDefault="0018659C">
    <w:pPr>
      <w:pStyle w:val="Head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1719F"/>
    <w:multiLevelType w:val="hybridMultilevel"/>
    <w:tmpl w:val="650AAF7A"/>
    <w:lvl w:ilvl="0" w:tplc="6324CF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30A09"/>
    <w:multiLevelType w:val="hybridMultilevel"/>
    <w:tmpl w:val="C25A70CA"/>
    <w:lvl w:ilvl="0" w:tplc="D0644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91761">
    <w:abstractNumId w:val="1"/>
  </w:num>
  <w:num w:numId="2" w16cid:durableId="27690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6B28"/>
    <w:rsid w:val="000008EE"/>
    <w:rsid w:val="00000A79"/>
    <w:rsid w:val="0000207F"/>
    <w:rsid w:val="00003A9F"/>
    <w:rsid w:val="00005812"/>
    <w:rsid w:val="00006092"/>
    <w:rsid w:val="00007054"/>
    <w:rsid w:val="00010379"/>
    <w:rsid w:val="00010F3F"/>
    <w:rsid w:val="000115FF"/>
    <w:rsid w:val="0002018A"/>
    <w:rsid w:val="00021E0D"/>
    <w:rsid w:val="00023F52"/>
    <w:rsid w:val="0002563B"/>
    <w:rsid w:val="000273A4"/>
    <w:rsid w:val="00027797"/>
    <w:rsid w:val="00031544"/>
    <w:rsid w:val="00031696"/>
    <w:rsid w:val="00031A31"/>
    <w:rsid w:val="00031D5A"/>
    <w:rsid w:val="0003241A"/>
    <w:rsid w:val="000325F9"/>
    <w:rsid w:val="0003475A"/>
    <w:rsid w:val="00036216"/>
    <w:rsid w:val="00036403"/>
    <w:rsid w:val="00037F60"/>
    <w:rsid w:val="0004363E"/>
    <w:rsid w:val="00043F3F"/>
    <w:rsid w:val="000471B6"/>
    <w:rsid w:val="0004743C"/>
    <w:rsid w:val="0004756E"/>
    <w:rsid w:val="0005031C"/>
    <w:rsid w:val="000508E5"/>
    <w:rsid w:val="00051302"/>
    <w:rsid w:val="0005178C"/>
    <w:rsid w:val="00051966"/>
    <w:rsid w:val="0005404B"/>
    <w:rsid w:val="0005474B"/>
    <w:rsid w:val="00055C50"/>
    <w:rsid w:val="00055C73"/>
    <w:rsid w:val="00057722"/>
    <w:rsid w:val="00057A41"/>
    <w:rsid w:val="00057A65"/>
    <w:rsid w:val="00060E06"/>
    <w:rsid w:val="00062C8D"/>
    <w:rsid w:val="00065381"/>
    <w:rsid w:val="0006553B"/>
    <w:rsid w:val="00065DCF"/>
    <w:rsid w:val="00065EC2"/>
    <w:rsid w:val="00065F60"/>
    <w:rsid w:val="000672AA"/>
    <w:rsid w:val="00067EF7"/>
    <w:rsid w:val="0007135E"/>
    <w:rsid w:val="00073260"/>
    <w:rsid w:val="000737EC"/>
    <w:rsid w:val="00073A2B"/>
    <w:rsid w:val="0007439D"/>
    <w:rsid w:val="00075145"/>
    <w:rsid w:val="00075B0D"/>
    <w:rsid w:val="00075BF7"/>
    <w:rsid w:val="00075DF0"/>
    <w:rsid w:val="00076110"/>
    <w:rsid w:val="00076A33"/>
    <w:rsid w:val="00076A93"/>
    <w:rsid w:val="0008031C"/>
    <w:rsid w:val="000812AE"/>
    <w:rsid w:val="000824AB"/>
    <w:rsid w:val="0008306C"/>
    <w:rsid w:val="00083526"/>
    <w:rsid w:val="00086475"/>
    <w:rsid w:val="00086FB4"/>
    <w:rsid w:val="0008776B"/>
    <w:rsid w:val="00090DB7"/>
    <w:rsid w:val="00091C50"/>
    <w:rsid w:val="00093EBE"/>
    <w:rsid w:val="000943DB"/>
    <w:rsid w:val="00094A16"/>
    <w:rsid w:val="00096E74"/>
    <w:rsid w:val="00097478"/>
    <w:rsid w:val="000A1CB7"/>
    <w:rsid w:val="000A6467"/>
    <w:rsid w:val="000A7365"/>
    <w:rsid w:val="000B0A9D"/>
    <w:rsid w:val="000B1E36"/>
    <w:rsid w:val="000B25D2"/>
    <w:rsid w:val="000B40ED"/>
    <w:rsid w:val="000B5499"/>
    <w:rsid w:val="000B6446"/>
    <w:rsid w:val="000C0C96"/>
    <w:rsid w:val="000C3418"/>
    <w:rsid w:val="000C5907"/>
    <w:rsid w:val="000C5FB8"/>
    <w:rsid w:val="000C7CEE"/>
    <w:rsid w:val="000D03BA"/>
    <w:rsid w:val="000D165C"/>
    <w:rsid w:val="000D2ED6"/>
    <w:rsid w:val="000D4385"/>
    <w:rsid w:val="000D4DAA"/>
    <w:rsid w:val="000D5C27"/>
    <w:rsid w:val="000D63C4"/>
    <w:rsid w:val="000E093B"/>
    <w:rsid w:val="000E10FB"/>
    <w:rsid w:val="000E202E"/>
    <w:rsid w:val="000E250B"/>
    <w:rsid w:val="000E5EF3"/>
    <w:rsid w:val="000E607E"/>
    <w:rsid w:val="000E7BA1"/>
    <w:rsid w:val="000F12F5"/>
    <w:rsid w:val="000F3F6C"/>
    <w:rsid w:val="000F416F"/>
    <w:rsid w:val="000F50D8"/>
    <w:rsid w:val="000F7EE6"/>
    <w:rsid w:val="00101033"/>
    <w:rsid w:val="00101846"/>
    <w:rsid w:val="00101BC4"/>
    <w:rsid w:val="00101E49"/>
    <w:rsid w:val="00105A58"/>
    <w:rsid w:val="00106D69"/>
    <w:rsid w:val="00107B29"/>
    <w:rsid w:val="001131AE"/>
    <w:rsid w:val="00114873"/>
    <w:rsid w:val="00114D50"/>
    <w:rsid w:val="00117284"/>
    <w:rsid w:val="00117487"/>
    <w:rsid w:val="00121ACA"/>
    <w:rsid w:val="001232AF"/>
    <w:rsid w:val="0012379E"/>
    <w:rsid w:val="001251BB"/>
    <w:rsid w:val="001300C6"/>
    <w:rsid w:val="001323DB"/>
    <w:rsid w:val="001329A8"/>
    <w:rsid w:val="0013356E"/>
    <w:rsid w:val="001344D5"/>
    <w:rsid w:val="001346D2"/>
    <w:rsid w:val="00135A92"/>
    <w:rsid w:val="0013605B"/>
    <w:rsid w:val="00137E7B"/>
    <w:rsid w:val="001400EB"/>
    <w:rsid w:val="001403DA"/>
    <w:rsid w:val="00140B5A"/>
    <w:rsid w:val="00141082"/>
    <w:rsid w:val="00142D96"/>
    <w:rsid w:val="0014677B"/>
    <w:rsid w:val="00146C8A"/>
    <w:rsid w:val="00146E9B"/>
    <w:rsid w:val="001474EC"/>
    <w:rsid w:val="00153292"/>
    <w:rsid w:val="0015374E"/>
    <w:rsid w:val="00153EEC"/>
    <w:rsid w:val="00156877"/>
    <w:rsid w:val="0016191A"/>
    <w:rsid w:val="00162876"/>
    <w:rsid w:val="00163186"/>
    <w:rsid w:val="00163C0A"/>
    <w:rsid w:val="00164536"/>
    <w:rsid w:val="0016693A"/>
    <w:rsid w:val="00166FFD"/>
    <w:rsid w:val="001677C8"/>
    <w:rsid w:val="001719AB"/>
    <w:rsid w:val="00171FB4"/>
    <w:rsid w:val="0017266D"/>
    <w:rsid w:val="00172BD9"/>
    <w:rsid w:val="001741D6"/>
    <w:rsid w:val="00176238"/>
    <w:rsid w:val="00180A12"/>
    <w:rsid w:val="00181551"/>
    <w:rsid w:val="00181B5E"/>
    <w:rsid w:val="00182122"/>
    <w:rsid w:val="00182725"/>
    <w:rsid w:val="00183E1A"/>
    <w:rsid w:val="001850A7"/>
    <w:rsid w:val="0018659C"/>
    <w:rsid w:val="00190074"/>
    <w:rsid w:val="00190A23"/>
    <w:rsid w:val="00193A5A"/>
    <w:rsid w:val="001948D1"/>
    <w:rsid w:val="00195A43"/>
    <w:rsid w:val="00196288"/>
    <w:rsid w:val="001969BB"/>
    <w:rsid w:val="00197A4C"/>
    <w:rsid w:val="00197AE5"/>
    <w:rsid w:val="001A0BB7"/>
    <w:rsid w:val="001A1CF1"/>
    <w:rsid w:val="001A2D7C"/>
    <w:rsid w:val="001A3369"/>
    <w:rsid w:val="001A40E1"/>
    <w:rsid w:val="001A4885"/>
    <w:rsid w:val="001A4B22"/>
    <w:rsid w:val="001A5B6D"/>
    <w:rsid w:val="001A6366"/>
    <w:rsid w:val="001A7C5C"/>
    <w:rsid w:val="001B1AAA"/>
    <w:rsid w:val="001B39F8"/>
    <w:rsid w:val="001B43A7"/>
    <w:rsid w:val="001B4B81"/>
    <w:rsid w:val="001B6594"/>
    <w:rsid w:val="001B7047"/>
    <w:rsid w:val="001B710E"/>
    <w:rsid w:val="001C64DC"/>
    <w:rsid w:val="001D062A"/>
    <w:rsid w:val="001D0851"/>
    <w:rsid w:val="001D0D96"/>
    <w:rsid w:val="001D1AF6"/>
    <w:rsid w:val="001D4109"/>
    <w:rsid w:val="001D46AD"/>
    <w:rsid w:val="001D574C"/>
    <w:rsid w:val="001D5A04"/>
    <w:rsid w:val="001D64F7"/>
    <w:rsid w:val="001D66AB"/>
    <w:rsid w:val="001D6DCA"/>
    <w:rsid w:val="001D795D"/>
    <w:rsid w:val="001E24CE"/>
    <w:rsid w:val="001E3DAE"/>
    <w:rsid w:val="001E49D0"/>
    <w:rsid w:val="001E5302"/>
    <w:rsid w:val="001F034C"/>
    <w:rsid w:val="001F2865"/>
    <w:rsid w:val="001F3CCA"/>
    <w:rsid w:val="001F5170"/>
    <w:rsid w:val="001F68B4"/>
    <w:rsid w:val="001F6E14"/>
    <w:rsid w:val="001F700D"/>
    <w:rsid w:val="001F7247"/>
    <w:rsid w:val="00200A40"/>
    <w:rsid w:val="00201EE7"/>
    <w:rsid w:val="0020272C"/>
    <w:rsid w:val="00203088"/>
    <w:rsid w:val="00204679"/>
    <w:rsid w:val="00204BF8"/>
    <w:rsid w:val="00204F12"/>
    <w:rsid w:val="00205244"/>
    <w:rsid w:val="002052E9"/>
    <w:rsid w:val="00205537"/>
    <w:rsid w:val="002105CA"/>
    <w:rsid w:val="00211DD2"/>
    <w:rsid w:val="0021381F"/>
    <w:rsid w:val="00214DBD"/>
    <w:rsid w:val="00216557"/>
    <w:rsid w:val="00223BF2"/>
    <w:rsid w:val="002243FB"/>
    <w:rsid w:val="00226E69"/>
    <w:rsid w:val="002273FB"/>
    <w:rsid w:val="00227478"/>
    <w:rsid w:val="0023094B"/>
    <w:rsid w:val="00230A33"/>
    <w:rsid w:val="00230DD4"/>
    <w:rsid w:val="0023326C"/>
    <w:rsid w:val="002357FF"/>
    <w:rsid w:val="0023738B"/>
    <w:rsid w:val="002437A1"/>
    <w:rsid w:val="002506F6"/>
    <w:rsid w:val="00250D0D"/>
    <w:rsid w:val="00254F40"/>
    <w:rsid w:val="00255771"/>
    <w:rsid w:val="00255C5E"/>
    <w:rsid w:val="00255E73"/>
    <w:rsid w:val="002568EA"/>
    <w:rsid w:val="00260829"/>
    <w:rsid w:val="00263375"/>
    <w:rsid w:val="00264BBF"/>
    <w:rsid w:val="002653BB"/>
    <w:rsid w:val="00265955"/>
    <w:rsid w:val="00265C24"/>
    <w:rsid w:val="00267D12"/>
    <w:rsid w:val="00270A83"/>
    <w:rsid w:val="002712CE"/>
    <w:rsid w:val="00271885"/>
    <w:rsid w:val="0027302A"/>
    <w:rsid w:val="00275DF8"/>
    <w:rsid w:val="00275E6F"/>
    <w:rsid w:val="002769B6"/>
    <w:rsid w:val="002814FD"/>
    <w:rsid w:val="00282E63"/>
    <w:rsid w:val="0028344F"/>
    <w:rsid w:val="00283D5F"/>
    <w:rsid w:val="00284265"/>
    <w:rsid w:val="00285FD3"/>
    <w:rsid w:val="002863C0"/>
    <w:rsid w:val="00287222"/>
    <w:rsid w:val="0028785F"/>
    <w:rsid w:val="00287ECE"/>
    <w:rsid w:val="00290A7D"/>
    <w:rsid w:val="002918F9"/>
    <w:rsid w:val="0029253F"/>
    <w:rsid w:val="002946FE"/>
    <w:rsid w:val="002951B4"/>
    <w:rsid w:val="00296153"/>
    <w:rsid w:val="0029655A"/>
    <w:rsid w:val="00297D47"/>
    <w:rsid w:val="00297F0F"/>
    <w:rsid w:val="002A0FB4"/>
    <w:rsid w:val="002A1977"/>
    <w:rsid w:val="002A1AD9"/>
    <w:rsid w:val="002A2400"/>
    <w:rsid w:val="002A26D0"/>
    <w:rsid w:val="002A2997"/>
    <w:rsid w:val="002A2BA3"/>
    <w:rsid w:val="002A32ED"/>
    <w:rsid w:val="002A4216"/>
    <w:rsid w:val="002A4521"/>
    <w:rsid w:val="002A49DA"/>
    <w:rsid w:val="002A5C37"/>
    <w:rsid w:val="002A7AFC"/>
    <w:rsid w:val="002B0632"/>
    <w:rsid w:val="002B0D73"/>
    <w:rsid w:val="002B2031"/>
    <w:rsid w:val="002B2928"/>
    <w:rsid w:val="002B432E"/>
    <w:rsid w:val="002B5C9B"/>
    <w:rsid w:val="002B63E5"/>
    <w:rsid w:val="002C0027"/>
    <w:rsid w:val="002C0809"/>
    <w:rsid w:val="002C24DE"/>
    <w:rsid w:val="002C264F"/>
    <w:rsid w:val="002C31EA"/>
    <w:rsid w:val="002C4987"/>
    <w:rsid w:val="002C4CA4"/>
    <w:rsid w:val="002C55B7"/>
    <w:rsid w:val="002C5F81"/>
    <w:rsid w:val="002C6077"/>
    <w:rsid w:val="002C60E6"/>
    <w:rsid w:val="002C7679"/>
    <w:rsid w:val="002C7F40"/>
    <w:rsid w:val="002D1D48"/>
    <w:rsid w:val="002D2272"/>
    <w:rsid w:val="002D28D9"/>
    <w:rsid w:val="002D3FA7"/>
    <w:rsid w:val="002D4443"/>
    <w:rsid w:val="002D45D3"/>
    <w:rsid w:val="002D5680"/>
    <w:rsid w:val="002D6514"/>
    <w:rsid w:val="002D6F8F"/>
    <w:rsid w:val="002D7339"/>
    <w:rsid w:val="002D7E9B"/>
    <w:rsid w:val="002E0C71"/>
    <w:rsid w:val="002E0CBA"/>
    <w:rsid w:val="002E0FF0"/>
    <w:rsid w:val="002E1069"/>
    <w:rsid w:val="002E23C4"/>
    <w:rsid w:val="002E4085"/>
    <w:rsid w:val="002E51D5"/>
    <w:rsid w:val="002E61F3"/>
    <w:rsid w:val="002E6E9E"/>
    <w:rsid w:val="002E7644"/>
    <w:rsid w:val="002F02C8"/>
    <w:rsid w:val="002F1468"/>
    <w:rsid w:val="002F1E0D"/>
    <w:rsid w:val="002F2437"/>
    <w:rsid w:val="002F4904"/>
    <w:rsid w:val="002F5368"/>
    <w:rsid w:val="002F7FEC"/>
    <w:rsid w:val="003001DF"/>
    <w:rsid w:val="003022C4"/>
    <w:rsid w:val="00302C86"/>
    <w:rsid w:val="00302E60"/>
    <w:rsid w:val="003033CE"/>
    <w:rsid w:val="0031043A"/>
    <w:rsid w:val="00313D9C"/>
    <w:rsid w:val="0031412D"/>
    <w:rsid w:val="003148BA"/>
    <w:rsid w:val="00315E23"/>
    <w:rsid w:val="00316B28"/>
    <w:rsid w:val="00317BAD"/>
    <w:rsid w:val="00321B00"/>
    <w:rsid w:val="00323049"/>
    <w:rsid w:val="003233D7"/>
    <w:rsid w:val="003243D9"/>
    <w:rsid w:val="00325334"/>
    <w:rsid w:val="0032672A"/>
    <w:rsid w:val="00326DD2"/>
    <w:rsid w:val="00326DFB"/>
    <w:rsid w:val="0032751E"/>
    <w:rsid w:val="003277B3"/>
    <w:rsid w:val="00327F6C"/>
    <w:rsid w:val="003332FA"/>
    <w:rsid w:val="00333804"/>
    <w:rsid w:val="00333FD6"/>
    <w:rsid w:val="00334E4A"/>
    <w:rsid w:val="003373E2"/>
    <w:rsid w:val="003403D5"/>
    <w:rsid w:val="00341F41"/>
    <w:rsid w:val="0034233A"/>
    <w:rsid w:val="003427A2"/>
    <w:rsid w:val="0034281D"/>
    <w:rsid w:val="0034301D"/>
    <w:rsid w:val="003439D8"/>
    <w:rsid w:val="00344618"/>
    <w:rsid w:val="0034488C"/>
    <w:rsid w:val="003466DA"/>
    <w:rsid w:val="00346CB8"/>
    <w:rsid w:val="00346CC6"/>
    <w:rsid w:val="003505FD"/>
    <w:rsid w:val="00350747"/>
    <w:rsid w:val="00350859"/>
    <w:rsid w:val="00350E4A"/>
    <w:rsid w:val="0035216A"/>
    <w:rsid w:val="00353CC0"/>
    <w:rsid w:val="00354989"/>
    <w:rsid w:val="00354C2D"/>
    <w:rsid w:val="00355531"/>
    <w:rsid w:val="0035574B"/>
    <w:rsid w:val="00355F1F"/>
    <w:rsid w:val="003564F7"/>
    <w:rsid w:val="003565BF"/>
    <w:rsid w:val="00357D0A"/>
    <w:rsid w:val="003600E1"/>
    <w:rsid w:val="003602BE"/>
    <w:rsid w:val="00362092"/>
    <w:rsid w:val="003624C9"/>
    <w:rsid w:val="00362B08"/>
    <w:rsid w:val="003635DF"/>
    <w:rsid w:val="00366C05"/>
    <w:rsid w:val="00370266"/>
    <w:rsid w:val="00371B51"/>
    <w:rsid w:val="0037393D"/>
    <w:rsid w:val="00373FD4"/>
    <w:rsid w:val="00374721"/>
    <w:rsid w:val="00375F11"/>
    <w:rsid w:val="003770FB"/>
    <w:rsid w:val="00381BE3"/>
    <w:rsid w:val="003824BF"/>
    <w:rsid w:val="003826CC"/>
    <w:rsid w:val="00383C5B"/>
    <w:rsid w:val="00385142"/>
    <w:rsid w:val="00386EB4"/>
    <w:rsid w:val="003871DA"/>
    <w:rsid w:val="00387A72"/>
    <w:rsid w:val="00387D3B"/>
    <w:rsid w:val="00387D5A"/>
    <w:rsid w:val="0039067C"/>
    <w:rsid w:val="00390E56"/>
    <w:rsid w:val="0039338C"/>
    <w:rsid w:val="003955CC"/>
    <w:rsid w:val="00395E62"/>
    <w:rsid w:val="00396490"/>
    <w:rsid w:val="00397B93"/>
    <w:rsid w:val="003A038F"/>
    <w:rsid w:val="003A0632"/>
    <w:rsid w:val="003A09C3"/>
    <w:rsid w:val="003A1F60"/>
    <w:rsid w:val="003A2367"/>
    <w:rsid w:val="003A4401"/>
    <w:rsid w:val="003A53C9"/>
    <w:rsid w:val="003A6294"/>
    <w:rsid w:val="003A7C06"/>
    <w:rsid w:val="003B0BA7"/>
    <w:rsid w:val="003B0F55"/>
    <w:rsid w:val="003B2888"/>
    <w:rsid w:val="003B3F4E"/>
    <w:rsid w:val="003C0A1A"/>
    <w:rsid w:val="003C200D"/>
    <w:rsid w:val="003C3129"/>
    <w:rsid w:val="003C3DE5"/>
    <w:rsid w:val="003C69A1"/>
    <w:rsid w:val="003C6B83"/>
    <w:rsid w:val="003C788D"/>
    <w:rsid w:val="003D0132"/>
    <w:rsid w:val="003D16CE"/>
    <w:rsid w:val="003D3276"/>
    <w:rsid w:val="003D3287"/>
    <w:rsid w:val="003D4AE7"/>
    <w:rsid w:val="003D4FA6"/>
    <w:rsid w:val="003D6AB5"/>
    <w:rsid w:val="003E124A"/>
    <w:rsid w:val="003E1D3E"/>
    <w:rsid w:val="003E1FC9"/>
    <w:rsid w:val="003E2440"/>
    <w:rsid w:val="003E2722"/>
    <w:rsid w:val="003E466F"/>
    <w:rsid w:val="003E4D03"/>
    <w:rsid w:val="003E5A99"/>
    <w:rsid w:val="003E5D1E"/>
    <w:rsid w:val="003E640A"/>
    <w:rsid w:val="003F21AC"/>
    <w:rsid w:val="003F4457"/>
    <w:rsid w:val="003F7428"/>
    <w:rsid w:val="004009D1"/>
    <w:rsid w:val="00401AFB"/>
    <w:rsid w:val="0040312C"/>
    <w:rsid w:val="0040387A"/>
    <w:rsid w:val="00404780"/>
    <w:rsid w:val="0040491E"/>
    <w:rsid w:val="00405537"/>
    <w:rsid w:val="004109DE"/>
    <w:rsid w:val="00411582"/>
    <w:rsid w:val="00417AA7"/>
    <w:rsid w:val="00417B62"/>
    <w:rsid w:val="004225AE"/>
    <w:rsid w:val="004245AF"/>
    <w:rsid w:val="004249C6"/>
    <w:rsid w:val="00424EAF"/>
    <w:rsid w:val="00426132"/>
    <w:rsid w:val="004270A5"/>
    <w:rsid w:val="00430E0A"/>
    <w:rsid w:val="0043142D"/>
    <w:rsid w:val="0043222F"/>
    <w:rsid w:val="00435DD5"/>
    <w:rsid w:val="004371B0"/>
    <w:rsid w:val="0044023B"/>
    <w:rsid w:val="004407A0"/>
    <w:rsid w:val="00440957"/>
    <w:rsid w:val="00441860"/>
    <w:rsid w:val="00442CC9"/>
    <w:rsid w:val="004448E1"/>
    <w:rsid w:val="004457A7"/>
    <w:rsid w:val="0044582D"/>
    <w:rsid w:val="004473A7"/>
    <w:rsid w:val="004479E6"/>
    <w:rsid w:val="00450BFE"/>
    <w:rsid w:val="004516FB"/>
    <w:rsid w:val="004518DA"/>
    <w:rsid w:val="00452CD7"/>
    <w:rsid w:val="0045358F"/>
    <w:rsid w:val="00453B48"/>
    <w:rsid w:val="00454560"/>
    <w:rsid w:val="00455EBB"/>
    <w:rsid w:val="00462247"/>
    <w:rsid w:val="00463648"/>
    <w:rsid w:val="00464EC6"/>
    <w:rsid w:val="00466554"/>
    <w:rsid w:val="00467763"/>
    <w:rsid w:val="004711ED"/>
    <w:rsid w:val="00472BDB"/>
    <w:rsid w:val="004752DB"/>
    <w:rsid w:val="0047604A"/>
    <w:rsid w:val="00476726"/>
    <w:rsid w:val="00477264"/>
    <w:rsid w:val="00481526"/>
    <w:rsid w:val="0048407F"/>
    <w:rsid w:val="004842CF"/>
    <w:rsid w:val="00490594"/>
    <w:rsid w:val="00490E5E"/>
    <w:rsid w:val="00490E91"/>
    <w:rsid w:val="0049134E"/>
    <w:rsid w:val="0049156B"/>
    <w:rsid w:val="00491D7F"/>
    <w:rsid w:val="00492E2F"/>
    <w:rsid w:val="00493D57"/>
    <w:rsid w:val="00493E7D"/>
    <w:rsid w:val="00493EA9"/>
    <w:rsid w:val="00494651"/>
    <w:rsid w:val="0049498A"/>
    <w:rsid w:val="00497E18"/>
    <w:rsid w:val="004A075A"/>
    <w:rsid w:val="004A56ED"/>
    <w:rsid w:val="004A7E40"/>
    <w:rsid w:val="004B14D3"/>
    <w:rsid w:val="004B20FD"/>
    <w:rsid w:val="004B2654"/>
    <w:rsid w:val="004B2971"/>
    <w:rsid w:val="004B346A"/>
    <w:rsid w:val="004B519B"/>
    <w:rsid w:val="004B62F9"/>
    <w:rsid w:val="004C4EFC"/>
    <w:rsid w:val="004C57C6"/>
    <w:rsid w:val="004C62A3"/>
    <w:rsid w:val="004C6B4D"/>
    <w:rsid w:val="004C731B"/>
    <w:rsid w:val="004D107A"/>
    <w:rsid w:val="004D145A"/>
    <w:rsid w:val="004D3176"/>
    <w:rsid w:val="004D3EE3"/>
    <w:rsid w:val="004D4699"/>
    <w:rsid w:val="004D4D55"/>
    <w:rsid w:val="004D4DD0"/>
    <w:rsid w:val="004D4F62"/>
    <w:rsid w:val="004D5490"/>
    <w:rsid w:val="004D6BD9"/>
    <w:rsid w:val="004D7A87"/>
    <w:rsid w:val="004E3972"/>
    <w:rsid w:val="004E585E"/>
    <w:rsid w:val="004E7F51"/>
    <w:rsid w:val="004F05A9"/>
    <w:rsid w:val="004F1A7A"/>
    <w:rsid w:val="004F224A"/>
    <w:rsid w:val="004F3D62"/>
    <w:rsid w:val="004F49BC"/>
    <w:rsid w:val="004F5163"/>
    <w:rsid w:val="004F68AD"/>
    <w:rsid w:val="004F6DBA"/>
    <w:rsid w:val="004F71D4"/>
    <w:rsid w:val="004F76B0"/>
    <w:rsid w:val="004F79AD"/>
    <w:rsid w:val="005016D2"/>
    <w:rsid w:val="00501FC8"/>
    <w:rsid w:val="0050223D"/>
    <w:rsid w:val="00505B09"/>
    <w:rsid w:val="00506EE3"/>
    <w:rsid w:val="00511ACC"/>
    <w:rsid w:val="00513BB2"/>
    <w:rsid w:val="00513E47"/>
    <w:rsid w:val="00515A36"/>
    <w:rsid w:val="005202F6"/>
    <w:rsid w:val="00524DA8"/>
    <w:rsid w:val="00526A94"/>
    <w:rsid w:val="00527413"/>
    <w:rsid w:val="00527781"/>
    <w:rsid w:val="005318F0"/>
    <w:rsid w:val="00533A4A"/>
    <w:rsid w:val="00533F07"/>
    <w:rsid w:val="00535C92"/>
    <w:rsid w:val="00536495"/>
    <w:rsid w:val="00536C2E"/>
    <w:rsid w:val="00536CF6"/>
    <w:rsid w:val="00541519"/>
    <w:rsid w:val="00544C24"/>
    <w:rsid w:val="00551085"/>
    <w:rsid w:val="00551A86"/>
    <w:rsid w:val="00552A7C"/>
    <w:rsid w:val="005530A0"/>
    <w:rsid w:val="00553147"/>
    <w:rsid w:val="00553B87"/>
    <w:rsid w:val="00553F96"/>
    <w:rsid w:val="0055575F"/>
    <w:rsid w:val="005564DF"/>
    <w:rsid w:val="0055739C"/>
    <w:rsid w:val="00557657"/>
    <w:rsid w:val="00557F41"/>
    <w:rsid w:val="00560CF4"/>
    <w:rsid w:val="00562289"/>
    <w:rsid w:val="005624D4"/>
    <w:rsid w:val="0056436A"/>
    <w:rsid w:val="00564610"/>
    <w:rsid w:val="0056593A"/>
    <w:rsid w:val="00566EE9"/>
    <w:rsid w:val="00574DBD"/>
    <w:rsid w:val="005776E2"/>
    <w:rsid w:val="005778B7"/>
    <w:rsid w:val="00577FD5"/>
    <w:rsid w:val="005808C8"/>
    <w:rsid w:val="00580DA5"/>
    <w:rsid w:val="005812CF"/>
    <w:rsid w:val="005814A3"/>
    <w:rsid w:val="005820F0"/>
    <w:rsid w:val="00583D9D"/>
    <w:rsid w:val="005847A4"/>
    <w:rsid w:val="005853E1"/>
    <w:rsid w:val="0058613F"/>
    <w:rsid w:val="005865B1"/>
    <w:rsid w:val="005871D5"/>
    <w:rsid w:val="005900E2"/>
    <w:rsid w:val="0059018B"/>
    <w:rsid w:val="00591A11"/>
    <w:rsid w:val="00591C46"/>
    <w:rsid w:val="0059312F"/>
    <w:rsid w:val="005935F7"/>
    <w:rsid w:val="0059431F"/>
    <w:rsid w:val="00594916"/>
    <w:rsid w:val="00594C3A"/>
    <w:rsid w:val="005953E0"/>
    <w:rsid w:val="00596C2F"/>
    <w:rsid w:val="0059755C"/>
    <w:rsid w:val="005A0106"/>
    <w:rsid w:val="005A025D"/>
    <w:rsid w:val="005A2850"/>
    <w:rsid w:val="005A6E34"/>
    <w:rsid w:val="005B17DB"/>
    <w:rsid w:val="005B37B1"/>
    <w:rsid w:val="005B37B7"/>
    <w:rsid w:val="005B3FC5"/>
    <w:rsid w:val="005B536B"/>
    <w:rsid w:val="005B6128"/>
    <w:rsid w:val="005B7687"/>
    <w:rsid w:val="005B7CC5"/>
    <w:rsid w:val="005C04FB"/>
    <w:rsid w:val="005C2FEC"/>
    <w:rsid w:val="005C41E1"/>
    <w:rsid w:val="005C527F"/>
    <w:rsid w:val="005C5D90"/>
    <w:rsid w:val="005C5EA2"/>
    <w:rsid w:val="005D0F65"/>
    <w:rsid w:val="005D241C"/>
    <w:rsid w:val="005D3365"/>
    <w:rsid w:val="005D3ECB"/>
    <w:rsid w:val="005D4173"/>
    <w:rsid w:val="005D527A"/>
    <w:rsid w:val="005D53EB"/>
    <w:rsid w:val="005D699F"/>
    <w:rsid w:val="005D7059"/>
    <w:rsid w:val="005D769C"/>
    <w:rsid w:val="005E1E6C"/>
    <w:rsid w:val="005E3E44"/>
    <w:rsid w:val="005E46E4"/>
    <w:rsid w:val="005E520B"/>
    <w:rsid w:val="005E5549"/>
    <w:rsid w:val="005E6E0F"/>
    <w:rsid w:val="005E6FCC"/>
    <w:rsid w:val="005E7E0A"/>
    <w:rsid w:val="005F1F84"/>
    <w:rsid w:val="005F3119"/>
    <w:rsid w:val="005F3FC2"/>
    <w:rsid w:val="005F6FFB"/>
    <w:rsid w:val="005F78D4"/>
    <w:rsid w:val="00600662"/>
    <w:rsid w:val="006009D2"/>
    <w:rsid w:val="006011CD"/>
    <w:rsid w:val="00603367"/>
    <w:rsid w:val="006035D8"/>
    <w:rsid w:val="00603AF7"/>
    <w:rsid w:val="00604FB8"/>
    <w:rsid w:val="0060571B"/>
    <w:rsid w:val="00605EDE"/>
    <w:rsid w:val="006063B2"/>
    <w:rsid w:val="00606AC4"/>
    <w:rsid w:val="00607521"/>
    <w:rsid w:val="0061191A"/>
    <w:rsid w:val="00611C21"/>
    <w:rsid w:val="00611FBC"/>
    <w:rsid w:val="00612857"/>
    <w:rsid w:val="0061466D"/>
    <w:rsid w:val="00614AAB"/>
    <w:rsid w:val="00615692"/>
    <w:rsid w:val="00617842"/>
    <w:rsid w:val="0062116A"/>
    <w:rsid w:val="006233D0"/>
    <w:rsid w:val="00624362"/>
    <w:rsid w:val="006253DB"/>
    <w:rsid w:val="00625D71"/>
    <w:rsid w:val="00627233"/>
    <w:rsid w:val="006300A4"/>
    <w:rsid w:val="0063058F"/>
    <w:rsid w:val="00631380"/>
    <w:rsid w:val="006318C1"/>
    <w:rsid w:val="00632467"/>
    <w:rsid w:val="00633533"/>
    <w:rsid w:val="00633BF6"/>
    <w:rsid w:val="00634AF6"/>
    <w:rsid w:val="006356C1"/>
    <w:rsid w:val="006357A9"/>
    <w:rsid w:val="006366B4"/>
    <w:rsid w:val="00637201"/>
    <w:rsid w:val="00637868"/>
    <w:rsid w:val="00637EBF"/>
    <w:rsid w:val="00640E18"/>
    <w:rsid w:val="00640E1C"/>
    <w:rsid w:val="006410B1"/>
    <w:rsid w:val="006417E0"/>
    <w:rsid w:val="00643382"/>
    <w:rsid w:val="00645B3E"/>
    <w:rsid w:val="00645CE6"/>
    <w:rsid w:val="006463BA"/>
    <w:rsid w:val="00646E33"/>
    <w:rsid w:val="006514C4"/>
    <w:rsid w:val="00653A27"/>
    <w:rsid w:val="00654124"/>
    <w:rsid w:val="00654D06"/>
    <w:rsid w:val="00655500"/>
    <w:rsid w:val="00655C6B"/>
    <w:rsid w:val="006561B5"/>
    <w:rsid w:val="00660D5C"/>
    <w:rsid w:val="006625C3"/>
    <w:rsid w:val="00666676"/>
    <w:rsid w:val="006666E5"/>
    <w:rsid w:val="006671C8"/>
    <w:rsid w:val="0067028C"/>
    <w:rsid w:val="0067078B"/>
    <w:rsid w:val="00672752"/>
    <w:rsid w:val="00673625"/>
    <w:rsid w:val="00673673"/>
    <w:rsid w:val="00673C11"/>
    <w:rsid w:val="0067675B"/>
    <w:rsid w:val="0067688A"/>
    <w:rsid w:val="00676E6B"/>
    <w:rsid w:val="00677B84"/>
    <w:rsid w:val="00677CFF"/>
    <w:rsid w:val="00680587"/>
    <w:rsid w:val="00681A71"/>
    <w:rsid w:val="006820D1"/>
    <w:rsid w:val="006825D0"/>
    <w:rsid w:val="00683C95"/>
    <w:rsid w:val="006844DA"/>
    <w:rsid w:val="00685909"/>
    <w:rsid w:val="006864EF"/>
    <w:rsid w:val="00686F04"/>
    <w:rsid w:val="00687742"/>
    <w:rsid w:val="0069016D"/>
    <w:rsid w:val="00690649"/>
    <w:rsid w:val="00693CB4"/>
    <w:rsid w:val="0069637D"/>
    <w:rsid w:val="006970B6"/>
    <w:rsid w:val="006977E7"/>
    <w:rsid w:val="006A0117"/>
    <w:rsid w:val="006A1D35"/>
    <w:rsid w:val="006A3871"/>
    <w:rsid w:val="006A3AD3"/>
    <w:rsid w:val="006A3DB3"/>
    <w:rsid w:val="006A515F"/>
    <w:rsid w:val="006A537C"/>
    <w:rsid w:val="006B0437"/>
    <w:rsid w:val="006B1368"/>
    <w:rsid w:val="006B14EA"/>
    <w:rsid w:val="006B1C77"/>
    <w:rsid w:val="006B2C76"/>
    <w:rsid w:val="006B37D0"/>
    <w:rsid w:val="006B3BC1"/>
    <w:rsid w:val="006B4B3A"/>
    <w:rsid w:val="006C250E"/>
    <w:rsid w:val="006C317C"/>
    <w:rsid w:val="006C491D"/>
    <w:rsid w:val="006C5F1B"/>
    <w:rsid w:val="006C62AB"/>
    <w:rsid w:val="006C7189"/>
    <w:rsid w:val="006D0DC5"/>
    <w:rsid w:val="006D222B"/>
    <w:rsid w:val="006D26EA"/>
    <w:rsid w:val="006D30BC"/>
    <w:rsid w:val="006D3A6E"/>
    <w:rsid w:val="006D52BE"/>
    <w:rsid w:val="006D67AD"/>
    <w:rsid w:val="006D6895"/>
    <w:rsid w:val="006D6BF9"/>
    <w:rsid w:val="006E05E0"/>
    <w:rsid w:val="006E1B7C"/>
    <w:rsid w:val="006E2DDD"/>
    <w:rsid w:val="006E446E"/>
    <w:rsid w:val="006E4610"/>
    <w:rsid w:val="006E658D"/>
    <w:rsid w:val="006E705D"/>
    <w:rsid w:val="006E7513"/>
    <w:rsid w:val="006F29AE"/>
    <w:rsid w:val="006F2A6C"/>
    <w:rsid w:val="006F2E91"/>
    <w:rsid w:val="006F3F23"/>
    <w:rsid w:val="006F4135"/>
    <w:rsid w:val="006F4F01"/>
    <w:rsid w:val="006F55A0"/>
    <w:rsid w:val="006F67A0"/>
    <w:rsid w:val="006F6836"/>
    <w:rsid w:val="006F684B"/>
    <w:rsid w:val="006F728C"/>
    <w:rsid w:val="007004CB"/>
    <w:rsid w:val="00700917"/>
    <w:rsid w:val="00701B74"/>
    <w:rsid w:val="00701EB8"/>
    <w:rsid w:val="0070525D"/>
    <w:rsid w:val="00707C3E"/>
    <w:rsid w:val="00710094"/>
    <w:rsid w:val="00710BF1"/>
    <w:rsid w:val="00710FF0"/>
    <w:rsid w:val="00711B0C"/>
    <w:rsid w:val="0071483F"/>
    <w:rsid w:val="0071578F"/>
    <w:rsid w:val="00716B2C"/>
    <w:rsid w:val="007202BF"/>
    <w:rsid w:val="007212F0"/>
    <w:rsid w:val="0072133B"/>
    <w:rsid w:val="0072400B"/>
    <w:rsid w:val="00724850"/>
    <w:rsid w:val="007258D2"/>
    <w:rsid w:val="00726390"/>
    <w:rsid w:val="007278E2"/>
    <w:rsid w:val="00727DE5"/>
    <w:rsid w:val="007308C9"/>
    <w:rsid w:val="007314DD"/>
    <w:rsid w:val="00731BED"/>
    <w:rsid w:val="007326FC"/>
    <w:rsid w:val="00732A50"/>
    <w:rsid w:val="00732EDA"/>
    <w:rsid w:val="00733168"/>
    <w:rsid w:val="00734193"/>
    <w:rsid w:val="007360E1"/>
    <w:rsid w:val="007365E7"/>
    <w:rsid w:val="00741E18"/>
    <w:rsid w:val="0074274C"/>
    <w:rsid w:val="00743156"/>
    <w:rsid w:val="00743169"/>
    <w:rsid w:val="00744AFE"/>
    <w:rsid w:val="00746E11"/>
    <w:rsid w:val="00750870"/>
    <w:rsid w:val="00751301"/>
    <w:rsid w:val="00751381"/>
    <w:rsid w:val="007549FC"/>
    <w:rsid w:val="00756D66"/>
    <w:rsid w:val="0075797B"/>
    <w:rsid w:val="00760E12"/>
    <w:rsid w:val="00761DAA"/>
    <w:rsid w:val="00762956"/>
    <w:rsid w:val="00762F55"/>
    <w:rsid w:val="007633F0"/>
    <w:rsid w:val="0076396D"/>
    <w:rsid w:val="0076489D"/>
    <w:rsid w:val="0076547E"/>
    <w:rsid w:val="007659E8"/>
    <w:rsid w:val="00766D10"/>
    <w:rsid w:val="00767E67"/>
    <w:rsid w:val="0077035A"/>
    <w:rsid w:val="007756DE"/>
    <w:rsid w:val="007771F6"/>
    <w:rsid w:val="0078111D"/>
    <w:rsid w:val="00781B8A"/>
    <w:rsid w:val="0078282C"/>
    <w:rsid w:val="0078361D"/>
    <w:rsid w:val="00784917"/>
    <w:rsid w:val="00786FED"/>
    <w:rsid w:val="00790836"/>
    <w:rsid w:val="00790D3B"/>
    <w:rsid w:val="00791E39"/>
    <w:rsid w:val="00794255"/>
    <w:rsid w:val="00794386"/>
    <w:rsid w:val="00795984"/>
    <w:rsid w:val="007963E9"/>
    <w:rsid w:val="007A0D47"/>
    <w:rsid w:val="007A1094"/>
    <w:rsid w:val="007A2FD9"/>
    <w:rsid w:val="007A33BC"/>
    <w:rsid w:val="007A390F"/>
    <w:rsid w:val="007A4477"/>
    <w:rsid w:val="007A48B3"/>
    <w:rsid w:val="007A5135"/>
    <w:rsid w:val="007A5A0B"/>
    <w:rsid w:val="007A5F83"/>
    <w:rsid w:val="007A6939"/>
    <w:rsid w:val="007B0F89"/>
    <w:rsid w:val="007B3BAF"/>
    <w:rsid w:val="007B447A"/>
    <w:rsid w:val="007B5F6F"/>
    <w:rsid w:val="007C007B"/>
    <w:rsid w:val="007C1F8D"/>
    <w:rsid w:val="007C429C"/>
    <w:rsid w:val="007C4AD8"/>
    <w:rsid w:val="007C4CCB"/>
    <w:rsid w:val="007C5FC9"/>
    <w:rsid w:val="007C69F8"/>
    <w:rsid w:val="007C6D12"/>
    <w:rsid w:val="007D0FD2"/>
    <w:rsid w:val="007D1A22"/>
    <w:rsid w:val="007D3E37"/>
    <w:rsid w:val="007D3FB9"/>
    <w:rsid w:val="007D4767"/>
    <w:rsid w:val="007D5F74"/>
    <w:rsid w:val="007D601B"/>
    <w:rsid w:val="007E0D4F"/>
    <w:rsid w:val="007E12B9"/>
    <w:rsid w:val="007E472E"/>
    <w:rsid w:val="007E65CA"/>
    <w:rsid w:val="007E6FB9"/>
    <w:rsid w:val="007E7CB4"/>
    <w:rsid w:val="007E7EF0"/>
    <w:rsid w:val="007F16BD"/>
    <w:rsid w:val="007F4F44"/>
    <w:rsid w:val="007F5C29"/>
    <w:rsid w:val="007F5C91"/>
    <w:rsid w:val="007F6127"/>
    <w:rsid w:val="00800224"/>
    <w:rsid w:val="00800760"/>
    <w:rsid w:val="008014E9"/>
    <w:rsid w:val="00801B60"/>
    <w:rsid w:val="008020F7"/>
    <w:rsid w:val="008032C3"/>
    <w:rsid w:val="008036F4"/>
    <w:rsid w:val="008043B8"/>
    <w:rsid w:val="008044A9"/>
    <w:rsid w:val="00804E30"/>
    <w:rsid w:val="008059AB"/>
    <w:rsid w:val="0080701F"/>
    <w:rsid w:val="00811F99"/>
    <w:rsid w:val="008121F9"/>
    <w:rsid w:val="00812392"/>
    <w:rsid w:val="00812E13"/>
    <w:rsid w:val="00813407"/>
    <w:rsid w:val="008139E6"/>
    <w:rsid w:val="00815210"/>
    <w:rsid w:val="0081599A"/>
    <w:rsid w:val="00816E5E"/>
    <w:rsid w:val="00820776"/>
    <w:rsid w:val="00822D1F"/>
    <w:rsid w:val="00822E4A"/>
    <w:rsid w:val="0082435A"/>
    <w:rsid w:val="00827A5D"/>
    <w:rsid w:val="00827D6F"/>
    <w:rsid w:val="00833CDC"/>
    <w:rsid w:val="00833D75"/>
    <w:rsid w:val="00837868"/>
    <w:rsid w:val="008405B5"/>
    <w:rsid w:val="00840612"/>
    <w:rsid w:val="0084353B"/>
    <w:rsid w:val="0084387F"/>
    <w:rsid w:val="00844A57"/>
    <w:rsid w:val="00844EE0"/>
    <w:rsid w:val="00845E73"/>
    <w:rsid w:val="008512A6"/>
    <w:rsid w:val="00852804"/>
    <w:rsid w:val="0085481F"/>
    <w:rsid w:val="00857BB0"/>
    <w:rsid w:val="008601DB"/>
    <w:rsid w:val="008602C7"/>
    <w:rsid w:val="0086255C"/>
    <w:rsid w:val="008634E1"/>
    <w:rsid w:val="00863736"/>
    <w:rsid w:val="00865C7D"/>
    <w:rsid w:val="00866F52"/>
    <w:rsid w:val="00867D69"/>
    <w:rsid w:val="0087700B"/>
    <w:rsid w:val="00877D5F"/>
    <w:rsid w:val="00880F6B"/>
    <w:rsid w:val="00881712"/>
    <w:rsid w:val="008821CA"/>
    <w:rsid w:val="00883503"/>
    <w:rsid w:val="00883F3A"/>
    <w:rsid w:val="008841E2"/>
    <w:rsid w:val="00884D75"/>
    <w:rsid w:val="008852BE"/>
    <w:rsid w:val="008860B2"/>
    <w:rsid w:val="00886566"/>
    <w:rsid w:val="00886B60"/>
    <w:rsid w:val="00886C2E"/>
    <w:rsid w:val="00891158"/>
    <w:rsid w:val="00891978"/>
    <w:rsid w:val="00891D1D"/>
    <w:rsid w:val="0089317E"/>
    <w:rsid w:val="00893E66"/>
    <w:rsid w:val="0089417F"/>
    <w:rsid w:val="008944F0"/>
    <w:rsid w:val="00895109"/>
    <w:rsid w:val="00895263"/>
    <w:rsid w:val="008963D6"/>
    <w:rsid w:val="00896DD0"/>
    <w:rsid w:val="00897D76"/>
    <w:rsid w:val="008A0711"/>
    <w:rsid w:val="008A09BC"/>
    <w:rsid w:val="008A20FA"/>
    <w:rsid w:val="008A3953"/>
    <w:rsid w:val="008A63E6"/>
    <w:rsid w:val="008B26FB"/>
    <w:rsid w:val="008B2C45"/>
    <w:rsid w:val="008B3521"/>
    <w:rsid w:val="008B3D8F"/>
    <w:rsid w:val="008B4775"/>
    <w:rsid w:val="008B59BD"/>
    <w:rsid w:val="008B5A27"/>
    <w:rsid w:val="008B6C54"/>
    <w:rsid w:val="008B6F7C"/>
    <w:rsid w:val="008C2F88"/>
    <w:rsid w:val="008C3222"/>
    <w:rsid w:val="008C3530"/>
    <w:rsid w:val="008C7B2F"/>
    <w:rsid w:val="008C7CAB"/>
    <w:rsid w:val="008D2824"/>
    <w:rsid w:val="008D3950"/>
    <w:rsid w:val="008D564A"/>
    <w:rsid w:val="008D6071"/>
    <w:rsid w:val="008D63E2"/>
    <w:rsid w:val="008E1844"/>
    <w:rsid w:val="008E23B1"/>
    <w:rsid w:val="008E4B7B"/>
    <w:rsid w:val="008E50B3"/>
    <w:rsid w:val="008E6049"/>
    <w:rsid w:val="008E6DEF"/>
    <w:rsid w:val="008E7070"/>
    <w:rsid w:val="008E7D62"/>
    <w:rsid w:val="008F10C0"/>
    <w:rsid w:val="008F1813"/>
    <w:rsid w:val="008F2215"/>
    <w:rsid w:val="008F222B"/>
    <w:rsid w:val="008F3407"/>
    <w:rsid w:val="008F5161"/>
    <w:rsid w:val="008F6BEF"/>
    <w:rsid w:val="008F7989"/>
    <w:rsid w:val="00901C98"/>
    <w:rsid w:val="00906FC5"/>
    <w:rsid w:val="00907E56"/>
    <w:rsid w:val="0091093E"/>
    <w:rsid w:val="00910F90"/>
    <w:rsid w:val="00911193"/>
    <w:rsid w:val="009118FF"/>
    <w:rsid w:val="00912499"/>
    <w:rsid w:val="00912D3A"/>
    <w:rsid w:val="009132A0"/>
    <w:rsid w:val="00913CD4"/>
    <w:rsid w:val="00915021"/>
    <w:rsid w:val="009166AE"/>
    <w:rsid w:val="00917AB5"/>
    <w:rsid w:val="00917D46"/>
    <w:rsid w:val="009204E3"/>
    <w:rsid w:val="0092225F"/>
    <w:rsid w:val="009254CF"/>
    <w:rsid w:val="0092662F"/>
    <w:rsid w:val="00927244"/>
    <w:rsid w:val="00927CB8"/>
    <w:rsid w:val="0093110F"/>
    <w:rsid w:val="00932079"/>
    <w:rsid w:val="009320E4"/>
    <w:rsid w:val="00932914"/>
    <w:rsid w:val="009331D5"/>
    <w:rsid w:val="00935932"/>
    <w:rsid w:val="00936F31"/>
    <w:rsid w:val="00937D30"/>
    <w:rsid w:val="0094077D"/>
    <w:rsid w:val="0094429A"/>
    <w:rsid w:val="00944B99"/>
    <w:rsid w:val="009463A2"/>
    <w:rsid w:val="009468F8"/>
    <w:rsid w:val="00946E0E"/>
    <w:rsid w:val="00947591"/>
    <w:rsid w:val="0094761C"/>
    <w:rsid w:val="009476F1"/>
    <w:rsid w:val="00950643"/>
    <w:rsid w:val="00950CBD"/>
    <w:rsid w:val="00952E6D"/>
    <w:rsid w:val="0095321C"/>
    <w:rsid w:val="0095483F"/>
    <w:rsid w:val="00954C27"/>
    <w:rsid w:val="00954CC9"/>
    <w:rsid w:val="0095523E"/>
    <w:rsid w:val="00956650"/>
    <w:rsid w:val="009573B8"/>
    <w:rsid w:val="00957F10"/>
    <w:rsid w:val="00963AB7"/>
    <w:rsid w:val="00964D50"/>
    <w:rsid w:val="00964D9B"/>
    <w:rsid w:val="00965292"/>
    <w:rsid w:val="00965EB1"/>
    <w:rsid w:val="0097007B"/>
    <w:rsid w:val="009704B5"/>
    <w:rsid w:val="0097212D"/>
    <w:rsid w:val="00974969"/>
    <w:rsid w:val="0097611E"/>
    <w:rsid w:val="00976C62"/>
    <w:rsid w:val="00977ED1"/>
    <w:rsid w:val="009803D1"/>
    <w:rsid w:val="00980E89"/>
    <w:rsid w:val="0098108C"/>
    <w:rsid w:val="0098253B"/>
    <w:rsid w:val="009825DB"/>
    <w:rsid w:val="00982E1C"/>
    <w:rsid w:val="00987E62"/>
    <w:rsid w:val="00990DB8"/>
    <w:rsid w:val="00991288"/>
    <w:rsid w:val="0099230E"/>
    <w:rsid w:val="00992DEF"/>
    <w:rsid w:val="00993CF2"/>
    <w:rsid w:val="00994174"/>
    <w:rsid w:val="009965D4"/>
    <w:rsid w:val="009970B3"/>
    <w:rsid w:val="009977A6"/>
    <w:rsid w:val="009A208C"/>
    <w:rsid w:val="009A352E"/>
    <w:rsid w:val="009A486A"/>
    <w:rsid w:val="009A4A3F"/>
    <w:rsid w:val="009A5ED8"/>
    <w:rsid w:val="009A7CCB"/>
    <w:rsid w:val="009B0DB3"/>
    <w:rsid w:val="009B1E46"/>
    <w:rsid w:val="009B3172"/>
    <w:rsid w:val="009B3482"/>
    <w:rsid w:val="009B434A"/>
    <w:rsid w:val="009B5563"/>
    <w:rsid w:val="009B7271"/>
    <w:rsid w:val="009B7824"/>
    <w:rsid w:val="009C0DD3"/>
    <w:rsid w:val="009C11F0"/>
    <w:rsid w:val="009C1278"/>
    <w:rsid w:val="009C1AAE"/>
    <w:rsid w:val="009C6450"/>
    <w:rsid w:val="009D0082"/>
    <w:rsid w:val="009D01ED"/>
    <w:rsid w:val="009D072A"/>
    <w:rsid w:val="009D0843"/>
    <w:rsid w:val="009D0FE7"/>
    <w:rsid w:val="009D1595"/>
    <w:rsid w:val="009D288B"/>
    <w:rsid w:val="009D3E84"/>
    <w:rsid w:val="009D3F34"/>
    <w:rsid w:val="009D468A"/>
    <w:rsid w:val="009D48C0"/>
    <w:rsid w:val="009D4E06"/>
    <w:rsid w:val="009D63EA"/>
    <w:rsid w:val="009E08F8"/>
    <w:rsid w:val="009E0C2A"/>
    <w:rsid w:val="009E1344"/>
    <w:rsid w:val="009E143D"/>
    <w:rsid w:val="009E1859"/>
    <w:rsid w:val="009E1D3D"/>
    <w:rsid w:val="009E3966"/>
    <w:rsid w:val="009E3B48"/>
    <w:rsid w:val="009E4444"/>
    <w:rsid w:val="009E6D58"/>
    <w:rsid w:val="009E7083"/>
    <w:rsid w:val="009F042E"/>
    <w:rsid w:val="009F096F"/>
    <w:rsid w:val="009F40E9"/>
    <w:rsid w:val="009F54AE"/>
    <w:rsid w:val="009F5D07"/>
    <w:rsid w:val="00A0063C"/>
    <w:rsid w:val="00A011AE"/>
    <w:rsid w:val="00A0179D"/>
    <w:rsid w:val="00A021C9"/>
    <w:rsid w:val="00A035D3"/>
    <w:rsid w:val="00A03CD8"/>
    <w:rsid w:val="00A074F8"/>
    <w:rsid w:val="00A1138E"/>
    <w:rsid w:val="00A12E4A"/>
    <w:rsid w:val="00A12FCA"/>
    <w:rsid w:val="00A141C3"/>
    <w:rsid w:val="00A146B1"/>
    <w:rsid w:val="00A153E8"/>
    <w:rsid w:val="00A16CE9"/>
    <w:rsid w:val="00A205BD"/>
    <w:rsid w:val="00A21BC2"/>
    <w:rsid w:val="00A21E47"/>
    <w:rsid w:val="00A22C78"/>
    <w:rsid w:val="00A22CA5"/>
    <w:rsid w:val="00A23777"/>
    <w:rsid w:val="00A2407C"/>
    <w:rsid w:val="00A25E36"/>
    <w:rsid w:val="00A2766D"/>
    <w:rsid w:val="00A27AEE"/>
    <w:rsid w:val="00A27B24"/>
    <w:rsid w:val="00A328C6"/>
    <w:rsid w:val="00A33D96"/>
    <w:rsid w:val="00A34BD8"/>
    <w:rsid w:val="00A35029"/>
    <w:rsid w:val="00A3521B"/>
    <w:rsid w:val="00A35897"/>
    <w:rsid w:val="00A35F19"/>
    <w:rsid w:val="00A36849"/>
    <w:rsid w:val="00A36AD2"/>
    <w:rsid w:val="00A378B3"/>
    <w:rsid w:val="00A40E77"/>
    <w:rsid w:val="00A42A23"/>
    <w:rsid w:val="00A43980"/>
    <w:rsid w:val="00A44E85"/>
    <w:rsid w:val="00A45F37"/>
    <w:rsid w:val="00A47CCB"/>
    <w:rsid w:val="00A50B73"/>
    <w:rsid w:val="00A52411"/>
    <w:rsid w:val="00A52B5C"/>
    <w:rsid w:val="00A53460"/>
    <w:rsid w:val="00A53E7D"/>
    <w:rsid w:val="00A542DF"/>
    <w:rsid w:val="00A54596"/>
    <w:rsid w:val="00A54DBB"/>
    <w:rsid w:val="00A568FC"/>
    <w:rsid w:val="00A569A3"/>
    <w:rsid w:val="00A57E9A"/>
    <w:rsid w:val="00A57F09"/>
    <w:rsid w:val="00A60579"/>
    <w:rsid w:val="00A6152C"/>
    <w:rsid w:val="00A61955"/>
    <w:rsid w:val="00A61CB6"/>
    <w:rsid w:val="00A61F07"/>
    <w:rsid w:val="00A63758"/>
    <w:rsid w:val="00A647DC"/>
    <w:rsid w:val="00A64979"/>
    <w:rsid w:val="00A70A89"/>
    <w:rsid w:val="00A71205"/>
    <w:rsid w:val="00A72276"/>
    <w:rsid w:val="00A72ACA"/>
    <w:rsid w:val="00A73001"/>
    <w:rsid w:val="00A74051"/>
    <w:rsid w:val="00A7573A"/>
    <w:rsid w:val="00A759E0"/>
    <w:rsid w:val="00A77184"/>
    <w:rsid w:val="00A771D3"/>
    <w:rsid w:val="00A77246"/>
    <w:rsid w:val="00A81755"/>
    <w:rsid w:val="00A8217F"/>
    <w:rsid w:val="00A83419"/>
    <w:rsid w:val="00A86CEF"/>
    <w:rsid w:val="00A90255"/>
    <w:rsid w:val="00A90C8D"/>
    <w:rsid w:val="00A92D9A"/>
    <w:rsid w:val="00A942E9"/>
    <w:rsid w:val="00A95F97"/>
    <w:rsid w:val="00A96990"/>
    <w:rsid w:val="00A96D9A"/>
    <w:rsid w:val="00A9724F"/>
    <w:rsid w:val="00AA063C"/>
    <w:rsid w:val="00AA1C47"/>
    <w:rsid w:val="00AA1E82"/>
    <w:rsid w:val="00AA23E3"/>
    <w:rsid w:val="00AA2EB8"/>
    <w:rsid w:val="00AA43B5"/>
    <w:rsid w:val="00AB084B"/>
    <w:rsid w:val="00AB0EA4"/>
    <w:rsid w:val="00AB2152"/>
    <w:rsid w:val="00AB2BB9"/>
    <w:rsid w:val="00AB327C"/>
    <w:rsid w:val="00AB4346"/>
    <w:rsid w:val="00AB45A6"/>
    <w:rsid w:val="00AB6924"/>
    <w:rsid w:val="00AB6962"/>
    <w:rsid w:val="00AB6FEA"/>
    <w:rsid w:val="00AC62CD"/>
    <w:rsid w:val="00AC79CD"/>
    <w:rsid w:val="00AD129A"/>
    <w:rsid w:val="00AD29AF"/>
    <w:rsid w:val="00AD2EE1"/>
    <w:rsid w:val="00AD35BB"/>
    <w:rsid w:val="00AD36C3"/>
    <w:rsid w:val="00AD3A00"/>
    <w:rsid w:val="00AD3B29"/>
    <w:rsid w:val="00AD3B8A"/>
    <w:rsid w:val="00AD498C"/>
    <w:rsid w:val="00AD6499"/>
    <w:rsid w:val="00AD6FD6"/>
    <w:rsid w:val="00AE1AD5"/>
    <w:rsid w:val="00AE336D"/>
    <w:rsid w:val="00AE5779"/>
    <w:rsid w:val="00AE5C54"/>
    <w:rsid w:val="00AE6510"/>
    <w:rsid w:val="00AF1F10"/>
    <w:rsid w:val="00AF47ED"/>
    <w:rsid w:val="00AF4B4F"/>
    <w:rsid w:val="00AF55A1"/>
    <w:rsid w:val="00AF7279"/>
    <w:rsid w:val="00AF759D"/>
    <w:rsid w:val="00AF7970"/>
    <w:rsid w:val="00B0087D"/>
    <w:rsid w:val="00B00EFE"/>
    <w:rsid w:val="00B016C1"/>
    <w:rsid w:val="00B01D2B"/>
    <w:rsid w:val="00B02048"/>
    <w:rsid w:val="00B0273E"/>
    <w:rsid w:val="00B0345D"/>
    <w:rsid w:val="00B03847"/>
    <w:rsid w:val="00B041A8"/>
    <w:rsid w:val="00B0756E"/>
    <w:rsid w:val="00B10338"/>
    <w:rsid w:val="00B103EC"/>
    <w:rsid w:val="00B10D06"/>
    <w:rsid w:val="00B1267A"/>
    <w:rsid w:val="00B12D2B"/>
    <w:rsid w:val="00B131A8"/>
    <w:rsid w:val="00B13EEB"/>
    <w:rsid w:val="00B16A4A"/>
    <w:rsid w:val="00B17237"/>
    <w:rsid w:val="00B1736A"/>
    <w:rsid w:val="00B2208C"/>
    <w:rsid w:val="00B2238C"/>
    <w:rsid w:val="00B223CE"/>
    <w:rsid w:val="00B225F2"/>
    <w:rsid w:val="00B233C2"/>
    <w:rsid w:val="00B23585"/>
    <w:rsid w:val="00B23E7A"/>
    <w:rsid w:val="00B26A43"/>
    <w:rsid w:val="00B26C94"/>
    <w:rsid w:val="00B3043F"/>
    <w:rsid w:val="00B332EB"/>
    <w:rsid w:val="00B33E31"/>
    <w:rsid w:val="00B347AC"/>
    <w:rsid w:val="00B37116"/>
    <w:rsid w:val="00B376FF"/>
    <w:rsid w:val="00B37D7D"/>
    <w:rsid w:val="00B403D4"/>
    <w:rsid w:val="00B409D7"/>
    <w:rsid w:val="00B424AE"/>
    <w:rsid w:val="00B44783"/>
    <w:rsid w:val="00B4504E"/>
    <w:rsid w:val="00B45131"/>
    <w:rsid w:val="00B46177"/>
    <w:rsid w:val="00B501D9"/>
    <w:rsid w:val="00B510BA"/>
    <w:rsid w:val="00B526DE"/>
    <w:rsid w:val="00B529A8"/>
    <w:rsid w:val="00B53ADF"/>
    <w:rsid w:val="00B54802"/>
    <w:rsid w:val="00B553BC"/>
    <w:rsid w:val="00B55A79"/>
    <w:rsid w:val="00B5704E"/>
    <w:rsid w:val="00B5707B"/>
    <w:rsid w:val="00B60F68"/>
    <w:rsid w:val="00B623FC"/>
    <w:rsid w:val="00B6359B"/>
    <w:rsid w:val="00B643F5"/>
    <w:rsid w:val="00B646DA"/>
    <w:rsid w:val="00B70932"/>
    <w:rsid w:val="00B70F87"/>
    <w:rsid w:val="00B7202D"/>
    <w:rsid w:val="00B72D63"/>
    <w:rsid w:val="00B73809"/>
    <w:rsid w:val="00B7466E"/>
    <w:rsid w:val="00B7731A"/>
    <w:rsid w:val="00B77BBE"/>
    <w:rsid w:val="00B77E6B"/>
    <w:rsid w:val="00B81D21"/>
    <w:rsid w:val="00B84915"/>
    <w:rsid w:val="00B84B4A"/>
    <w:rsid w:val="00B85650"/>
    <w:rsid w:val="00B86077"/>
    <w:rsid w:val="00B86D50"/>
    <w:rsid w:val="00B87D8F"/>
    <w:rsid w:val="00B90227"/>
    <w:rsid w:val="00B92A53"/>
    <w:rsid w:val="00B940F0"/>
    <w:rsid w:val="00B95BD2"/>
    <w:rsid w:val="00B95D41"/>
    <w:rsid w:val="00B96243"/>
    <w:rsid w:val="00B96F77"/>
    <w:rsid w:val="00B974BC"/>
    <w:rsid w:val="00BA3124"/>
    <w:rsid w:val="00BA5A75"/>
    <w:rsid w:val="00BA7DD7"/>
    <w:rsid w:val="00BB00E0"/>
    <w:rsid w:val="00BB0D32"/>
    <w:rsid w:val="00BB0FEA"/>
    <w:rsid w:val="00BB3ECF"/>
    <w:rsid w:val="00BB4355"/>
    <w:rsid w:val="00BB5F6A"/>
    <w:rsid w:val="00BB6613"/>
    <w:rsid w:val="00BC0539"/>
    <w:rsid w:val="00BC3931"/>
    <w:rsid w:val="00BC46B3"/>
    <w:rsid w:val="00BC510F"/>
    <w:rsid w:val="00BC61D9"/>
    <w:rsid w:val="00BC66FE"/>
    <w:rsid w:val="00BC6D59"/>
    <w:rsid w:val="00BC760B"/>
    <w:rsid w:val="00BD00B4"/>
    <w:rsid w:val="00BD0D3E"/>
    <w:rsid w:val="00BD205A"/>
    <w:rsid w:val="00BD381A"/>
    <w:rsid w:val="00BD3FCF"/>
    <w:rsid w:val="00BD4C05"/>
    <w:rsid w:val="00BE1C50"/>
    <w:rsid w:val="00BE30F2"/>
    <w:rsid w:val="00BE4993"/>
    <w:rsid w:val="00BE556B"/>
    <w:rsid w:val="00BE5E65"/>
    <w:rsid w:val="00BF0129"/>
    <w:rsid w:val="00BF10BE"/>
    <w:rsid w:val="00BF1604"/>
    <w:rsid w:val="00BF2FF1"/>
    <w:rsid w:val="00BF422D"/>
    <w:rsid w:val="00BF4FAA"/>
    <w:rsid w:val="00BF6CA5"/>
    <w:rsid w:val="00C00AC2"/>
    <w:rsid w:val="00C0101A"/>
    <w:rsid w:val="00C0435B"/>
    <w:rsid w:val="00C05E72"/>
    <w:rsid w:val="00C108DE"/>
    <w:rsid w:val="00C12438"/>
    <w:rsid w:val="00C12B8A"/>
    <w:rsid w:val="00C15FB5"/>
    <w:rsid w:val="00C16277"/>
    <w:rsid w:val="00C17BDA"/>
    <w:rsid w:val="00C2137B"/>
    <w:rsid w:val="00C22169"/>
    <w:rsid w:val="00C224C2"/>
    <w:rsid w:val="00C22B62"/>
    <w:rsid w:val="00C22E7A"/>
    <w:rsid w:val="00C236EF"/>
    <w:rsid w:val="00C23A87"/>
    <w:rsid w:val="00C24BEC"/>
    <w:rsid w:val="00C25158"/>
    <w:rsid w:val="00C258A6"/>
    <w:rsid w:val="00C26AD5"/>
    <w:rsid w:val="00C2738B"/>
    <w:rsid w:val="00C302BB"/>
    <w:rsid w:val="00C303E4"/>
    <w:rsid w:val="00C30756"/>
    <w:rsid w:val="00C31C3A"/>
    <w:rsid w:val="00C334AC"/>
    <w:rsid w:val="00C33931"/>
    <w:rsid w:val="00C33D44"/>
    <w:rsid w:val="00C35E59"/>
    <w:rsid w:val="00C3669F"/>
    <w:rsid w:val="00C37405"/>
    <w:rsid w:val="00C37A3E"/>
    <w:rsid w:val="00C42051"/>
    <w:rsid w:val="00C4267D"/>
    <w:rsid w:val="00C44ECD"/>
    <w:rsid w:val="00C451BC"/>
    <w:rsid w:val="00C4570F"/>
    <w:rsid w:val="00C4620D"/>
    <w:rsid w:val="00C47432"/>
    <w:rsid w:val="00C47B3C"/>
    <w:rsid w:val="00C5009C"/>
    <w:rsid w:val="00C51C32"/>
    <w:rsid w:val="00C543E2"/>
    <w:rsid w:val="00C60545"/>
    <w:rsid w:val="00C63B95"/>
    <w:rsid w:val="00C66461"/>
    <w:rsid w:val="00C66506"/>
    <w:rsid w:val="00C67E84"/>
    <w:rsid w:val="00C704FD"/>
    <w:rsid w:val="00C70D25"/>
    <w:rsid w:val="00C72CEB"/>
    <w:rsid w:val="00C74FD9"/>
    <w:rsid w:val="00C75EC7"/>
    <w:rsid w:val="00C7663F"/>
    <w:rsid w:val="00C76F63"/>
    <w:rsid w:val="00C776AE"/>
    <w:rsid w:val="00C77777"/>
    <w:rsid w:val="00C7797B"/>
    <w:rsid w:val="00C80593"/>
    <w:rsid w:val="00C819F3"/>
    <w:rsid w:val="00C828A9"/>
    <w:rsid w:val="00C83B07"/>
    <w:rsid w:val="00C85E16"/>
    <w:rsid w:val="00C87521"/>
    <w:rsid w:val="00C87624"/>
    <w:rsid w:val="00C90AC2"/>
    <w:rsid w:val="00C91379"/>
    <w:rsid w:val="00C91D43"/>
    <w:rsid w:val="00C945D5"/>
    <w:rsid w:val="00C94EF2"/>
    <w:rsid w:val="00C96572"/>
    <w:rsid w:val="00C969C0"/>
    <w:rsid w:val="00CA18C2"/>
    <w:rsid w:val="00CA2605"/>
    <w:rsid w:val="00CA54FC"/>
    <w:rsid w:val="00CA5953"/>
    <w:rsid w:val="00CA6BF8"/>
    <w:rsid w:val="00CA711A"/>
    <w:rsid w:val="00CA716A"/>
    <w:rsid w:val="00CA7C68"/>
    <w:rsid w:val="00CB0236"/>
    <w:rsid w:val="00CB150B"/>
    <w:rsid w:val="00CB49AA"/>
    <w:rsid w:val="00CB4AAA"/>
    <w:rsid w:val="00CB5FD4"/>
    <w:rsid w:val="00CC1FA9"/>
    <w:rsid w:val="00CC2A86"/>
    <w:rsid w:val="00CC2C98"/>
    <w:rsid w:val="00CC2E05"/>
    <w:rsid w:val="00CC4232"/>
    <w:rsid w:val="00CC4299"/>
    <w:rsid w:val="00CC4FC4"/>
    <w:rsid w:val="00CC714D"/>
    <w:rsid w:val="00CC7454"/>
    <w:rsid w:val="00CC7502"/>
    <w:rsid w:val="00CC78B1"/>
    <w:rsid w:val="00CD1FA1"/>
    <w:rsid w:val="00CD3DED"/>
    <w:rsid w:val="00CD5E87"/>
    <w:rsid w:val="00CD66D3"/>
    <w:rsid w:val="00CE04B5"/>
    <w:rsid w:val="00CE099A"/>
    <w:rsid w:val="00CE1AB0"/>
    <w:rsid w:val="00CE1FCA"/>
    <w:rsid w:val="00CE6861"/>
    <w:rsid w:val="00CE72A4"/>
    <w:rsid w:val="00CF0543"/>
    <w:rsid w:val="00CF2024"/>
    <w:rsid w:val="00CF3444"/>
    <w:rsid w:val="00CF433E"/>
    <w:rsid w:val="00CF44CD"/>
    <w:rsid w:val="00CF57F5"/>
    <w:rsid w:val="00CF5941"/>
    <w:rsid w:val="00CF7CA3"/>
    <w:rsid w:val="00D00808"/>
    <w:rsid w:val="00D00A9D"/>
    <w:rsid w:val="00D00E1D"/>
    <w:rsid w:val="00D01D75"/>
    <w:rsid w:val="00D10CDC"/>
    <w:rsid w:val="00D11100"/>
    <w:rsid w:val="00D137E5"/>
    <w:rsid w:val="00D13FD8"/>
    <w:rsid w:val="00D15BE1"/>
    <w:rsid w:val="00D200BB"/>
    <w:rsid w:val="00D21750"/>
    <w:rsid w:val="00D21ECA"/>
    <w:rsid w:val="00D21FCE"/>
    <w:rsid w:val="00D2201C"/>
    <w:rsid w:val="00D226FD"/>
    <w:rsid w:val="00D23A67"/>
    <w:rsid w:val="00D23D70"/>
    <w:rsid w:val="00D24C58"/>
    <w:rsid w:val="00D26B9D"/>
    <w:rsid w:val="00D300D1"/>
    <w:rsid w:val="00D32298"/>
    <w:rsid w:val="00D3278C"/>
    <w:rsid w:val="00D33FC9"/>
    <w:rsid w:val="00D341A3"/>
    <w:rsid w:val="00D349E6"/>
    <w:rsid w:val="00D376D7"/>
    <w:rsid w:val="00D40376"/>
    <w:rsid w:val="00D4142B"/>
    <w:rsid w:val="00D4212A"/>
    <w:rsid w:val="00D43792"/>
    <w:rsid w:val="00D46A3B"/>
    <w:rsid w:val="00D46C1D"/>
    <w:rsid w:val="00D51238"/>
    <w:rsid w:val="00D5334F"/>
    <w:rsid w:val="00D54FA3"/>
    <w:rsid w:val="00D571C2"/>
    <w:rsid w:val="00D57562"/>
    <w:rsid w:val="00D607B8"/>
    <w:rsid w:val="00D62487"/>
    <w:rsid w:val="00D626D9"/>
    <w:rsid w:val="00D633A7"/>
    <w:rsid w:val="00D63B8B"/>
    <w:rsid w:val="00D64D3B"/>
    <w:rsid w:val="00D64F2E"/>
    <w:rsid w:val="00D67E63"/>
    <w:rsid w:val="00D67F8C"/>
    <w:rsid w:val="00D703F7"/>
    <w:rsid w:val="00D805C4"/>
    <w:rsid w:val="00D86D34"/>
    <w:rsid w:val="00D8769F"/>
    <w:rsid w:val="00D910FA"/>
    <w:rsid w:val="00D93B20"/>
    <w:rsid w:val="00D93B68"/>
    <w:rsid w:val="00D94923"/>
    <w:rsid w:val="00D96B5C"/>
    <w:rsid w:val="00DA0C94"/>
    <w:rsid w:val="00DA1C58"/>
    <w:rsid w:val="00DA37A1"/>
    <w:rsid w:val="00DA3BE4"/>
    <w:rsid w:val="00DA3E55"/>
    <w:rsid w:val="00DA43E0"/>
    <w:rsid w:val="00DA5B37"/>
    <w:rsid w:val="00DA709A"/>
    <w:rsid w:val="00DA761C"/>
    <w:rsid w:val="00DB0C5F"/>
    <w:rsid w:val="00DB306E"/>
    <w:rsid w:val="00DB3294"/>
    <w:rsid w:val="00DB4CA5"/>
    <w:rsid w:val="00DB569A"/>
    <w:rsid w:val="00DB57DA"/>
    <w:rsid w:val="00DB64E1"/>
    <w:rsid w:val="00DC0A54"/>
    <w:rsid w:val="00DC1C62"/>
    <w:rsid w:val="00DC1E04"/>
    <w:rsid w:val="00DC3432"/>
    <w:rsid w:val="00DC4381"/>
    <w:rsid w:val="00DC608D"/>
    <w:rsid w:val="00DC718D"/>
    <w:rsid w:val="00DC7702"/>
    <w:rsid w:val="00DD0427"/>
    <w:rsid w:val="00DD110D"/>
    <w:rsid w:val="00DD2484"/>
    <w:rsid w:val="00DD2D44"/>
    <w:rsid w:val="00DD3722"/>
    <w:rsid w:val="00DD487F"/>
    <w:rsid w:val="00DD55FB"/>
    <w:rsid w:val="00DD5EE5"/>
    <w:rsid w:val="00DD69F8"/>
    <w:rsid w:val="00DD6E33"/>
    <w:rsid w:val="00DD798A"/>
    <w:rsid w:val="00DE046D"/>
    <w:rsid w:val="00DE0525"/>
    <w:rsid w:val="00DE2367"/>
    <w:rsid w:val="00DE39AD"/>
    <w:rsid w:val="00DE4ECA"/>
    <w:rsid w:val="00DE6E4F"/>
    <w:rsid w:val="00DF0075"/>
    <w:rsid w:val="00DF07B3"/>
    <w:rsid w:val="00DF1C55"/>
    <w:rsid w:val="00DF28DB"/>
    <w:rsid w:val="00DF3D2C"/>
    <w:rsid w:val="00DF4346"/>
    <w:rsid w:val="00DF4C86"/>
    <w:rsid w:val="00DF4F1F"/>
    <w:rsid w:val="00DF5C1C"/>
    <w:rsid w:val="00DF6D8B"/>
    <w:rsid w:val="00DF6E33"/>
    <w:rsid w:val="00DF742A"/>
    <w:rsid w:val="00DF74A6"/>
    <w:rsid w:val="00E001E3"/>
    <w:rsid w:val="00E00AF5"/>
    <w:rsid w:val="00E01A3B"/>
    <w:rsid w:val="00E01B68"/>
    <w:rsid w:val="00E03F95"/>
    <w:rsid w:val="00E05ABD"/>
    <w:rsid w:val="00E05D10"/>
    <w:rsid w:val="00E074C4"/>
    <w:rsid w:val="00E07AD8"/>
    <w:rsid w:val="00E1014B"/>
    <w:rsid w:val="00E11467"/>
    <w:rsid w:val="00E1227E"/>
    <w:rsid w:val="00E1339E"/>
    <w:rsid w:val="00E15629"/>
    <w:rsid w:val="00E15C57"/>
    <w:rsid w:val="00E15DAF"/>
    <w:rsid w:val="00E172D7"/>
    <w:rsid w:val="00E17D0B"/>
    <w:rsid w:val="00E211D7"/>
    <w:rsid w:val="00E22D18"/>
    <w:rsid w:val="00E235C7"/>
    <w:rsid w:val="00E247FC"/>
    <w:rsid w:val="00E31E74"/>
    <w:rsid w:val="00E33323"/>
    <w:rsid w:val="00E3413E"/>
    <w:rsid w:val="00E34C33"/>
    <w:rsid w:val="00E364A4"/>
    <w:rsid w:val="00E41D94"/>
    <w:rsid w:val="00E44C4C"/>
    <w:rsid w:val="00E45140"/>
    <w:rsid w:val="00E45B27"/>
    <w:rsid w:val="00E46CEF"/>
    <w:rsid w:val="00E474E9"/>
    <w:rsid w:val="00E50605"/>
    <w:rsid w:val="00E509E4"/>
    <w:rsid w:val="00E51F09"/>
    <w:rsid w:val="00E52912"/>
    <w:rsid w:val="00E52EB3"/>
    <w:rsid w:val="00E5401F"/>
    <w:rsid w:val="00E54BF8"/>
    <w:rsid w:val="00E5536B"/>
    <w:rsid w:val="00E556F6"/>
    <w:rsid w:val="00E6083F"/>
    <w:rsid w:val="00E610E1"/>
    <w:rsid w:val="00E61440"/>
    <w:rsid w:val="00E63162"/>
    <w:rsid w:val="00E66EB6"/>
    <w:rsid w:val="00E70AF7"/>
    <w:rsid w:val="00E70D28"/>
    <w:rsid w:val="00E750BB"/>
    <w:rsid w:val="00E75652"/>
    <w:rsid w:val="00E76FF0"/>
    <w:rsid w:val="00E809CB"/>
    <w:rsid w:val="00E80CD5"/>
    <w:rsid w:val="00E82C28"/>
    <w:rsid w:val="00E82C6C"/>
    <w:rsid w:val="00E83E1C"/>
    <w:rsid w:val="00E83EB1"/>
    <w:rsid w:val="00E8429D"/>
    <w:rsid w:val="00E845E1"/>
    <w:rsid w:val="00E84E6A"/>
    <w:rsid w:val="00E85A3C"/>
    <w:rsid w:val="00E86E66"/>
    <w:rsid w:val="00E9282E"/>
    <w:rsid w:val="00E92C8E"/>
    <w:rsid w:val="00E935FC"/>
    <w:rsid w:val="00E94D99"/>
    <w:rsid w:val="00E961B9"/>
    <w:rsid w:val="00E974F2"/>
    <w:rsid w:val="00EA0235"/>
    <w:rsid w:val="00EA1535"/>
    <w:rsid w:val="00EA1F17"/>
    <w:rsid w:val="00EB0A9D"/>
    <w:rsid w:val="00EB1243"/>
    <w:rsid w:val="00EB4126"/>
    <w:rsid w:val="00EB6709"/>
    <w:rsid w:val="00EB6FDF"/>
    <w:rsid w:val="00EB7056"/>
    <w:rsid w:val="00EC092E"/>
    <w:rsid w:val="00EC3DC6"/>
    <w:rsid w:val="00EC5D3F"/>
    <w:rsid w:val="00EC6F75"/>
    <w:rsid w:val="00EC74BC"/>
    <w:rsid w:val="00ED2D72"/>
    <w:rsid w:val="00ED5019"/>
    <w:rsid w:val="00ED56FA"/>
    <w:rsid w:val="00ED6354"/>
    <w:rsid w:val="00EE029B"/>
    <w:rsid w:val="00EE071C"/>
    <w:rsid w:val="00EE098D"/>
    <w:rsid w:val="00EE214E"/>
    <w:rsid w:val="00EE290B"/>
    <w:rsid w:val="00EE492E"/>
    <w:rsid w:val="00EE56B7"/>
    <w:rsid w:val="00EF12DE"/>
    <w:rsid w:val="00EF26BF"/>
    <w:rsid w:val="00EF5CBF"/>
    <w:rsid w:val="00EF5CF3"/>
    <w:rsid w:val="00F01F5A"/>
    <w:rsid w:val="00F04500"/>
    <w:rsid w:val="00F0458D"/>
    <w:rsid w:val="00F04979"/>
    <w:rsid w:val="00F06C9A"/>
    <w:rsid w:val="00F0707F"/>
    <w:rsid w:val="00F10C0F"/>
    <w:rsid w:val="00F11111"/>
    <w:rsid w:val="00F117CC"/>
    <w:rsid w:val="00F118A3"/>
    <w:rsid w:val="00F13A2B"/>
    <w:rsid w:val="00F17487"/>
    <w:rsid w:val="00F21106"/>
    <w:rsid w:val="00F21B06"/>
    <w:rsid w:val="00F22034"/>
    <w:rsid w:val="00F2229D"/>
    <w:rsid w:val="00F25CCF"/>
    <w:rsid w:val="00F264A7"/>
    <w:rsid w:val="00F26590"/>
    <w:rsid w:val="00F2725A"/>
    <w:rsid w:val="00F30065"/>
    <w:rsid w:val="00F3181C"/>
    <w:rsid w:val="00F3183B"/>
    <w:rsid w:val="00F31883"/>
    <w:rsid w:val="00F31CB4"/>
    <w:rsid w:val="00F3215D"/>
    <w:rsid w:val="00F33958"/>
    <w:rsid w:val="00F34AAE"/>
    <w:rsid w:val="00F36E37"/>
    <w:rsid w:val="00F370A4"/>
    <w:rsid w:val="00F41330"/>
    <w:rsid w:val="00F43140"/>
    <w:rsid w:val="00F4398B"/>
    <w:rsid w:val="00F44B75"/>
    <w:rsid w:val="00F459FF"/>
    <w:rsid w:val="00F45B03"/>
    <w:rsid w:val="00F47634"/>
    <w:rsid w:val="00F47D5A"/>
    <w:rsid w:val="00F52E39"/>
    <w:rsid w:val="00F5328F"/>
    <w:rsid w:val="00F57BC6"/>
    <w:rsid w:val="00F601B1"/>
    <w:rsid w:val="00F61D33"/>
    <w:rsid w:val="00F643D6"/>
    <w:rsid w:val="00F64E93"/>
    <w:rsid w:val="00F6589C"/>
    <w:rsid w:val="00F6662F"/>
    <w:rsid w:val="00F66E3B"/>
    <w:rsid w:val="00F671E7"/>
    <w:rsid w:val="00F701CE"/>
    <w:rsid w:val="00F70901"/>
    <w:rsid w:val="00F70A7A"/>
    <w:rsid w:val="00F71E09"/>
    <w:rsid w:val="00F74AB7"/>
    <w:rsid w:val="00F74ECD"/>
    <w:rsid w:val="00F759E5"/>
    <w:rsid w:val="00F75E00"/>
    <w:rsid w:val="00F779E8"/>
    <w:rsid w:val="00F85214"/>
    <w:rsid w:val="00F85422"/>
    <w:rsid w:val="00F85E68"/>
    <w:rsid w:val="00F91BD4"/>
    <w:rsid w:val="00F91E14"/>
    <w:rsid w:val="00F920F6"/>
    <w:rsid w:val="00F92CA3"/>
    <w:rsid w:val="00F93D67"/>
    <w:rsid w:val="00F953BB"/>
    <w:rsid w:val="00FA0496"/>
    <w:rsid w:val="00FA0C4D"/>
    <w:rsid w:val="00FA403A"/>
    <w:rsid w:val="00FA5B3E"/>
    <w:rsid w:val="00FB03B1"/>
    <w:rsid w:val="00FB0ECF"/>
    <w:rsid w:val="00FB0F4B"/>
    <w:rsid w:val="00FB113A"/>
    <w:rsid w:val="00FB165B"/>
    <w:rsid w:val="00FB2C93"/>
    <w:rsid w:val="00FB31FB"/>
    <w:rsid w:val="00FB5AD4"/>
    <w:rsid w:val="00FB7357"/>
    <w:rsid w:val="00FB79D4"/>
    <w:rsid w:val="00FC3CD5"/>
    <w:rsid w:val="00FC57EE"/>
    <w:rsid w:val="00FC6A06"/>
    <w:rsid w:val="00FC7141"/>
    <w:rsid w:val="00FD0912"/>
    <w:rsid w:val="00FD1E9D"/>
    <w:rsid w:val="00FD509E"/>
    <w:rsid w:val="00FD6537"/>
    <w:rsid w:val="00FD65DA"/>
    <w:rsid w:val="00FE357E"/>
    <w:rsid w:val="00FE481D"/>
    <w:rsid w:val="00FF26CF"/>
    <w:rsid w:val="00FF29A5"/>
    <w:rsid w:val="00FF3704"/>
    <w:rsid w:val="00FF386D"/>
    <w:rsid w:val="00FF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2FB9"/>
  <w15:chartTrackingRefBased/>
  <w15:docId w15:val="{01A49323-4336-4F19-BB7C-360EFF80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B28"/>
    <w:rPr>
      <w:color w:val="0000FF"/>
      <w:u w:val="single"/>
    </w:rPr>
  </w:style>
  <w:style w:type="character" w:styleId="UnresolvedMention">
    <w:name w:val="Unresolved Mention"/>
    <w:basedOn w:val="DefaultParagraphFont"/>
    <w:uiPriority w:val="99"/>
    <w:semiHidden/>
    <w:unhideWhenUsed/>
    <w:rsid w:val="00316B28"/>
    <w:rPr>
      <w:color w:val="605E5C"/>
      <w:shd w:val="clear" w:color="auto" w:fill="E1DFDD"/>
    </w:rPr>
  </w:style>
  <w:style w:type="paragraph" w:styleId="NormalWeb">
    <w:name w:val="Normal (Web)"/>
    <w:basedOn w:val="Normal"/>
    <w:uiPriority w:val="99"/>
    <w:unhideWhenUsed/>
    <w:rsid w:val="00E247FC"/>
    <w:pPr>
      <w:spacing w:before="100" w:beforeAutospacing="1" w:after="100" w:afterAutospacing="1" w:line="240" w:lineRule="auto"/>
    </w:pPr>
    <w:rPr>
      <w:rFonts w:cs="Times New Roman"/>
      <w:sz w:val="24"/>
      <w:szCs w:val="24"/>
    </w:rPr>
  </w:style>
  <w:style w:type="character" w:styleId="FollowedHyperlink">
    <w:name w:val="FollowedHyperlink"/>
    <w:basedOn w:val="DefaultParagraphFont"/>
    <w:uiPriority w:val="99"/>
    <w:semiHidden/>
    <w:unhideWhenUsed/>
    <w:rsid w:val="00333FD6"/>
    <w:rPr>
      <w:color w:val="954F72" w:themeColor="followedHyperlink"/>
      <w:u w:val="single"/>
    </w:rPr>
  </w:style>
  <w:style w:type="paragraph" w:styleId="ListParagraph">
    <w:name w:val="List Paragraph"/>
    <w:basedOn w:val="Normal"/>
    <w:uiPriority w:val="34"/>
    <w:qFormat/>
    <w:rsid w:val="00A72276"/>
    <w:pPr>
      <w:ind w:left="720"/>
      <w:contextualSpacing/>
    </w:pPr>
  </w:style>
  <w:style w:type="paragraph" w:styleId="Revision">
    <w:name w:val="Revision"/>
    <w:hidden/>
    <w:uiPriority w:val="99"/>
    <w:semiHidden/>
    <w:rsid w:val="00733168"/>
    <w:pPr>
      <w:spacing w:after="0" w:line="240" w:lineRule="auto"/>
    </w:pPr>
  </w:style>
  <w:style w:type="paragraph" w:styleId="Header">
    <w:name w:val="header"/>
    <w:basedOn w:val="Normal"/>
    <w:link w:val="HeaderChar"/>
    <w:uiPriority w:val="99"/>
    <w:unhideWhenUsed/>
    <w:rsid w:val="00186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59C"/>
  </w:style>
  <w:style w:type="paragraph" w:styleId="Footer">
    <w:name w:val="footer"/>
    <w:basedOn w:val="Normal"/>
    <w:link w:val="FooterChar"/>
    <w:uiPriority w:val="99"/>
    <w:unhideWhenUsed/>
    <w:rsid w:val="00186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151749">
      <w:bodyDiv w:val="1"/>
      <w:marLeft w:val="0"/>
      <w:marRight w:val="0"/>
      <w:marTop w:val="0"/>
      <w:marBottom w:val="0"/>
      <w:divBdr>
        <w:top w:val="none" w:sz="0" w:space="0" w:color="auto"/>
        <w:left w:val="none" w:sz="0" w:space="0" w:color="auto"/>
        <w:bottom w:val="none" w:sz="0" w:space="0" w:color="auto"/>
        <w:right w:val="none" w:sz="0" w:space="0" w:color="auto"/>
      </w:divBdr>
    </w:div>
    <w:div w:id="1378357057">
      <w:bodyDiv w:val="1"/>
      <w:marLeft w:val="0"/>
      <w:marRight w:val="0"/>
      <w:marTop w:val="0"/>
      <w:marBottom w:val="0"/>
      <w:divBdr>
        <w:top w:val="none" w:sz="0" w:space="0" w:color="auto"/>
        <w:left w:val="none" w:sz="0" w:space="0" w:color="auto"/>
        <w:bottom w:val="none" w:sz="0" w:space="0" w:color="auto"/>
        <w:right w:val="none" w:sz="0" w:space="0" w:color="auto"/>
      </w:divBdr>
    </w:div>
    <w:div w:id="15923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DB4D-01AC-481D-9E38-E5EBEF3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31</Pages>
  <Words>7945</Words>
  <Characters>45287</Characters>
  <Application>Microsoft Office Word</Application>
  <DocSecurity>0</DocSecurity>
  <Lines>377</Lines>
  <Paragraphs>106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207</cp:revision>
  <dcterms:created xsi:type="dcterms:W3CDTF">2022-11-23T09:52:00Z</dcterms:created>
  <dcterms:modified xsi:type="dcterms:W3CDTF">2023-02-12T18:02:00Z</dcterms:modified>
</cp:coreProperties>
</file>