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8956" w14:textId="77777777" w:rsidR="00EF1C2A" w:rsidRPr="007311EF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7311EF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14:paraId="0B72969D" w14:textId="77777777" w:rsidR="00EF1C2A" w:rsidRPr="007311EF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 w:rsidRPr="007311EF"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14:paraId="4608CDDE" w14:textId="77777777" w:rsidR="007311EF" w:rsidRPr="00B177DE" w:rsidRDefault="007311EF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 w:rsidRPr="00B177DE">
        <w:rPr>
          <w:b/>
          <w:i/>
          <w:kern w:val="2"/>
          <w:sz w:val="32"/>
          <w:szCs w:val="32"/>
          <w:lang w:val="vi-VN" w:eastAsia="vi-VN"/>
        </w:rPr>
        <w:t>Năm 2014</w:t>
      </w:r>
    </w:p>
    <w:p w14:paraId="5ACE8667" w14:textId="77777777" w:rsidR="00F94416" w:rsidRPr="007311EF" w:rsidRDefault="00F94416" w:rsidP="006956D0">
      <w:pPr>
        <w:pStyle w:val="Heading1"/>
        <w:spacing w:after="60" w:line="400" w:lineRule="atLeast"/>
        <w:jc w:val="center"/>
        <w:rPr>
          <w:rFonts w:ascii="Times New Roman" w:hAnsi="Times New Roman"/>
          <w:b/>
          <w:bCs/>
          <w:color w:val="auto"/>
          <w:kern w:val="2"/>
          <w:lang w:val="vi-VN" w:eastAsia="vi-VN"/>
        </w:rPr>
      </w:pPr>
      <w:bookmarkStart w:id="1" w:name="_Toc482033598"/>
      <w:bookmarkEnd w:id="0"/>
      <w:r w:rsidRPr="007311EF">
        <w:rPr>
          <w:rFonts w:ascii="Times New Roman" w:hAnsi="Times New Roman"/>
          <w:b/>
          <w:color w:val="auto"/>
          <w:kern w:val="2"/>
          <w:lang w:val="vi-VN" w:eastAsia="vi-VN"/>
        </w:rPr>
        <w:t>TẬP 7</w:t>
      </w:r>
      <w:bookmarkEnd w:id="1"/>
    </w:p>
    <w:p w14:paraId="40070592" w14:textId="77777777" w:rsidR="00F94416" w:rsidRPr="007311EF" w:rsidRDefault="00F94416" w:rsidP="00DD4B3C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7311EF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7E271F" w:rsidRPr="007311EF">
        <w:rPr>
          <w:bCs/>
          <w:kern w:val="2"/>
          <w:sz w:val="32"/>
          <w:szCs w:val="32"/>
          <w:lang w:val="vi-VN" w:eastAsia="vi-VN"/>
        </w:rPr>
        <w:t>.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14:paraId="686D77F2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 w:rsidRPr="007311EF">
        <w:rPr>
          <w:bCs/>
          <w:kern w:val="2"/>
          <w:sz w:val="32"/>
          <w:szCs w:val="32"/>
          <w:lang w:val="vi-VN" w:eastAsia="vi-VN"/>
        </w:rPr>
        <w:t>Tam</w:t>
      </w:r>
      <w:r w:rsidRPr="007311EF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:</w:t>
      </w:r>
      <w:r w:rsidRPr="007311EF">
        <w:rPr>
          <w:bCs/>
          <w:kern w:val="2"/>
          <w:sz w:val="32"/>
          <w:szCs w:val="32"/>
          <w:lang w:val="vi-VN" w:eastAsia="vi-VN"/>
        </w:rPr>
        <w:t xml:space="preserve"> </w:t>
      </w:r>
    </w:p>
    <w:p w14:paraId="4A9F6ACF" w14:textId="77777777" w:rsidR="00F94416" w:rsidRPr="007311EF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7311EF">
        <w:rPr>
          <w:b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7311EF">
        <w:rPr>
          <w:bCs/>
          <w:kern w:val="2"/>
          <w:sz w:val="32"/>
          <w:szCs w:val="32"/>
          <w:lang w:val="vi-VN" w:eastAsia="vi-VN"/>
        </w:rPr>
        <w:t>.</w:t>
      </w:r>
    </w:p>
    <w:p w14:paraId="60D1769E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.</w:t>
      </w:r>
    </w:p>
    <w:p w14:paraId="5EC0690F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7311EF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3D351D" w:rsidRPr="007311EF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”.</w:t>
      </w:r>
      <w:r w:rsidRPr="007311EF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14:paraId="168B403D" w14:textId="546B31A6" w:rsidR="00A01584" w:rsidRPr="007311EF" w:rsidRDefault="00F94416" w:rsidP="00733538">
      <w:pPr>
        <w:spacing w:before="24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Mời xem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Đại Kinh Khoa Chú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tờ thứ 153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xem từ hàng thứ năm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Cs/>
          <w:kern w:val="2"/>
          <w:sz w:val="32"/>
          <w:szCs w:val="32"/>
          <w:lang w:val="vi-VN" w:eastAsia="vi-VN"/>
        </w:rPr>
        <w:t>Giải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”:</w:t>
      </w:r>
      <w:r w:rsidR="00733538" w:rsidRPr="00B177DE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Hựu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nhật đạo ẩn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ư sở trước Vô Lượng Thọ kinh Chân giải chung</w:t>
      </w:r>
      <w:r w:rsidR="003E6BD5" w:rsidRPr="00C524D1">
        <w:rPr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color w:val="C00000"/>
          <w:kern w:val="2"/>
          <w:sz w:val="32"/>
          <w:szCs w:val="32"/>
          <w:highlight w:val="yellow"/>
          <w:lang w:val="vi-VN"/>
        </w:rPr>
        <w:t>(</w:t>
      </w:r>
      <w:r w:rsidR="00C524D1" w:rsidRPr="00C524D1">
        <w:rPr>
          <w:rFonts w:eastAsia="Times New Roman" w:cs="Times New Roman"/>
          <w:color w:val="C00000"/>
          <w:sz w:val="24"/>
          <w:szCs w:val="24"/>
          <w:highlight w:val="yellow"/>
          <w:lang w:val="vi-VN" w:eastAsia="ja-JP"/>
        </w:rPr>
        <w:t xml:space="preserve"> </w:t>
      </w:r>
      <w:r w:rsidR="00C524D1" w:rsidRPr="00C524D1">
        <w:rPr>
          <w:bCs/>
          <w:color w:val="C00000"/>
          <w:kern w:val="2"/>
          <w:sz w:val="32"/>
          <w:szCs w:val="32"/>
          <w:highlight w:val="yellow"/>
          <w:lang w:val="vi-VN"/>
        </w:rPr>
        <w:t>Lại nữa, Đạo Ẩn người Nhật Bản, trong bộ Chân Giải Kinh Vô Lượng Thọ do ông soạn thảo</w:t>
      </w:r>
      <w:r w:rsidR="00B177DE" w:rsidRPr="00C524D1">
        <w:rPr>
          <w:noProof/>
          <w:color w:val="C00000"/>
          <w:sz w:val="32"/>
          <w:szCs w:val="32"/>
          <w:highlight w:val="yellow"/>
          <w:lang w:val="vi-VN"/>
        </w:rPr>
        <w:t>)</w:t>
      </w:r>
      <w:r w:rsidRPr="00B177DE">
        <w:rPr>
          <w:color w:val="C0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viết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="00582FCC" w:rsidRPr="007311EF">
        <w:rPr>
          <w:b/>
          <w:bCs/>
          <w:kern w:val="2"/>
          <w:sz w:val="32"/>
          <w:szCs w:val="32"/>
          <w:lang w:val="vi-VN" w:eastAsia="vi-VN"/>
        </w:rPr>
        <w:t>Ngũ</w:t>
      </w:r>
      <w:r w:rsidRPr="007311EF">
        <w:rPr>
          <w:b/>
          <w:bCs/>
          <w:kern w:val="2"/>
          <w:sz w:val="32"/>
          <w:szCs w:val="32"/>
          <w:lang w:val="vi-VN" w:eastAsia="vi-VN"/>
        </w:rPr>
        <w:t xml:space="preserve"> trược chi thế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lang w:val="vi-VN" w:eastAsia="vi-VN"/>
        </w:rPr>
        <w:t>(</w:t>
      </w:r>
      <w:r w:rsidR="00C524D1" w:rsidRPr="00C524D1">
        <w:rPr>
          <w:i/>
          <w:noProof/>
          <w:color w:val="C00000"/>
          <w:sz w:val="32"/>
          <w:szCs w:val="32"/>
          <w:highlight w:val="yellow"/>
          <w:lang w:val="vi-VN"/>
        </w:rPr>
        <w:t xml:space="preserve"> </w:t>
      </w:r>
      <w:r w:rsidR="00C524D1" w:rsidRPr="001A33AD">
        <w:rPr>
          <w:i/>
          <w:noProof/>
          <w:color w:val="C00000"/>
          <w:sz w:val="32"/>
          <w:szCs w:val="32"/>
          <w:highlight w:val="yellow"/>
          <w:lang w:val="vi-VN"/>
        </w:rPr>
        <w:t xml:space="preserve">đời </w:t>
      </w:r>
      <w:r w:rsidR="00C524D1" w:rsidRPr="005016E6">
        <w:rPr>
          <w:i/>
          <w:iCs/>
          <w:noProof/>
          <w:color w:val="C00000"/>
          <w:sz w:val="32"/>
          <w:szCs w:val="32"/>
          <w:highlight w:val="yellow"/>
          <w:lang w:val="vi-VN"/>
        </w:rPr>
        <w:t>ngũ trược,</w:t>
      </w:r>
      <w:r w:rsidR="00C524D1" w:rsidRPr="00C524D1">
        <w:rPr>
          <w:bCs/>
          <w:kern w:val="2"/>
          <w:sz w:val="32"/>
          <w:szCs w:val="32"/>
          <w:lang w:val="vi-VN" w:eastAsia="vi-VN"/>
        </w:rPr>
        <w:t>)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:</w:t>
      </w:r>
      <w:r w:rsidRPr="007311EF">
        <w:rPr>
          <w:b/>
          <w:bCs/>
          <w:kern w:val="2"/>
          <w:sz w:val="32"/>
          <w:szCs w:val="32"/>
          <w:lang w:val="vi-VN" w:eastAsia="vi-VN"/>
        </w:rPr>
        <w:t> </w:t>
      </w:r>
      <w:r w:rsidR="00DD4B3C" w:rsidRPr="007311EF">
        <w:rPr>
          <w:kern w:val="2"/>
          <w:sz w:val="32"/>
          <w:szCs w:val="32"/>
          <w:lang w:val="vi-VN" w:eastAsia="vi-VN"/>
        </w:rPr>
        <w:t>Đ</w:t>
      </w:r>
      <w:r w:rsidRPr="007311EF">
        <w:rPr>
          <w:kern w:val="2"/>
          <w:sz w:val="32"/>
          <w:szCs w:val="32"/>
          <w:lang w:val="vi-VN" w:eastAsia="vi-VN"/>
        </w:rPr>
        <w:t>ây đích thực chính là chỉ cái thời đại hiện tại này của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trược ác đến cùng tột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Tạo ác chi thời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thánh đạo nhất chủng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kim thời nan tu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i/>
          <w:iCs/>
          <w:noProof/>
          <w:color w:val="C00000"/>
          <w:sz w:val="32"/>
          <w:szCs w:val="32"/>
          <w:highlight w:val="yellow"/>
          <w:lang w:val="vi-VN"/>
        </w:rPr>
        <w:t xml:space="preserve"> là thời đại tạo ác, thời này khó tu một loại Thánh đạo)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:</w:t>
      </w:r>
      <w:r w:rsidRPr="007311EF">
        <w:rPr>
          <w:b/>
          <w:bCs/>
          <w:kern w:val="2"/>
          <w:sz w:val="32"/>
          <w:szCs w:val="32"/>
          <w:lang w:val="vi-VN" w:eastAsia="vi-VN"/>
        </w:rPr>
        <w:t> </w:t>
      </w:r>
      <w:r w:rsidRPr="007311EF">
        <w:rPr>
          <w:kern w:val="2"/>
          <w:sz w:val="32"/>
          <w:szCs w:val="32"/>
          <w:lang w:val="vi-VN" w:eastAsia="vi-VN"/>
        </w:rPr>
        <w:t>Đặc biệt là Phật Pháp rất khó tu vào thời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Phật Pháp nói là tâm tánh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Tu học Phật Pháp điều kiện quan trọng nhất chính là dùng chân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Phật Pháp là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Pr="007311EF">
        <w:rPr>
          <w:kern w:val="2"/>
          <w:sz w:val="32"/>
          <w:szCs w:val="32"/>
          <w:lang w:val="vi-VN" w:eastAsia="vi-VN"/>
        </w:rPr>
        <w:t xml:space="preserve"> từ trong tâm chân thành mà lưu xuất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tâm chúng sanh là vọng tâm nên tâm của chúng ta không giống với Ngài thì rất khó mà thể hội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72C2B30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Chân tâm là </w:t>
      </w:r>
      <w:r w:rsidR="00186BD1" w:rsidRPr="007311EF">
        <w:rPr>
          <w:kern w:val="2"/>
          <w:sz w:val="32"/>
          <w:szCs w:val="32"/>
          <w:lang w:val="vi-VN" w:eastAsia="vi-VN"/>
        </w:rPr>
        <w:t>“Thanh tịnh, Bình đẳng, Giác”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chút gì nhiễm ô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chút nào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chút nào dao động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chúng ta ngày nay đích xác như người xưa đã nói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Tâm khí bao chao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Người vào thời xưa có tâm khí bao chao thế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Có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Thế nhưng cái mức độ tâm khí bao chao đó rất là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dùng phân trăm để so sánh thì cũng chẳng qua cũng chỉ là 3-5% tâm khí bao </w:t>
      </w:r>
      <w:r w:rsidRPr="007311EF">
        <w:rPr>
          <w:kern w:val="2"/>
          <w:sz w:val="32"/>
          <w:szCs w:val="32"/>
          <w:lang w:val="vi-VN" w:eastAsia="vi-VN"/>
        </w:rPr>
        <w:lastRenderedPageBreak/>
        <w:t>chao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hiện tại thì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Hiện tại phải đạt đến 95%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90-95% thì làm sao có thể học được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Chúng ta từ chỗ nào có thể xem thấy ra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Từ việc đại thiện tri thức không ở thế gian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không đến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chúng ta không chịu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nếu chúng ta chân thật chịu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</w:t>
      </w:r>
      <w:r w:rsidR="00585CB2" w:rsidRPr="007311EF">
        <w:rPr>
          <w:kern w:val="2"/>
          <w:sz w:val="32"/>
          <w:szCs w:val="32"/>
          <w:lang w:val="vi-VN" w:eastAsia="vi-VN"/>
        </w:rPr>
        <w:t>Phật, Bồ Tát</w:t>
      </w:r>
      <w:r w:rsidRPr="007311EF">
        <w:rPr>
          <w:kern w:val="2"/>
          <w:sz w:val="32"/>
          <w:szCs w:val="32"/>
          <w:lang w:val="vi-VN" w:eastAsia="vi-VN"/>
        </w:rPr>
        <w:t xml:space="preserve"> liền đến ứng thế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sanh có cảm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liền có ứng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tại vì sao đến thế gian này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Đến khi nào thì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đến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Lúc nào chúng sanh muốn học </w:t>
      </w:r>
      <w:r w:rsidR="00083CD0" w:rsidRPr="007311EF">
        <w:rPr>
          <w:kern w:val="2"/>
          <w:sz w:val="32"/>
          <w:szCs w:val="32"/>
          <w:lang w:val="vi-VN" w:eastAsia="vi-VN"/>
        </w:rPr>
        <w:t>Thánh giáo</w:t>
      </w:r>
      <w:r w:rsidRPr="007311EF">
        <w:rPr>
          <w:kern w:val="2"/>
          <w:sz w:val="32"/>
          <w:szCs w:val="32"/>
          <w:lang w:val="vi-VN" w:eastAsia="vi-VN"/>
        </w:rPr>
        <w:t xml:space="preserve"> thì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đến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Tuy nhiên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trong tâm chúng ta là muốn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trình độ của chúng ta không đủ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cũng không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điều kiện không đầy đủ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481D82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Người xưa vì sao có thể đầy đủ đầy đủ điều kiện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người xưa từ nhỏ đã tiếp nhận qua giáo dục nền tảng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nêu ra thí dụ rất rõ ràng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mỗi gia đình đều giáo dục thế hệ sau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Cần phải giáo dục học tập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Cái giáo dục này không phải chỉ dạy cho trẻ nhỏ đọc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hoàn toàn là dạy người cả nhà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đặc biệt là cha mẹ đều thực tiễn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Trẻ nhỏ vừa sanh ra chúng liền xem thấy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liền nghe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tiếp xúc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mẹ cự ly rất gần với chúng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ngôn hạnh của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nhất cử nhất động ở trước mặt trẻ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dù là trẻ </w:t>
      </w:r>
      <w:r w:rsidR="007311EF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sinh vừa mới sanh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mở mắt ra là biết nhìn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lỗ tai nhỏ của chúng sẽ biết nghe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đã bắt đầu học tập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hễ là mặt trái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điều bất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việc không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quyết định không để trẻ nhỏ xem thấy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để chúng nghe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để chúng tiếp xúc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Mẫu thân phải trông chừng trẻ nhỏ cho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trẻ nhỏ nghe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xúc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tốt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44D686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Tiêu chuẩn của thiện-ác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Trung Quốc vào thời xưa là lấy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582FCC" w:rsidRPr="007311EF">
        <w:rPr>
          <w:b/>
          <w:i/>
          <w:kern w:val="2"/>
          <w:sz w:val="32"/>
          <w:szCs w:val="32"/>
          <w:lang w:val="vi-VN" w:eastAsia="vi-VN"/>
        </w:rPr>
        <w:t>Ngũ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luân</w:t>
      </w:r>
      <w:r w:rsidR="003E6BD5" w:rsidRPr="007311EF">
        <w:rPr>
          <w:b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b/>
          <w:i/>
          <w:kern w:val="2"/>
          <w:sz w:val="32"/>
          <w:szCs w:val="32"/>
          <w:lang w:val="vi-VN" w:eastAsia="vi-VN"/>
        </w:rPr>
        <w:t>Ngũ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thường</w:t>
      </w:r>
      <w:r w:rsidR="003E6BD5" w:rsidRPr="007311EF">
        <w:rPr>
          <w:b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b/>
          <w:i/>
          <w:kern w:val="2"/>
          <w:sz w:val="32"/>
          <w:szCs w:val="32"/>
          <w:lang w:val="vi-VN" w:eastAsia="vi-VN"/>
        </w:rPr>
        <w:t>Tứ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duy</w:t>
      </w:r>
      <w:r w:rsidR="003E6BD5" w:rsidRPr="007311EF">
        <w:rPr>
          <w:b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b/>
          <w:i/>
          <w:kern w:val="2"/>
          <w:sz w:val="32"/>
          <w:szCs w:val="32"/>
          <w:lang w:val="vi-VN" w:eastAsia="vi-VN"/>
        </w:rPr>
        <w:t>Bát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đức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Pr="007311EF">
        <w:rPr>
          <w:b/>
          <w:kern w:val="2"/>
          <w:sz w:val="32"/>
          <w:szCs w:val="32"/>
          <w:lang w:val="vi-VN" w:eastAsia="vi-VN"/>
        </w:rPr>
        <w:t> </w:t>
      </w:r>
      <w:r w:rsidRPr="007311EF">
        <w:rPr>
          <w:kern w:val="2"/>
          <w:sz w:val="32"/>
          <w:szCs w:val="32"/>
          <w:lang w:val="vi-VN" w:eastAsia="vi-VN"/>
        </w:rPr>
        <w:t>làm tiêu chuẩn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Tương ưng với cái này là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tương ưng với đây chính là bất thiện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trẻ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từ lúc vừa sanh ra liền tiếp xúc với giáo dục luân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Ngũ</w:t>
      </w:r>
      <w:r w:rsidRPr="007311EF">
        <w:rPr>
          <w:kern w:val="2"/>
          <w:sz w:val="32"/>
          <w:szCs w:val="32"/>
          <w:lang w:val="vi-VN" w:eastAsia="vi-VN"/>
        </w:rPr>
        <w:t xml:space="preserve"> thường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Tứ</w:t>
      </w:r>
      <w:r w:rsidRPr="007311EF">
        <w:rPr>
          <w:kern w:val="2"/>
          <w:sz w:val="32"/>
          <w:szCs w:val="32"/>
          <w:lang w:val="vi-VN" w:eastAsia="vi-VN"/>
        </w:rPr>
        <w:t xml:space="preserve"> duy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Giáo dục đạo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trẻ nhỏ cần phải xem bao lâu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Phải xem ba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một ngàn ngày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giáo dục nền tảng nhân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đến hiện tại này thì không còn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không còn nữa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8AAAEA7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Với tuổi tác này của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nói khoảng 80 năm về trước thì vẫn còn cái giáo dục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còn nếm được một chút cạnh rìa của nền giáo dục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em trai tôi thì không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 ấy nhỏ hơn tôi </w:t>
      </w:r>
      <w:r w:rsidRPr="007311EF">
        <w:rPr>
          <w:kern w:val="2"/>
          <w:sz w:val="32"/>
          <w:szCs w:val="32"/>
          <w:lang w:val="vi-VN" w:eastAsia="vi-VN"/>
        </w:rPr>
        <w:lastRenderedPageBreak/>
        <w:t>sáu tuổi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tiếp xúc cái nền giáo dục này cho đến lúc tôi khoảng tám-chín tuổi thì không còn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DD4B3C" w:rsidRPr="007311EF">
        <w:rPr>
          <w:kern w:val="2"/>
          <w:sz w:val="32"/>
          <w:szCs w:val="32"/>
          <w:lang w:val="vi-VN" w:eastAsia="vi-VN"/>
        </w:rPr>
        <w:t xml:space="preserve"> Khi tôi tám, </w:t>
      </w:r>
      <w:r w:rsidRPr="007311EF">
        <w:rPr>
          <w:kern w:val="2"/>
          <w:sz w:val="32"/>
          <w:szCs w:val="32"/>
          <w:lang w:val="vi-VN" w:eastAsia="vi-VN"/>
        </w:rPr>
        <w:t>chín tuổi thì em trai tôi chỉ có hai-ba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 ấy không nhớ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tôi còn tiếp xúc được chút ít giáo dục truyền thống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năm tôi mười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tôi từ nông thôn dọn đến thành thị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thành thị thì hoàn toàn không có nền giáo dục truyền thống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thỉnh thoảng còn nghe được có người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không còn xem thấy người nỗ lực mà làm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khi tôi mười tuổi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trong thành phố huân nhiễm cái bất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tiếp nhận cái gọi là giáo dục mới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Giáo dục mới thì phủ định giáo dục truyền thống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xem giáo dục truyền thống là lỗi thời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lạc hậu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học với </w:t>
      </w:r>
      <w:r w:rsidR="007E271F" w:rsidRPr="007311EF">
        <w:rPr>
          <w:kern w:val="2"/>
          <w:sz w:val="32"/>
          <w:szCs w:val="32"/>
          <w:lang w:val="vi-VN" w:eastAsia="vi-VN"/>
        </w:rPr>
        <w:t>các quốc gia</w:t>
      </w:r>
      <w:r w:rsidRPr="007311EF">
        <w:rPr>
          <w:kern w:val="2"/>
          <w:sz w:val="32"/>
          <w:szCs w:val="32"/>
          <w:lang w:val="vi-VN" w:eastAsia="vi-VN"/>
        </w:rPr>
        <w:t xml:space="preserve"> Âu-Mỹ tiên tiến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là khóa trình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Pr="007311EF">
        <w:rPr>
          <w:kern w:val="2"/>
          <w:sz w:val="32"/>
          <w:szCs w:val="32"/>
          <w:lang w:val="vi-VN" w:eastAsia="vi-VN"/>
        </w:rPr>
        <w:t xml:space="preserve"> thay đổi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Khi tôi đi học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E271F" w:rsidRPr="007311EF">
        <w:rPr>
          <w:kern w:val="2"/>
          <w:sz w:val="32"/>
          <w:szCs w:val="32"/>
          <w:lang w:val="vi-VN" w:eastAsia="vi-VN"/>
        </w:rPr>
        <w:t>tiểu học</w:t>
      </w:r>
      <w:r w:rsidRPr="007311EF">
        <w:rPr>
          <w:kern w:val="2"/>
          <w:sz w:val="32"/>
          <w:szCs w:val="32"/>
          <w:lang w:val="vi-VN" w:eastAsia="vi-VN"/>
        </w:rPr>
        <w:t xml:space="preserve"> năm thứ hai còn có một khóa trình tu thân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đến năm thứ ba thì thay đổi tu thân không dùng nữa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đổi thành công dân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đến năm thứ tư đổi thành xã hội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khóa trình thường hay đổi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năm đều không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chúng tôi đích thân trải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càng thay đổi thì càng xa đối với giáo dục văn hoá truyền thống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càng ngày càng xa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6FB0CD7" w14:textId="77777777" w:rsidR="00A01584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Đến khi tôi học </w:t>
      </w:r>
      <w:r w:rsidR="00733538" w:rsidRPr="007311EF">
        <w:rPr>
          <w:kern w:val="2"/>
          <w:sz w:val="32"/>
          <w:szCs w:val="32"/>
          <w:lang w:val="vi-VN" w:eastAsia="vi-VN"/>
        </w:rPr>
        <w:t>sơ trung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đích thực là đạo đức luân lý truyền thống không còn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nhưng lão sư vào lúc đó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còn có thể thân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vào thời kỳ hoạn nạn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E84A47" w:rsidRPr="007311EF">
        <w:rPr>
          <w:kern w:val="2"/>
          <w:sz w:val="32"/>
          <w:szCs w:val="32"/>
          <w:lang w:val="vi-VN" w:eastAsia="vi-VN"/>
        </w:rPr>
        <w:t>8 năm</w:t>
      </w:r>
      <w:r w:rsidRPr="007311EF">
        <w:rPr>
          <w:kern w:val="2"/>
          <w:sz w:val="32"/>
          <w:szCs w:val="32"/>
          <w:lang w:val="vi-VN" w:eastAsia="vi-VN"/>
        </w:rPr>
        <w:t xml:space="preserve"> kháng chiến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lớn lên trong thời đại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khoảng ngày tháng đó rất gian nan khốn khó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có tâm yêu thương đối với học trò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là học sinh lưu vong nên đều không ở cùng chung với gia đình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người còn thư từ qua lại với gia đình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người ngay đến tin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đều không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trường học chính là nhà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cũng là kiêm sứ mạng của cha mẹ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tôi cảm ân đối với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đích thực đem học trò xem thành con cái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là quan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là thương yêu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đồng thời cũng làm ra tấm gương tốt cho chúng ta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Tuy là không có trong khóa trình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nhất cử nhất động của lão sư là tấm gương cho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8287B95" w14:textId="69DC062A" w:rsidR="00F94416" w:rsidRPr="007311EF" w:rsidRDefault="00F94416" w:rsidP="00A01584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Trong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Cs/>
          <w:kern w:val="2"/>
          <w:sz w:val="32"/>
          <w:szCs w:val="32"/>
          <w:lang w:val="vi-VN" w:eastAsia="vi-VN"/>
        </w:rPr>
        <w:t>Chân giải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="00A01584" w:rsidRPr="00B177DE">
        <w:rPr>
          <w:kern w:val="2"/>
          <w:sz w:val="32"/>
          <w:szCs w:val="32"/>
          <w:lang w:val="vi-VN" w:eastAsia="vi-VN"/>
        </w:rPr>
        <w:t xml:space="preserve"> 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Thánh đạo nhất chủng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kim thời nan tu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i/>
          <w:iCs/>
          <w:noProof/>
          <w:color w:val="C00000"/>
          <w:sz w:val="32"/>
          <w:szCs w:val="32"/>
          <w:highlight w:val="yellow"/>
          <w:lang w:val="vi-VN"/>
        </w:rPr>
        <w:t xml:space="preserve"> thời này khó tu một loại Thánh đạo)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> Cái khó này không phải một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khó quá nhiều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chỉ một loại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Học tập khái niệm cơ bản tri thức của thánh 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hoàn toàn không tiếp nhận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làm sao có thể thoát ly sáu cõi luân hồi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Chỗ này phía sau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Đặc thử nhất môn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bCs/>
          <w:color w:val="C00000"/>
          <w:kern w:val="2"/>
          <w:sz w:val="32"/>
          <w:szCs w:val="32"/>
          <w:highlight w:val="yellow"/>
          <w:lang w:val="vi-VN"/>
        </w:rPr>
        <w:t xml:space="preserve"> Thực hành pháp môn độc đáo,)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:</w:t>
      </w:r>
      <w:r w:rsidR="00A01584" w:rsidRPr="007311EF">
        <w:rPr>
          <w:kern w:val="2"/>
          <w:sz w:val="32"/>
          <w:szCs w:val="32"/>
          <w:lang w:val="vi-VN" w:eastAsia="vi-VN"/>
        </w:rPr>
        <w:t> T</w:t>
      </w:r>
      <w:r w:rsidRPr="007311EF">
        <w:rPr>
          <w:kern w:val="2"/>
          <w:sz w:val="32"/>
          <w:szCs w:val="32"/>
          <w:lang w:val="vi-VN" w:eastAsia="vi-VN"/>
        </w:rPr>
        <w:t>rong tám vạn bốn ngàn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lượng pháp môn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có cái môn này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Chí viên 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lastRenderedPageBreak/>
        <w:t>cực đốn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bCs/>
          <w:color w:val="C00000"/>
          <w:kern w:val="2"/>
          <w:sz w:val="32"/>
          <w:szCs w:val="32"/>
          <w:highlight w:val="yellow"/>
          <w:lang w:val="vi-VN"/>
        </w:rPr>
        <w:t xml:space="preserve"> hoàn toàn viên mãn, hoàn toàn đốn ngộ)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:</w:t>
      </w:r>
      <w:r w:rsidR="00A01584" w:rsidRPr="007311EF">
        <w:rPr>
          <w:kern w:val="2"/>
          <w:sz w:val="32"/>
          <w:szCs w:val="32"/>
          <w:lang w:val="vi-VN" w:eastAsia="vi-VN"/>
        </w:rPr>
        <w:t> C</w:t>
      </w:r>
      <w:r w:rsidRPr="007311EF">
        <w:rPr>
          <w:kern w:val="2"/>
          <w:sz w:val="32"/>
          <w:szCs w:val="32"/>
          <w:lang w:val="vi-VN" w:eastAsia="vi-VN"/>
        </w:rPr>
        <w:t>ái môn này thật thù thắng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viên đến cực điểm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Viên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viên mãn đến cùng tột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viên dung đến cùng tột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Đốn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đốn là đốn siêu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mau chóng cũng đạt đến đỉnh cao nhất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Một pháp môn đặc thù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thật khó có thể có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Mà pháp môn này còn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Do kỳ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giản dị trực tiệp</w:t>
      </w:r>
      <w:r w:rsidR="003E6BD5"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i/>
          <w:noProof/>
          <w:color w:val="C00000"/>
          <w:sz w:val="32"/>
          <w:szCs w:val="32"/>
          <w:highlight w:val="yellow"/>
          <w:lang w:val="vi-VN"/>
        </w:rPr>
        <w:t xml:space="preserve"> lại còn giản dị, thẳng chóng)</w:t>
      </w:r>
      <w:r w:rsidR="003E6BD5" w:rsidRPr="00C524D1">
        <w:rPr>
          <w:kern w:val="2"/>
          <w:sz w:val="32"/>
          <w:szCs w:val="32"/>
          <w:highlight w:val="yellow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lại không khó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như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chí viên cực đốn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thường thì cần phải người thượng thượng căn mới có thể tiếp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chúng ta không có phần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chỗ tốt nhất của nó chính là đơn giản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dễ dàng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thẳng tắp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mau chóng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ổn định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chính là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Pr="007311EF">
        <w:rPr>
          <w:kern w:val="2"/>
          <w:sz w:val="32"/>
          <w:szCs w:val="32"/>
          <w:lang w:val="vi-VN" w:eastAsia="vi-VN"/>
        </w:rPr>
        <w:t xml:space="preserve"> môn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419D70C" w14:textId="3A98114C" w:rsidR="00F94416" w:rsidRPr="007311EF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C524D1">
        <w:rPr>
          <w:b/>
          <w:bCs/>
          <w:kern w:val="2"/>
          <w:sz w:val="32"/>
          <w:szCs w:val="32"/>
          <w:highlight w:val="yellow"/>
          <w:lang w:val="vi-VN" w:eastAsia="vi-VN"/>
        </w:rPr>
        <w:t>Tắc xuất thế chi chánh thuyết thiên tại tư kinh</w:t>
      </w:r>
      <w:r w:rsidRPr="00C524D1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C524D1" w:rsidRPr="00C524D1">
        <w:rPr>
          <w:bCs/>
          <w:kern w:val="2"/>
          <w:sz w:val="32"/>
          <w:szCs w:val="32"/>
          <w:highlight w:val="yellow"/>
          <w:lang w:val="vi-VN" w:eastAsia="vi-VN"/>
        </w:rPr>
        <w:t>(</w:t>
      </w:r>
      <w:r w:rsidR="00C524D1" w:rsidRPr="00C524D1">
        <w:rPr>
          <w:i/>
          <w:noProof/>
          <w:color w:val="C00000"/>
          <w:sz w:val="32"/>
          <w:szCs w:val="32"/>
          <w:highlight w:val="yellow"/>
          <w:lang w:val="vi-VN"/>
        </w:rPr>
        <w:t xml:space="preserve"> Chánh thuyết xuất thế nằm riêng một mình trong kinh này)</w:t>
      </w:r>
      <w:r w:rsidR="00C524D1" w:rsidRPr="00C524D1">
        <w:rPr>
          <w:color w:val="C00000"/>
          <w:kern w:val="2"/>
          <w:sz w:val="32"/>
          <w:szCs w:val="32"/>
          <w:highlight w:val="yellow"/>
          <w:lang w:val="vi-VN"/>
        </w:rPr>
        <w:t>.)</w:t>
      </w:r>
      <w:r w:rsidRPr="00C524D1">
        <w:rPr>
          <w:bCs/>
          <w:kern w:val="2"/>
          <w:sz w:val="32"/>
          <w:szCs w:val="32"/>
          <w:highlight w:val="yellow"/>
          <w:lang w:val="vi-VN" w:eastAsia="vi-VN"/>
        </w:rPr>
        <w:t>: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> </w:t>
      </w:r>
      <w:r w:rsidR="00F94416" w:rsidRPr="007311EF">
        <w:rPr>
          <w:kern w:val="2"/>
          <w:sz w:val="32"/>
          <w:szCs w:val="32"/>
          <w:lang w:val="vi-VN" w:eastAsia="vi-VN"/>
        </w:rPr>
        <w:t>Siêu xuất sáu cõi luân hồi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siêu xuất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phải là phụ trợ mà nói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mà là chánh thuyết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ngay bộ kinh này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bộ kinh này chính là</w:t>
      </w:r>
      <w:r w:rsidRPr="007311EF">
        <w:rPr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9211B7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9211B7">
        <w:rPr>
          <w:b/>
          <w:bCs/>
          <w:kern w:val="2"/>
          <w:sz w:val="32"/>
          <w:szCs w:val="32"/>
          <w:highlight w:val="yellow"/>
          <w:lang w:val="vi-VN" w:eastAsia="vi-VN"/>
        </w:rPr>
        <w:t>Nhất đại sở thuyết quy thử kinh</w:t>
      </w:r>
      <w:r w:rsidRPr="009211B7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9211B7" w:rsidRPr="009211B7">
        <w:rPr>
          <w:bCs/>
          <w:color w:val="C00000"/>
          <w:kern w:val="2"/>
          <w:sz w:val="32"/>
          <w:szCs w:val="32"/>
          <w:highlight w:val="yellow"/>
          <w:lang w:val="vi-VN" w:eastAsia="vi-VN"/>
        </w:rPr>
        <w:t>(</w:t>
      </w:r>
      <w:r w:rsidR="009211B7" w:rsidRPr="009211B7">
        <w:rPr>
          <w:rFonts w:ascii="Roboto" w:hAnsi="Roboto"/>
          <w:bCs/>
          <w:color w:val="C00000"/>
          <w:highlight w:val="yellow"/>
          <w:shd w:val="clear" w:color="auto" w:fill="FFFFFF"/>
          <w:lang w:val="vi-VN"/>
        </w:rPr>
        <w:t xml:space="preserve"> </w:t>
      </w:r>
      <w:r w:rsidR="009211B7" w:rsidRPr="009211B7">
        <w:rPr>
          <w:bCs/>
          <w:color w:val="C00000"/>
          <w:kern w:val="2"/>
          <w:sz w:val="32"/>
          <w:szCs w:val="32"/>
          <w:highlight w:val="yellow"/>
          <w:lang w:val="vi-VN" w:eastAsia="vi-VN"/>
        </w:rPr>
        <w:t>cả một đời Phật thuyết pháp quy về kinh này</w:t>
      </w:r>
      <w:r w:rsidR="009211B7" w:rsidRPr="009211B7">
        <w:rPr>
          <w:bCs/>
          <w:kern w:val="2"/>
          <w:sz w:val="32"/>
          <w:szCs w:val="32"/>
          <w:lang w:val="vi-VN" w:eastAsia="vi-VN"/>
        </w:rPr>
        <w:t>)</w:t>
      </w:r>
      <w:r w:rsidRPr="007311EF">
        <w:rPr>
          <w:bCs/>
          <w:kern w:val="2"/>
          <w:sz w:val="32"/>
          <w:szCs w:val="32"/>
          <w:lang w:val="vi-VN" w:eastAsia="vi-VN"/>
        </w:rPr>
        <w:t>: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Cs/>
          <w:kern w:val="2"/>
          <w:sz w:val="32"/>
          <w:szCs w:val="32"/>
          <w:lang w:val="vi-VN" w:eastAsia="vi-VN"/>
        </w:rPr>
        <w:t>Nhất đại</w:t>
      </w:r>
      <w:r w:rsidRPr="007311EF">
        <w:rPr>
          <w:iCs/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> này là nói một đời của Thích Ca Mâu Ni Phật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là chỉ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49 năm</w:t>
      </w:r>
      <w:r w:rsidR="00733538" w:rsidRPr="00B177DE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733538" w:rsidRPr="0022260A">
        <w:rPr>
          <w:b/>
          <w:iCs/>
          <w:kern w:val="2"/>
          <w:sz w:val="32"/>
          <w:szCs w:val="32"/>
          <w:highlight w:val="yellow"/>
          <w:lang w:val="vi-VN" w:eastAsia="vi-VN"/>
        </w:rPr>
        <w:t>S</w:t>
      </w:r>
      <w:r w:rsidR="00F94416" w:rsidRPr="0022260A">
        <w:rPr>
          <w:b/>
          <w:iCs/>
          <w:kern w:val="2"/>
          <w:sz w:val="32"/>
          <w:szCs w:val="32"/>
          <w:highlight w:val="yellow"/>
          <w:lang w:val="vi-VN" w:eastAsia="vi-VN"/>
        </w:rPr>
        <w:t>ở thuyết quy thử kinh</w:t>
      </w:r>
      <w:r w:rsidRPr="0022260A">
        <w:rPr>
          <w:iCs/>
          <w:kern w:val="2"/>
          <w:sz w:val="32"/>
          <w:szCs w:val="32"/>
          <w:highlight w:val="yellow"/>
          <w:lang w:val="vi-VN" w:eastAsia="vi-VN"/>
        </w:rPr>
        <w:t>”</w:t>
      </w:r>
      <w:r w:rsidR="0022260A" w:rsidRPr="00F42A7B">
        <w:rPr>
          <w:iCs/>
          <w:kern w:val="2"/>
          <w:sz w:val="32"/>
          <w:szCs w:val="32"/>
          <w:highlight w:val="yellow"/>
          <w:lang w:val="vi-VN" w:eastAsia="vi-VN"/>
        </w:rPr>
        <w:t xml:space="preserve"> (</w:t>
      </w:r>
      <w:r w:rsidR="0022260A" w:rsidRPr="0022260A">
        <w:rPr>
          <w:bCs/>
          <w:color w:val="C00000"/>
          <w:kern w:val="2"/>
          <w:sz w:val="32"/>
          <w:szCs w:val="32"/>
          <w:highlight w:val="yellow"/>
          <w:lang w:val="vi-VN" w:eastAsia="vi-VN"/>
        </w:rPr>
        <w:t>Phật thuyết pháp quy về kinh này</w:t>
      </w:r>
      <w:r w:rsidR="0022260A" w:rsidRPr="00F42A7B">
        <w:rPr>
          <w:bCs/>
          <w:color w:val="C00000"/>
          <w:kern w:val="2"/>
          <w:sz w:val="32"/>
          <w:szCs w:val="32"/>
          <w:highlight w:val="yellow"/>
          <w:lang w:val="vi-VN" w:eastAsia="vi-VN"/>
        </w:rPr>
        <w:t>)</w:t>
      </w:r>
      <w:r w:rsidR="00F94416" w:rsidRPr="007311EF">
        <w:rPr>
          <w:kern w:val="2"/>
          <w:sz w:val="32"/>
          <w:szCs w:val="32"/>
          <w:lang w:val="vi-VN" w:eastAsia="vi-VN"/>
        </w:rPr>
        <w:t> là nói 49 năm</w:t>
      </w:r>
      <w:r w:rsidR="00733538" w:rsidRPr="00B177DE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nói ra tất cả pháp của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thảy đều quy về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cầu sanh thế giới Thế Giới Tây Phương Cực Lạc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E5BD1FB" w14:textId="54E96A0E" w:rsidR="00F94416" w:rsidRPr="00F42A7B" w:rsidRDefault="003E6BD5" w:rsidP="00F42A7B">
      <w:pPr>
        <w:spacing w:before="60" w:after="60" w:line="400" w:lineRule="atLeast"/>
        <w:ind w:firstLine="567"/>
        <w:jc w:val="both"/>
        <w:textAlignment w:val="baseline"/>
        <w:rPr>
          <w:bCs/>
          <w:kern w:val="2"/>
          <w:sz w:val="32"/>
          <w:szCs w:val="32"/>
          <w:lang w:val="vi-VN"/>
        </w:rPr>
      </w:pP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>Như chúng thủy quy ư đại hải</w:t>
      </w:r>
      <w:r w:rsidRPr="007311EF">
        <w:rPr>
          <w:bCs/>
          <w:kern w:val="2"/>
          <w:sz w:val="32"/>
          <w:szCs w:val="32"/>
          <w:lang w:val="vi-VN" w:eastAsia="vi-VN"/>
        </w:rPr>
        <w:t>”:</w:t>
      </w:r>
      <w:r w:rsidR="00F42A7B" w:rsidRPr="00F42A7B">
        <w:rPr>
          <w:bCs/>
          <w:kern w:val="2"/>
          <w:sz w:val="32"/>
          <w:szCs w:val="32"/>
          <w:lang w:val="vi-VN" w:eastAsia="vi-VN"/>
        </w:rPr>
        <w:t xml:space="preserve"> (</w:t>
      </w:r>
      <w:r w:rsidR="00F42A7B" w:rsidRPr="00F42A7B">
        <w:rPr>
          <w:bCs/>
          <w:kern w:val="2"/>
          <w:sz w:val="32"/>
          <w:szCs w:val="32"/>
          <w:lang w:val="vi-VN"/>
        </w:rPr>
        <w:t>Giống như mọi dòng nước đều chảy về biển lớn</w:t>
      </w:r>
      <w:r w:rsidR="00F42A7B" w:rsidRPr="00F42A7B">
        <w:rPr>
          <w:b/>
          <w:bCs/>
          <w:kern w:val="2"/>
          <w:sz w:val="32"/>
          <w:szCs w:val="32"/>
          <w:lang w:val="vi-VN" w:eastAsia="vi-VN"/>
        </w:rPr>
        <w:t>)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bCs/>
          <w:kern w:val="2"/>
          <w:sz w:val="32"/>
          <w:szCs w:val="32"/>
          <w:lang w:val="vi-VN" w:eastAsia="vi-VN"/>
        </w:rPr>
        <w:t xml:space="preserve">Chúng </w:t>
      </w:r>
      <w:r w:rsidR="00F94416" w:rsidRPr="007311EF">
        <w:rPr>
          <w:iCs/>
          <w:kern w:val="2"/>
          <w:sz w:val="32"/>
          <w:szCs w:val="32"/>
          <w:lang w:val="vi-VN" w:eastAsia="vi-VN"/>
        </w:rPr>
        <w:t>thủy</w:t>
      </w:r>
      <w:r w:rsidRPr="007311EF">
        <w:rPr>
          <w:iCs/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 là các dòng nước trên Đại </w:t>
      </w:r>
      <w:r w:rsidR="00582FCC" w:rsidRPr="007311EF">
        <w:rPr>
          <w:kern w:val="2"/>
          <w:sz w:val="32"/>
          <w:szCs w:val="32"/>
          <w:lang w:val="vi-VN" w:eastAsia="vi-VN"/>
        </w:rPr>
        <w:t>Lục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Cs/>
          <w:kern w:val="2"/>
          <w:sz w:val="32"/>
          <w:szCs w:val="32"/>
          <w:lang w:val="vi-VN" w:eastAsia="vi-VN"/>
        </w:rPr>
        <w:t>Quy ư đại hải</w:t>
      </w:r>
      <w:r w:rsidRPr="007311EF">
        <w:rPr>
          <w:iCs/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> là nước trong các dòng toàn bộ đều là chảy ra biển cả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Đem dòng nước thí dụ cho tất cả kinh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thí dụ cho tất cả pháp môn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vô lượng pháp môn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còn biển cả thí dụ cho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sau cùng toàn quy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393763B" w14:textId="16A9F93E" w:rsidR="00F94416" w:rsidRPr="007311EF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E27E1C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E27E1C">
        <w:rPr>
          <w:b/>
          <w:bCs/>
          <w:kern w:val="2"/>
          <w:sz w:val="32"/>
          <w:szCs w:val="32"/>
          <w:highlight w:val="yellow"/>
          <w:lang w:val="vi-VN" w:eastAsia="vi-VN"/>
        </w:rPr>
        <w:t>Do thử ngôn chi</w:t>
      </w:r>
      <w:r w:rsidRPr="00E27E1C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E27E1C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bách vạn a tăng kỳ nhân duyên</w:t>
      </w:r>
      <w:r w:rsidRPr="00E27E1C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E27E1C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dĩ khởi Hoa Nghiêm</w:t>
      </w:r>
      <w:r w:rsidRPr="00E27E1C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5D38B7" w:rsidRPr="00E27E1C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5D38B7" w:rsidRPr="00E27E1C">
        <w:rPr>
          <w:rFonts w:ascii="Lucida Sans Unicode" w:hAnsi="Lucida Sans Unicode" w:cs="Lucida Sans Unicode"/>
          <w:color w:val="EE0000"/>
          <w:sz w:val="22"/>
          <w:highlight w:val="yellow"/>
          <w:lang w:val="vi-VN"/>
        </w:rPr>
        <w:t xml:space="preserve"> </w:t>
      </w:r>
      <w:r w:rsidR="005D38B7" w:rsidRPr="00E27E1C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Do vậy, nói: Trăm vạn A-tăng-kỳ nhân duyên phát khởi kinh Hoa Nghiêm</w:t>
      </w:r>
      <w:r w:rsidR="005D38B7" w:rsidRPr="00E27E1C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Pr="00E27E1C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:</w:t>
      </w:r>
      <w:r w:rsidR="00F94416" w:rsidRPr="005D38B7">
        <w:rPr>
          <w:b/>
          <w:bCs/>
          <w:color w:val="EE0000"/>
          <w:kern w:val="2"/>
          <w:sz w:val="32"/>
          <w:szCs w:val="32"/>
          <w:lang w:val="vi-VN" w:eastAsia="vi-VN"/>
        </w:rPr>
        <w:t> </w:t>
      </w:r>
      <w:r w:rsidR="00A01584" w:rsidRPr="007311EF">
        <w:rPr>
          <w:kern w:val="2"/>
          <w:sz w:val="32"/>
          <w:szCs w:val="32"/>
          <w:lang w:val="vi-VN" w:eastAsia="vi-VN"/>
        </w:rPr>
        <w:t>K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inh Hoa Nghiêm là do vô lượng nhân duyên mà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chúng ta nói ra bộ kinh này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B2B8C93" w14:textId="723EEDDB" w:rsidR="00F94416" w:rsidRPr="007311EF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E27E1C">
        <w:rPr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E27E1C">
        <w:rPr>
          <w:b/>
          <w:bCs/>
          <w:kern w:val="2"/>
          <w:sz w:val="32"/>
          <w:szCs w:val="32"/>
          <w:highlight w:val="yellow"/>
          <w:lang w:val="vi-VN" w:eastAsia="vi-VN"/>
        </w:rPr>
        <w:t>Nhất đại sự nhân duyên dĩ thành Pháp Hoa Chi Giáo</w:t>
      </w:r>
      <w:r w:rsidRPr="00E27E1C">
        <w:rPr>
          <w:bCs/>
          <w:kern w:val="2"/>
          <w:sz w:val="32"/>
          <w:szCs w:val="32"/>
          <w:highlight w:val="yellow"/>
          <w:lang w:val="vi-VN" w:eastAsia="vi-VN"/>
        </w:rPr>
        <w:t>”:</w:t>
      </w:r>
      <w:r w:rsidR="00F94416" w:rsidRPr="00E27E1C">
        <w:rPr>
          <w:b/>
          <w:bCs/>
          <w:kern w:val="2"/>
          <w:sz w:val="32"/>
          <w:szCs w:val="32"/>
          <w:highlight w:val="yellow"/>
          <w:lang w:val="vi-VN" w:eastAsia="vi-VN"/>
        </w:rPr>
        <w:t> </w:t>
      </w:r>
      <w:r w:rsidR="00E27E1C" w:rsidRPr="00E27E1C">
        <w:rPr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E27E1C" w:rsidRPr="00E27E1C">
        <w:rPr>
          <w:color w:val="EE0000"/>
          <w:kern w:val="2"/>
          <w:sz w:val="32"/>
          <w:szCs w:val="32"/>
          <w:highlight w:val="yellow"/>
          <w:lang w:val="vi-VN" w:eastAsia="vi-VN"/>
        </w:rPr>
        <w:t>một đại sự nhân duyên để thành kinh Pháp Hoa cũng chỉ là nguồn gốc của pháp này</w:t>
      </w:r>
      <w:r w:rsidR="00E27E1C" w:rsidRPr="00E27E1C">
        <w:rPr>
          <w:color w:val="EE0000"/>
          <w:kern w:val="2"/>
          <w:sz w:val="32"/>
          <w:szCs w:val="32"/>
          <w:highlight w:val="yellow"/>
          <w:lang w:val="vi-VN" w:eastAsia="vi-VN"/>
        </w:rPr>
        <w:t xml:space="preserve"> )</w:t>
      </w:r>
      <w:r w:rsidR="00E27E1C" w:rsidRPr="00E27E1C">
        <w:rPr>
          <w:b/>
          <w:bCs/>
          <w:color w:val="EE0000"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Còn Phật nói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Pháp Hoa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vì một đại sự nhân duyên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Một đại sự nhân duyên chính là liễu sanh tử chứng </w:t>
      </w:r>
      <w:r w:rsidR="001312F8" w:rsidRPr="007311EF">
        <w:rPr>
          <w:kern w:val="2"/>
          <w:sz w:val="32"/>
          <w:szCs w:val="32"/>
          <w:lang w:val="vi-VN" w:eastAsia="vi-VN"/>
        </w:rPr>
        <w:t>Bồ Đề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Nếu chỉ riêng liễu sanh tử thì A La Hán đã làm được rồi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còn để thành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Vô Thượng </w:t>
      </w:r>
      <w:r w:rsidR="001312F8" w:rsidRPr="007311EF">
        <w:rPr>
          <w:kern w:val="2"/>
          <w:sz w:val="32"/>
          <w:szCs w:val="32"/>
          <w:lang w:val="vi-VN" w:eastAsia="vi-VN"/>
        </w:rPr>
        <w:lastRenderedPageBreak/>
        <w:t>Bồ Đề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A La Hán không làm được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mà đó phải là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0BCC6C3" w14:textId="4490A294" w:rsidR="00F94416" w:rsidRPr="007311EF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182858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182858">
        <w:rPr>
          <w:b/>
          <w:bCs/>
          <w:kern w:val="2"/>
          <w:sz w:val="32"/>
          <w:szCs w:val="32"/>
          <w:highlight w:val="yellow"/>
          <w:lang w:val="vi-VN" w:eastAsia="vi-VN"/>
        </w:rPr>
        <w:t>Diệc</w:t>
      </w:r>
      <w:r w:rsidRPr="00182858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182858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duy vi thử pháp chi do tự</w:t>
      </w:r>
      <w:r w:rsidRPr="00182858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182858" w:rsidRPr="00182858">
        <w:rPr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182858" w:rsidRPr="00182858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182858" w:rsidRPr="00182858">
        <w:rPr>
          <w:color w:val="EE0000"/>
          <w:kern w:val="2"/>
          <w:sz w:val="32"/>
          <w:szCs w:val="32"/>
          <w:highlight w:val="yellow"/>
          <w:lang w:val="vi-VN" w:eastAsia="vi-VN"/>
        </w:rPr>
        <w:t>cũng chỉ là nguồn gốc của pháp này</w:t>
      </w:r>
      <w:r w:rsidR="00182858" w:rsidRPr="00182858">
        <w:rPr>
          <w:bCs/>
          <w:kern w:val="2"/>
          <w:sz w:val="32"/>
          <w:szCs w:val="32"/>
          <w:lang w:val="vi-VN" w:eastAsia="vi-VN"/>
        </w:rPr>
        <w:t>)</w:t>
      </w:r>
      <w:r w:rsidRPr="007311EF">
        <w:rPr>
          <w:bCs/>
          <w:kern w:val="2"/>
          <w:sz w:val="32"/>
          <w:szCs w:val="32"/>
          <w:lang w:val="vi-VN" w:eastAsia="vi-VN"/>
        </w:rPr>
        <w:t>:</w:t>
      </w:r>
      <w:r w:rsidR="00F94416" w:rsidRPr="007311EF">
        <w:rPr>
          <w:b/>
          <w:bCs/>
          <w:kern w:val="2"/>
          <w:sz w:val="32"/>
          <w:szCs w:val="32"/>
          <w:lang w:val="vi-VN" w:eastAsia="vi-VN"/>
        </w:rPr>
        <w:t xml:space="preserve"> </w:t>
      </w:r>
      <w:r w:rsidR="00F94416" w:rsidRPr="007311EF">
        <w:rPr>
          <w:bCs/>
          <w:kern w:val="2"/>
          <w:sz w:val="32"/>
          <w:szCs w:val="32"/>
          <w:lang w:val="vi-VN" w:eastAsia="vi-VN"/>
        </w:rPr>
        <w:t>C</w:t>
      </w:r>
      <w:r w:rsidR="00F94416" w:rsidRPr="007311EF">
        <w:rPr>
          <w:kern w:val="2"/>
          <w:sz w:val="32"/>
          <w:szCs w:val="32"/>
          <w:lang w:val="vi-VN" w:eastAsia="vi-VN"/>
        </w:rPr>
        <w:t>âu nói này nói được quá hay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Bạn xem kinh giáo đều là ba phần là</w:t>
      </w:r>
      <w:r w:rsidRPr="007311EF">
        <w:rPr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phần tựa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phần chánh tông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phần lưu thông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ý nghĩa của câu nói này chính là</w:t>
      </w:r>
      <w:r w:rsidRPr="007311EF">
        <w:rPr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AE020A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AE020A">
        <w:rPr>
          <w:b/>
          <w:bCs/>
          <w:kern w:val="2"/>
          <w:sz w:val="32"/>
          <w:szCs w:val="32"/>
          <w:highlight w:val="yellow"/>
          <w:lang w:val="vi-VN" w:eastAsia="vi-VN"/>
        </w:rPr>
        <w:t>Hoa Nghiêm</w:t>
      </w:r>
      <w:r w:rsidRPr="00AE020A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AE020A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Pháp Hoa</w:t>
      </w:r>
      <w:r w:rsidRPr="00AE020A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AE020A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lưỡng kinh</w:t>
      </w:r>
      <w:r w:rsidRPr="00AE020A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="00F94416" w:rsidRPr="00AE020A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chỉ thị Bổn kinh chi đạo dẫn</w:t>
      </w:r>
      <w:r w:rsidRPr="00AE020A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AE020A" w:rsidRPr="00AE020A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AE020A" w:rsidRPr="00AE020A">
        <w:rPr>
          <w:rFonts w:ascii="Lucida Sans Unicode" w:hAnsi="Lucida Sans Unicode" w:cs="Lucida Sans Unicode"/>
          <w:color w:val="EE0000"/>
          <w:sz w:val="22"/>
          <w:highlight w:val="yellow"/>
          <w:lang w:val="vi-VN"/>
        </w:rPr>
        <w:t xml:space="preserve"> </w:t>
      </w:r>
      <w:r w:rsidR="00AE020A" w:rsidRPr="00AE020A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Cả hai kinh Hoa Nghiêm, kinh Pháp Hoa chỉ là pháp dẫn đường cho kinh này</w:t>
      </w:r>
      <w:r w:rsidR="00AE020A" w:rsidRPr="00AE020A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Pr="00AE020A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:</w:t>
      </w:r>
      <w:r w:rsidR="00F94416" w:rsidRPr="00AE020A">
        <w:rPr>
          <w:color w:val="EE0000"/>
          <w:kern w:val="2"/>
          <w:sz w:val="32"/>
          <w:szCs w:val="32"/>
          <w:lang w:val="vi-VN" w:eastAsia="vi-VN"/>
        </w:rPr>
        <w:t> </w:t>
      </w:r>
      <w:r w:rsidR="00F94416" w:rsidRPr="007311EF">
        <w:rPr>
          <w:kern w:val="2"/>
          <w:sz w:val="32"/>
          <w:szCs w:val="32"/>
          <w:lang w:val="vi-VN" w:eastAsia="vi-VN"/>
        </w:rPr>
        <w:t>Cả Hoa Nghiêm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Pháp Hoa chỉ là dẫn đường cho kinh n</w:t>
      </w:r>
      <w:r w:rsidR="000859CE" w:rsidRPr="000859CE">
        <w:rPr>
          <w:kern w:val="2"/>
          <w:sz w:val="32"/>
          <w:szCs w:val="32"/>
          <w:lang w:val="vi-VN" w:eastAsia="vi-VN"/>
        </w:rPr>
        <w:t>à</w:t>
      </w:r>
      <w:r w:rsidR="00F94416" w:rsidRPr="007311EF">
        <w:rPr>
          <w:kern w:val="2"/>
          <w:sz w:val="32"/>
          <w:szCs w:val="32"/>
          <w:lang w:val="vi-VN" w:eastAsia="vi-VN"/>
        </w:rPr>
        <w:t>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Vậy Bổn kinh Vô Lượng Thọ này thì sao</w:t>
      </w:r>
      <w:r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521D4EB" w14:textId="4F119027" w:rsidR="00F94416" w:rsidRPr="007311EF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ED47E7">
        <w:rPr>
          <w:bCs/>
          <w:kern w:val="2"/>
          <w:sz w:val="32"/>
          <w:szCs w:val="32"/>
          <w:highlight w:val="yellow"/>
          <w:lang w:val="vi-VN" w:eastAsia="vi-VN"/>
        </w:rPr>
        <w:t>“</w:t>
      </w:r>
      <w:r w:rsidR="00F94416" w:rsidRPr="00ED47E7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Bổn kinh giả chánh thị nhất </w:t>
      </w:r>
      <w:r w:rsidR="001F1B45" w:rsidRPr="00ED47E7">
        <w:rPr>
          <w:b/>
          <w:bCs/>
          <w:kern w:val="2"/>
          <w:sz w:val="32"/>
          <w:szCs w:val="32"/>
          <w:highlight w:val="yellow"/>
          <w:lang w:val="vi-VN" w:eastAsia="vi-VN"/>
        </w:rPr>
        <w:t>Đại Tạng giáo</w:t>
      </w:r>
      <w:r w:rsidR="00F94416" w:rsidRPr="00ED47E7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chi chỉ quy</w:t>
      </w:r>
      <w:r w:rsidRPr="00ED47E7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ED47E7" w:rsidRPr="00ED47E7">
        <w:rPr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ED47E7" w:rsidRPr="00ED47E7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ED47E7" w:rsidRPr="00ED47E7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Kinh này đúng là chỗ chỉ quy của cả Ðại Tạng giáo</w:t>
      </w:r>
      <w:r w:rsidR="00ED47E7" w:rsidRPr="00ED47E7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ED47E7" w:rsidRPr="00ED47E7">
        <w:rPr>
          <w:bCs/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bCs/>
          <w:kern w:val="2"/>
          <w:sz w:val="32"/>
          <w:szCs w:val="32"/>
          <w:lang w:val="vi-VN" w:eastAsia="vi-VN"/>
        </w:rPr>
        <w:t>: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 Hay nói cách khác Bổn kinh này là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Cs/>
          <w:kern w:val="2"/>
          <w:sz w:val="32"/>
          <w:szCs w:val="32"/>
          <w:lang w:val="vi-VN" w:eastAsia="vi-VN"/>
        </w:rPr>
        <w:t>Phần chánh tông</w:t>
      </w:r>
      <w:r w:rsidRPr="007311EF">
        <w:rPr>
          <w:iCs/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> của tất cả kinh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bộ phận chủ yếu nhất chính ngay chỗ này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Vậy thì chúng ta đạt được bộ kinh này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cũng bằng đọc được một </w:t>
      </w:r>
      <w:r w:rsidR="001F1B45" w:rsidRPr="007311EF">
        <w:rPr>
          <w:kern w:val="2"/>
          <w:sz w:val="32"/>
          <w:szCs w:val="32"/>
          <w:lang w:val="vi-VN" w:eastAsia="vi-VN"/>
        </w:rPr>
        <w:t>Đại Tạng giáo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là nói Thích Ca Mâu Ni Phật 49 năm nói ra kinh giáo chúng ta cũng không hề bỏ xót thứ nào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chỉ như vậy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nói trên thực tế là bao gồm mười phương ba đời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vô lượng vô biên chư Phật Như Lai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nói ra vô lượng kinh giáo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đều là lời tựa của pháp này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Cái phân lượng này khá trọng</w:t>
      </w:r>
      <w:r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đây là trong </w:t>
      </w:r>
      <w:r w:rsidRPr="007311EF">
        <w:rPr>
          <w:kern w:val="2"/>
          <w:sz w:val="32"/>
          <w:szCs w:val="32"/>
          <w:lang w:val="vi-VN" w:eastAsia="vi-VN"/>
        </w:rPr>
        <w:t>“</w:t>
      </w:r>
      <w:r w:rsidR="00733538" w:rsidRPr="007311EF">
        <w:rPr>
          <w:kern w:val="2"/>
          <w:sz w:val="32"/>
          <w:szCs w:val="32"/>
          <w:lang w:val="vi-VN" w:eastAsia="vi-VN"/>
        </w:rPr>
        <w:t>C</w:t>
      </w:r>
      <w:r w:rsidR="00F94416" w:rsidRPr="007311EF">
        <w:rPr>
          <w:kern w:val="2"/>
          <w:sz w:val="32"/>
          <w:szCs w:val="32"/>
          <w:lang w:val="vi-VN" w:eastAsia="vi-VN"/>
        </w:rPr>
        <w:t>hân giải</w:t>
      </w:r>
      <w:r w:rsidRPr="007311EF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đã nói</w:t>
      </w:r>
      <w:r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DF23069" w14:textId="22CE93E6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Phía sau là lão cư sĩ Hoàng Niệm Tổ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F75620">
        <w:rPr>
          <w:b/>
          <w:bCs/>
          <w:kern w:val="2"/>
          <w:sz w:val="32"/>
          <w:szCs w:val="32"/>
          <w:highlight w:val="yellow"/>
          <w:lang w:val="vi-VN" w:eastAsia="vi-VN"/>
        </w:rPr>
        <w:t>Cái vị</w:t>
      </w:r>
      <w:r w:rsidR="003E6BD5" w:rsidRPr="00F75620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75620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Hoa Nghiêm</w:t>
      </w:r>
      <w:r w:rsidR="003E6BD5" w:rsidRPr="00F75620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75620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Pháp Hoa lưỡng kinh</w:t>
      </w:r>
      <w:r w:rsidR="003E6BD5" w:rsidRPr="00F75620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F75620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chỉ thị Bổn kinh chi đạo dẫn</w:t>
      </w:r>
      <w:r w:rsidR="003E6BD5" w:rsidRPr="00F75620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F75620" w:rsidRPr="00F75620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F75620" w:rsidRPr="00F75620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Bởi vì</w:t>
      </w:r>
      <w:r w:rsidR="00F75620" w:rsidRPr="00F75620">
        <w:rPr>
          <w:rFonts w:ascii="Lucida Sans Unicode" w:hAnsi="Lucida Sans Unicode" w:cs="Lucida Sans Unicode"/>
          <w:color w:val="EE0000"/>
          <w:sz w:val="22"/>
          <w:highlight w:val="yellow"/>
          <w:lang w:val="vi-VN"/>
        </w:rPr>
        <w:t xml:space="preserve"> </w:t>
      </w:r>
      <w:r w:rsidR="00F75620" w:rsidRPr="00F75620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 xml:space="preserve">Cả hai kinh Hoa Nghiêm, kinh Pháp Hoa chỉ là pháp dẫn đường </w:t>
      </w:r>
      <w:r w:rsidR="00F75620" w:rsidRPr="00AE020A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cho kinh này)</w:t>
      </w:r>
      <w:r w:rsidR="00F75620" w:rsidRPr="00AE020A">
        <w:rPr>
          <w:color w:val="EE0000"/>
          <w:kern w:val="2"/>
          <w:sz w:val="32"/>
          <w:szCs w:val="32"/>
          <w:lang w:val="vi-VN" w:eastAsia="vi-VN"/>
        </w:rPr>
        <w:t>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Lời nói này tôi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chính tôi là vì học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Hoa Nghiêm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học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Pháp Hoa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học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Lăng Nghiêm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mà sanh khởi lòng tin đối với bộ kinh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trước đây tôi chân thật quy y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thì tôi đã không phải học những Đại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Luận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Năm xưa ở Đài Loan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sư sám vân khuyên tôi về pháp môn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tôi không tiếp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học kinh giáo với lão sư Lý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Lý đặc biệt đem giới thiệu cho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cũng không tiếp nhận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Hai vị lão nhân này dạy tôi đọc ba bản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Di Đà kinh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Sớ Sao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của đại sư Liên Trì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A Di Đà Yếu Giải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của đại sư Ngẫu 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50316D" w:rsidRPr="007311EF">
        <w:rPr>
          <w:kern w:val="2"/>
          <w:sz w:val="32"/>
          <w:szCs w:val="32"/>
          <w:lang w:val="vi-VN" w:eastAsia="vi-VN"/>
        </w:rPr>
        <w:t>Viên Trung Sớ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của đại sư U Khê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cả ba bộ </w:t>
      </w:r>
      <w:r w:rsidR="00AB4A92" w:rsidRPr="007311EF">
        <w:rPr>
          <w:kern w:val="2"/>
          <w:sz w:val="32"/>
          <w:szCs w:val="32"/>
          <w:lang w:val="vi-VN" w:eastAsia="vi-VN"/>
        </w:rPr>
        <w:t>Chú giải</w:t>
      </w:r>
      <w:r w:rsidRPr="007311EF">
        <w:rPr>
          <w:kern w:val="2"/>
          <w:sz w:val="32"/>
          <w:szCs w:val="32"/>
          <w:lang w:val="vi-VN" w:eastAsia="vi-VN"/>
        </w:rPr>
        <w:t xml:space="preserve"> lớn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Di Đà kinh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tôi đều đọc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vị lão sư đều dạy tôi đọc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Đại sư Ấn Quang Văn Sao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chánh tục hai thiên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cũng đọc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Thái độ của tôi đối với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tông có thay đổi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về trước không xem trọng nó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khi </w:t>
      </w:r>
      <w:r w:rsidRPr="007311EF">
        <w:rPr>
          <w:kern w:val="2"/>
          <w:sz w:val="32"/>
          <w:szCs w:val="32"/>
          <w:lang w:val="vi-VN" w:eastAsia="vi-VN"/>
        </w:rPr>
        <w:lastRenderedPageBreak/>
        <w:t xml:space="preserve">đọc những thứ này rồi thì tôn trọng đối với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nhưng tôi vẫn không muốn học nó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hứng thú vẫn là ở Đại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Luận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đích thực ở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Hoa Nghiêm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F3806CF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Trên kinh Hoa Nghiêm tôi xem thấy cả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Văn Thù</w:t>
      </w:r>
      <w:r w:rsidRPr="007311EF">
        <w:rPr>
          <w:kern w:val="2"/>
          <w:sz w:val="32"/>
          <w:szCs w:val="32"/>
          <w:lang w:val="vi-VN" w:eastAsia="vi-VN"/>
        </w:rPr>
        <w:t xml:space="preserve"> và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đều phát nguyện cầu sanh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thành tựu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Vô Thượng </w:t>
      </w:r>
      <w:r w:rsidR="001312F8" w:rsidRPr="007311EF">
        <w:rPr>
          <w:kern w:val="2"/>
          <w:sz w:val="32"/>
          <w:szCs w:val="32"/>
          <w:lang w:val="vi-VN" w:eastAsia="vi-VN"/>
        </w:rPr>
        <w:t>Bồ Đề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Còn ở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Pháp Hoa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Lăng Nghiêm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đặc biệt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Lăng Nghiêm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hai mươi lăm viên thông chương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xem thấy biểu pháp của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Đại Thế Chí cùng Quán Thế Âm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tường tận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lúc đó mới sanh khởi lòng tin đối với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Cực Lạc là phát ra nguyện tâm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tôi tuy là có tín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nguyện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tập khí tâm bệnh của chính mình chưa trừ hết (Tập khí tâm bệnh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Ưa thích hiếu học đa văn) nên tâm không thể chuyên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Kinh Đại Luận vẫn là ưa thích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vẫn là ưa thích học tập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</w:t>
      </w:r>
      <w:r w:rsidR="00733538" w:rsidRPr="00B177DE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Một môn thâm nhập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trường kỳ huân tu</w:t>
      </w:r>
      <w:r w:rsidR="00733538" w:rsidRPr="007311EF">
        <w:rPr>
          <w:kern w:val="2"/>
          <w:sz w:val="32"/>
          <w:szCs w:val="32"/>
          <w:lang w:val="vi-VN" w:eastAsia="vi-VN"/>
        </w:rPr>
        <w:t>”</w:t>
      </w:r>
      <w:r w:rsidR="00733538" w:rsidRPr="00B177DE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mặc dù tôi hiểu rõ cái đạo lý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tôi chưa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36A04CD" w14:textId="22C8AED1" w:rsidR="00F94416" w:rsidRPr="003607E4" w:rsidRDefault="00F94416" w:rsidP="003607E4">
      <w:pPr>
        <w:spacing w:before="60" w:after="60" w:line="400" w:lineRule="atLeast"/>
        <w:ind w:firstLine="567"/>
        <w:jc w:val="both"/>
        <w:textAlignment w:val="baseline"/>
        <w:rPr>
          <w:iCs/>
          <w:kern w:val="2"/>
          <w:sz w:val="32"/>
          <w:szCs w:val="32"/>
          <w:lang w:val="vi-VN"/>
        </w:rPr>
      </w:pPr>
      <w:r w:rsidRPr="007311EF">
        <w:rPr>
          <w:kern w:val="2"/>
          <w:sz w:val="32"/>
          <w:szCs w:val="32"/>
          <w:lang w:val="vi-VN" w:eastAsia="vi-VN"/>
        </w:rPr>
        <w:t>Quay đầu nhìn lại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tôi xem thấy pháp sư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sư Hải Khánh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đều không biết chữ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không có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họ có thể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Một môn thâm nhập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trường kỳ huân tu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chính nhờ vào một câu Phật hiệu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sáu chữ hồng danh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đã thành tựu Niệm Phật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muội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Tôi tin tưởng Ngài đã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không phải giác ngộ thông thường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trong Tông Môn đã nói </w:t>
      </w:r>
      <w:r w:rsidR="0017269B" w:rsidRPr="007311EF">
        <w:rPr>
          <w:i/>
          <w:kern w:val="2"/>
          <w:sz w:val="32"/>
          <w:szCs w:val="32"/>
          <w:lang w:val="vi-VN" w:eastAsia="vi-VN"/>
        </w:rPr>
        <w:t>“Đại triệt đại ngộ, minh tâm kiến tánh”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vì chúng ta thị hiện là Pháp Thân Đại sĩ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3607E4">
        <w:rPr>
          <w:kern w:val="2"/>
          <w:sz w:val="32"/>
          <w:szCs w:val="32"/>
          <w:highlight w:val="yellow"/>
          <w:lang w:val="vi-VN" w:eastAsia="vi-VN"/>
        </w:rPr>
        <w:t>“</w:t>
      </w:r>
      <w:r w:rsidRPr="003607E4">
        <w:rPr>
          <w:b/>
          <w:iCs/>
          <w:kern w:val="2"/>
          <w:sz w:val="32"/>
          <w:szCs w:val="32"/>
          <w:highlight w:val="yellow"/>
          <w:lang w:val="vi-VN" w:eastAsia="vi-VN"/>
        </w:rPr>
        <w:t>Xứ kim thời kim xứ</w:t>
      </w:r>
      <w:r w:rsidR="003E6BD5" w:rsidRPr="003607E4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”</w:t>
      </w:r>
      <w:r w:rsidR="003607E4" w:rsidRPr="003607E4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3607E4" w:rsidRPr="003607E4">
        <w:rPr>
          <w:rFonts w:eastAsia="Times New Roman" w:cs="Times New Roman"/>
          <w:color w:val="EE0000"/>
          <w:sz w:val="24"/>
          <w:szCs w:val="24"/>
          <w:highlight w:val="yellow"/>
          <w:lang w:val="vi-VN" w:eastAsia="ja-JP"/>
        </w:rPr>
        <w:t xml:space="preserve"> </w:t>
      </w:r>
      <w:r w:rsidR="003607E4" w:rsidRPr="003607E4">
        <w:rPr>
          <w:iCs/>
          <w:color w:val="EE0000"/>
          <w:kern w:val="2"/>
          <w:sz w:val="32"/>
          <w:szCs w:val="32"/>
          <w:highlight w:val="yellow"/>
          <w:lang w:val="vi-VN"/>
        </w:rPr>
        <w:t>"Tại thời n</w:t>
      </w:r>
      <w:r w:rsidR="003607E4" w:rsidRPr="003607E4">
        <w:rPr>
          <w:iCs/>
          <w:color w:val="EE0000"/>
          <w:kern w:val="2"/>
          <w:sz w:val="32"/>
          <w:szCs w:val="32"/>
          <w:highlight w:val="yellow"/>
          <w:lang w:val="vi-VN"/>
        </w:rPr>
        <w:t>à</w:t>
      </w:r>
      <w:r w:rsidR="003607E4" w:rsidRPr="003607E4">
        <w:rPr>
          <w:iCs/>
          <w:color w:val="EE0000"/>
          <w:kern w:val="2"/>
          <w:sz w:val="32"/>
          <w:szCs w:val="32"/>
          <w:highlight w:val="yellow"/>
          <w:lang w:val="vi-VN"/>
        </w:rPr>
        <w:t>y, ở nơi này."</w:t>
      </w:r>
      <w:r w:rsidR="003607E4" w:rsidRPr="003607E4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3E6BD5" w:rsidRPr="003607E4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,</w:t>
      </w:r>
      <w:r w:rsidRPr="003607E4">
        <w:rPr>
          <w:i/>
          <w:iCs/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cái thời đại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thị hiện đệ tử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tấm gương tu hành chứng quả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tự than không bằng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546D887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Chúng ta phải học tập với lão Hòa thượng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Hòa thượng đích thực là tấm gương của chúng ta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Hiện tại chúng ta quay đầu lại vẫn còn kịp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pháp môn này phải thời gian bao lâu mới có thể tu thành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Trên kinh Di Đà nói được rất rõ ràng</w:t>
      </w:r>
      <w:r w:rsidR="00733538" w:rsidRPr="00B177DE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Nếu một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hai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ba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bốn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năm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sáu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 xml:space="preserve"> nếu bảy ngày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Bảy ngày này là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Sáu phía trước là số tự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phía sau không phải là số tự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Bạn công phu viên mãn mới gọi là bảy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Pháp sư Hải Khánh 70 năm niệm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niệm 70 năm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mươi năm đó chính là bảy ngày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Lão Hòa thượng Hải Hiền một câu Phật hiệu này niệm đến 92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92 năm chính là bảy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</w:t>
      </w:r>
      <w:r w:rsidRPr="007311EF">
        <w:rPr>
          <w:kern w:val="2"/>
          <w:sz w:val="32"/>
          <w:szCs w:val="32"/>
          <w:lang w:val="vi-VN" w:eastAsia="vi-VN"/>
        </w:rPr>
        <w:lastRenderedPageBreak/>
        <w:t>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Bảy là ý nghĩa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nói nó là viên mãn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Nó là bốn phương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dưới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giữa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là cái ý nghĩa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biểu pháp này gọi là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Bốn phương </w:t>
      </w:r>
      <w:r w:rsidR="00733538" w:rsidRPr="00B177DE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Nam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Bắc</w:t>
      </w:r>
      <w:r w:rsidR="00733538" w:rsidRPr="00B177DE">
        <w:rPr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phương Trên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phương Dưới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Giữa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lúc nào công phu của bạn chín muồi thì bạn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gọi là </w:t>
      </w:r>
      <w:r w:rsidR="00733538" w:rsidRPr="00B177DE">
        <w:rPr>
          <w:kern w:val="2"/>
          <w:sz w:val="32"/>
          <w:szCs w:val="32"/>
          <w:lang w:val="vi-VN" w:eastAsia="vi-VN"/>
        </w:rPr>
        <w:t>“</w:t>
      </w:r>
      <w:r w:rsidR="00733538" w:rsidRPr="007311EF">
        <w:rPr>
          <w:kern w:val="2"/>
          <w:sz w:val="32"/>
          <w:szCs w:val="32"/>
          <w:lang w:val="vi-VN" w:eastAsia="vi-VN"/>
        </w:rPr>
        <w:t>B</w:t>
      </w:r>
      <w:r w:rsidRPr="007311EF">
        <w:rPr>
          <w:kern w:val="2"/>
          <w:sz w:val="32"/>
          <w:szCs w:val="32"/>
          <w:lang w:val="vi-VN" w:eastAsia="vi-VN"/>
        </w:rPr>
        <w:t>ảy</w:t>
      </w:r>
      <w:r w:rsidR="00733538" w:rsidRPr="00B177DE">
        <w:rPr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9EDABC0" w14:textId="4502433B" w:rsidR="00F94416" w:rsidRPr="007311EF" w:rsidRDefault="00F94416" w:rsidP="00733538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Cho nên cái đoạn lời nói này của pháp sư Đạo Ẩn chính là nói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Hoa Nghiêm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Hoa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còn tôi đọc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Lăng Nghiêm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cũng đều là hướng dẫn của Bổn kinh mà thôi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Bổn kinh này chính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="00733538" w:rsidRPr="00B177DE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Nhất </w:t>
      </w:r>
      <w:r w:rsidR="001F1B45"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>Đại Tạng giáo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chi chỉ quy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Hoa Nghiêm kinh mạt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C86F2A"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>Phổ Hiền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đại sĩ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582FCC"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>Thập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</w:t>
      </w:r>
      <w:r w:rsidR="00186BD1"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>Đại nguyện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Vương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đạo quy Cực Lạc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,</w:t>
      </w:r>
      <w:r w:rsidRPr="00BA0DA9">
        <w:rPr>
          <w:b/>
          <w:bCs/>
          <w:kern w:val="2"/>
          <w:sz w:val="32"/>
          <w:szCs w:val="32"/>
          <w:highlight w:val="yellow"/>
          <w:lang w:val="vi-VN" w:eastAsia="vi-VN"/>
        </w:rPr>
        <w:t xml:space="preserve"> thị kỳ minh chứng</w:t>
      </w:r>
      <w:r w:rsidR="003E6BD5" w:rsidRPr="00BA0DA9">
        <w:rPr>
          <w:bCs/>
          <w:kern w:val="2"/>
          <w:sz w:val="32"/>
          <w:szCs w:val="32"/>
          <w:highlight w:val="yellow"/>
          <w:lang w:val="vi-VN" w:eastAsia="vi-VN"/>
        </w:rPr>
        <w:t>”</w:t>
      </w:r>
      <w:r w:rsidR="00607391" w:rsidRPr="00BA0DA9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607391" w:rsidRPr="00BA0DA9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chỗ chỉ quy của cả Ðại Tạng giáo</w:t>
      </w:r>
      <w:r w:rsidR="00607391" w:rsidRPr="00BA0DA9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 xml:space="preserve">, </w:t>
      </w:r>
      <w:r w:rsidR="00607391" w:rsidRPr="00BA0DA9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cuối kinh Hoa Nghiêm, mười đại nguyện vương của Phổ Hiền đại sĩ dẫn về Cực Lạc là một chứng cớ rõ ràng</w:t>
      </w:r>
      <w:r w:rsidR="00607391" w:rsidRPr="00BA0DA9">
        <w:rPr>
          <w:b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3E6BD5" w:rsidRPr="00BA0DA9">
        <w:rPr>
          <w:color w:val="EE0000"/>
          <w:kern w:val="2"/>
          <w:sz w:val="32"/>
          <w:szCs w:val="32"/>
          <w:highlight w:val="yellow"/>
          <w:lang w:val="vi-VN" w:eastAsia="vi-VN"/>
        </w:rPr>
        <w:t>.</w:t>
      </w:r>
      <w:r w:rsidRPr="00BA0DA9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Cái này quá rõ ràng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vừa xem liền tường tận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Văn Thù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phát nguyện cầu sanh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chứng được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DE2D67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Còn trên hội Lăng Nghiêm trong 25 viên thông thì Thế Chí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Quan Âm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xếp ở pháp môn đặc biệt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y theo thứ tự xếp đặt thì là pháp môn thông thường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nếu y theo thứ tự thông thường thì Quán Thế Âm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nhĩ căn viên thông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ở 25 viên thông phải nên xếp ở vị thứ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vị trí thứ nhất là nhãn căn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thứ hai là nhĩ căn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Ngài không xếp ở vị thứ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Ngài xếp vào thứ 25 sau cùng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Đại Thế Chí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kiến đại được xếp vào được xếp vào thứ 24 trong vị 25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y theo thứ tự thì Ngài phải hoán đổi với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Di Lặc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phải là ở phía trước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Di Lặc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trên thực tế thì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Di Lặc 23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Ngài 24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Điều này nói rõ không chiếu theo thứ tự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pháp môn đặc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chiếu theo thứ tự là pháp môn phổ thông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24B6F45" w14:textId="2BFEDEF4" w:rsidR="00F94416" w:rsidRPr="00083E20" w:rsidRDefault="00F94416" w:rsidP="00083E20">
      <w:pPr>
        <w:spacing w:before="60" w:after="60" w:line="400" w:lineRule="atLeast"/>
        <w:ind w:firstLine="567"/>
        <w:jc w:val="both"/>
        <w:textAlignment w:val="baseline"/>
        <w:rPr>
          <w:iCs/>
          <w:kern w:val="2"/>
          <w:sz w:val="32"/>
          <w:szCs w:val="32"/>
          <w:lang w:val="vi-VN"/>
        </w:rPr>
      </w:pPr>
      <w:r w:rsidRPr="007311EF">
        <w:rPr>
          <w:kern w:val="2"/>
          <w:sz w:val="32"/>
          <w:szCs w:val="32"/>
          <w:lang w:val="vi-VN" w:eastAsia="vi-VN"/>
        </w:rPr>
        <w:t>Còn trong kinh Hoa Nghiêm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đạo quy Cực Lạc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chẳng phải là giáo huấn rất rõ ràng rồi sao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nên có thể sâu sắc thể hội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tư liệu tham khảo của chúng ta có mười </w:t>
      </w:r>
      <w:r w:rsidR="00186BD1" w:rsidRPr="007311EF">
        <w:rPr>
          <w:kern w:val="2"/>
          <w:sz w:val="32"/>
          <w:szCs w:val="32"/>
          <w:lang w:val="vi-VN" w:eastAsia="vi-VN"/>
        </w:rPr>
        <w:t>Đại nguyện</w:t>
      </w:r>
      <w:r w:rsidRPr="007311EF">
        <w:rPr>
          <w:kern w:val="2"/>
          <w:sz w:val="32"/>
          <w:szCs w:val="32"/>
          <w:lang w:val="vi-VN" w:eastAsia="vi-VN"/>
        </w:rPr>
        <w:t xml:space="preserve"> vương ở tờ thứ 68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biên hiệu là 114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Mười </w:t>
      </w:r>
      <w:r w:rsidR="00186BD1" w:rsidRPr="007311EF">
        <w:rPr>
          <w:kern w:val="2"/>
          <w:sz w:val="32"/>
          <w:szCs w:val="32"/>
          <w:lang w:val="vi-VN" w:eastAsia="vi-VN"/>
        </w:rPr>
        <w:t>Đại nguyện</w:t>
      </w:r>
      <w:r w:rsidRPr="007311EF">
        <w:rPr>
          <w:kern w:val="2"/>
          <w:sz w:val="32"/>
          <w:szCs w:val="32"/>
          <w:lang w:val="vi-VN" w:eastAsia="vi-VN"/>
        </w:rPr>
        <w:t xml:space="preserve"> vương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từ Phật học đại từ điển ghi chép ra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582FCC" w:rsidRPr="007311EF">
        <w:rPr>
          <w:b/>
          <w:i/>
          <w:kern w:val="2"/>
          <w:sz w:val="32"/>
          <w:szCs w:val="32"/>
          <w:lang w:val="vi-VN" w:eastAsia="vi-VN"/>
        </w:rPr>
        <w:t>Tứ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b/>
          <w:i/>
          <w:iCs/>
          <w:kern w:val="2"/>
          <w:sz w:val="32"/>
          <w:szCs w:val="32"/>
          <w:lang w:val="vi-VN" w:eastAsia="vi-VN"/>
        </w:rPr>
        <w:t>Thập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Hoa Nghiêm kinh</w:t>
      </w:r>
      <w:r w:rsidR="003E6BD5" w:rsidRPr="007311EF">
        <w:rPr>
          <w:b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b/>
          <w:i/>
          <w:iCs/>
          <w:kern w:val="2"/>
          <w:sz w:val="32"/>
          <w:szCs w:val="32"/>
          <w:lang w:val="vi-VN" w:eastAsia="vi-VN"/>
        </w:rPr>
        <w:t>Phổ Hiền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Hạnh Nguyện phẩm viết</w:t>
      </w:r>
      <w:r w:rsidR="003E6BD5" w:rsidRPr="007311EF">
        <w:rPr>
          <w:b/>
          <w:iCs/>
          <w:kern w:val="2"/>
          <w:sz w:val="32"/>
          <w:szCs w:val="32"/>
          <w:lang w:val="vi-VN" w:eastAsia="vi-VN"/>
        </w:rPr>
        <w:t>: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</w:t>
      </w:r>
      <w:r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 xml:space="preserve">ưng tu </w:t>
      </w:r>
      <w:r w:rsidR="00582FCC"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>Thập</w:t>
      </w:r>
      <w:r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 xml:space="preserve"> chủng</w:t>
      </w:r>
      <w:r w:rsidR="003E6BD5" w:rsidRPr="00BD6BF6">
        <w:rPr>
          <w:b/>
          <w:iCs/>
          <w:kern w:val="2"/>
          <w:sz w:val="32"/>
          <w:szCs w:val="32"/>
          <w:highlight w:val="yellow"/>
          <w:lang w:val="vi-VN" w:eastAsia="vi-VN"/>
        </w:rPr>
        <w:t>,</w:t>
      </w:r>
      <w:r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 xml:space="preserve"> quảng đại hạnh nguyện</w:t>
      </w:r>
      <w:r w:rsidR="003E6BD5" w:rsidRPr="00BD6BF6">
        <w:rPr>
          <w:b/>
          <w:iCs/>
          <w:kern w:val="2"/>
          <w:sz w:val="32"/>
          <w:szCs w:val="32"/>
          <w:highlight w:val="yellow"/>
          <w:lang w:val="vi-VN" w:eastAsia="vi-VN"/>
        </w:rPr>
        <w:t>,</w:t>
      </w:r>
      <w:r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 xml:space="preserve"> hà đẳng vi </w:t>
      </w:r>
      <w:r w:rsidR="00582FCC"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>Thập</w:t>
      </w:r>
      <w:r w:rsidR="003E6BD5" w:rsidRPr="00BD6BF6">
        <w:rPr>
          <w:b/>
          <w:iCs/>
          <w:kern w:val="2"/>
          <w:sz w:val="32"/>
          <w:szCs w:val="32"/>
          <w:highlight w:val="yellow"/>
          <w:lang w:val="vi-VN" w:eastAsia="vi-VN"/>
        </w:rPr>
        <w:t>,</w:t>
      </w:r>
      <w:r w:rsidRPr="00BD6BF6">
        <w:rPr>
          <w:b/>
          <w:i/>
          <w:iCs/>
          <w:kern w:val="2"/>
          <w:sz w:val="32"/>
          <w:szCs w:val="32"/>
          <w:highlight w:val="yellow"/>
          <w:lang w:val="vi-VN" w:eastAsia="vi-VN"/>
        </w:rPr>
        <w:t xml:space="preserve"> nhất giả lễ kính chư Phật</w:t>
      </w:r>
      <w:r w:rsidR="003E6BD5" w:rsidRPr="00BD6BF6">
        <w:rPr>
          <w:b/>
          <w:iCs/>
          <w:kern w:val="2"/>
          <w:sz w:val="32"/>
          <w:szCs w:val="32"/>
          <w:highlight w:val="yellow"/>
          <w:lang w:val="vi-VN" w:eastAsia="vi-VN"/>
        </w:rPr>
        <w:t>...</w:t>
      </w:r>
      <w:r w:rsidR="00733538" w:rsidRPr="00BD6BF6">
        <w:rPr>
          <w:iCs/>
          <w:kern w:val="2"/>
          <w:sz w:val="32"/>
          <w:szCs w:val="32"/>
          <w:highlight w:val="yellow"/>
          <w:lang w:val="vi-VN" w:eastAsia="vi-VN"/>
        </w:rPr>
        <w:t>”</w:t>
      </w:r>
      <w:r w:rsidR="00083E20" w:rsidRPr="00BD6BF6">
        <w:rPr>
          <w:iCs/>
          <w:kern w:val="2"/>
          <w:sz w:val="32"/>
          <w:szCs w:val="32"/>
          <w:highlight w:val="yellow"/>
          <w:lang w:val="vi-VN" w:eastAsia="vi-VN"/>
        </w:rPr>
        <w:t>(</w:t>
      </w:r>
      <w:r w:rsidR="00083E20" w:rsidRPr="00BD6BF6">
        <w:rPr>
          <w:rFonts w:eastAsia="Times New Roman" w:cs="Times New Roman"/>
          <w:sz w:val="24"/>
          <w:szCs w:val="24"/>
          <w:highlight w:val="yellow"/>
          <w:lang w:val="vi-VN" w:eastAsia="ja-JP"/>
        </w:rPr>
        <w:t xml:space="preserve"> </w:t>
      </w:r>
      <w:r w:rsidR="00083E20" w:rsidRPr="00BD6BF6">
        <w:rPr>
          <w:iCs/>
          <w:color w:val="EE0000"/>
          <w:kern w:val="2"/>
          <w:sz w:val="32"/>
          <w:szCs w:val="32"/>
          <w:highlight w:val="yellow"/>
          <w:lang w:val="vi-VN"/>
        </w:rPr>
        <w:t>phải tu mười thứ hạnh nguyện rộng lớn</w:t>
      </w:r>
      <w:r w:rsidR="00BD6BF6" w:rsidRPr="00BD6BF6">
        <w:rPr>
          <w:iCs/>
          <w:color w:val="EE0000"/>
          <w:kern w:val="2"/>
          <w:sz w:val="32"/>
          <w:szCs w:val="32"/>
          <w:highlight w:val="yellow"/>
          <w:lang w:val="vi-VN"/>
        </w:rPr>
        <w:t xml:space="preserve">, </w:t>
      </w:r>
      <w:r w:rsidR="00BD6BF6" w:rsidRPr="00BD6BF6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những gì là mười, một nguyện lễ kính chư Phật</w:t>
      </w:r>
      <w:r w:rsidR="00083E20" w:rsidRPr="00083E20">
        <w:rPr>
          <w:iCs/>
          <w:kern w:val="2"/>
          <w:sz w:val="32"/>
          <w:szCs w:val="32"/>
          <w:lang w:val="vi-VN" w:eastAsia="vi-VN"/>
        </w:rPr>
        <w:t>)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 xml:space="preserve">Đây là tu học </w:t>
      </w:r>
      <w:r w:rsidR="00B96899" w:rsidRPr="007311EF">
        <w:rPr>
          <w:kern w:val="2"/>
          <w:sz w:val="32"/>
          <w:szCs w:val="32"/>
          <w:lang w:val="vi-VN" w:eastAsia="vi-VN"/>
        </w:rPr>
        <w:t xml:space="preserve">Đại </w:t>
      </w:r>
      <w:r w:rsidR="00B96899" w:rsidRPr="007311EF">
        <w:rPr>
          <w:kern w:val="2"/>
          <w:sz w:val="32"/>
          <w:szCs w:val="32"/>
          <w:lang w:val="vi-VN" w:eastAsia="vi-VN"/>
        </w:rPr>
        <w:lastRenderedPageBreak/>
        <w:t>Thừa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đặc biệt là tu học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cầu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phải đặc biệt chú ý trong kinh Vô Lượng Thọ (Bản Hội tập của Hạ lão)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phẩm thứ hai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Đức tuân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đây chân thật là phẩm tựa của kinh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Phẩm tựa Bổn kinh tổng cộng có ba phẩm kinh văn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hai phẩm phía trước là thông tựa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phẩm thứ ba là biệt tựa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phát khởi tựa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trong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Chân giải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nói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Hoa Nghiêm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Hoa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lời tựa của Bổn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lý do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tùy tiện nói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Mở Bổn kinh ra bạn liền có thể thấy được phẩm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Đức tuân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là thật không phải là giả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mười </w:t>
      </w:r>
      <w:r w:rsidR="00186BD1" w:rsidRPr="007311EF">
        <w:rPr>
          <w:kern w:val="2"/>
          <w:sz w:val="32"/>
          <w:szCs w:val="32"/>
          <w:lang w:val="vi-VN" w:eastAsia="vi-VN"/>
        </w:rPr>
        <w:t>Đại nguyện</w:t>
      </w:r>
      <w:r w:rsidRPr="007311EF">
        <w:rPr>
          <w:kern w:val="2"/>
          <w:sz w:val="32"/>
          <w:szCs w:val="32"/>
          <w:lang w:val="vi-VN" w:eastAsia="vi-VN"/>
        </w:rPr>
        <w:t xml:space="preserve"> vương chúng ta phải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Thế Giới Tây Phương Cực Lạc mỗi mỗi đều là học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Giới Tây Phương Cực Lạc là Pháp giới của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triển khai ra cho nên mới là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bạn hỏi Thế Giới Cực Lạc từ đâu mà có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Chính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này mà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đến Thế Giới Cực Lạc không có ai không tu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Thế Giới Cực Lạc là Pháp giới của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có thể tu học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 của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được càng nhiều càng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càng tương ưng với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2F89F8F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nhất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Lễ kính chư Phật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Chúng ta phải thật làm nếu chúng ta muốn đến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người người Thế Giới Cực Lạc đều là lễ kính chư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có ngoại lệ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chư Phật là ai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Trên kinh Hoa Nghiêm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Pr="007311EF">
        <w:rPr>
          <w:kern w:val="2"/>
          <w:sz w:val="32"/>
          <w:szCs w:val="32"/>
          <w:lang w:val="vi-VN" w:eastAsia="vi-VN"/>
        </w:rPr>
        <w:t xml:space="preserve"> nói với chúng ta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:</w:t>
      </w:r>
      <w:r w:rsidRPr="007311EF">
        <w:rPr>
          <w:iCs/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iCs/>
          <w:kern w:val="2"/>
          <w:sz w:val="32"/>
          <w:szCs w:val="32"/>
          <w:lang w:val="vi-VN" w:eastAsia="vi-VN"/>
        </w:rPr>
        <w:t>Tất cả chúng sanh vốn dĩ là Phật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tất cả chúng sanh đều có Phật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chúng sanh đều có trí tuệ đức tướng Như Lai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trong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 xml:space="preserve"> chỉ có mê ngộ khác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70DDD3C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Đại sư Thiên Thai nói với chúng ta </w:t>
      </w:r>
      <w:r w:rsidR="00582FCC" w:rsidRPr="007311EF">
        <w:rPr>
          <w:kern w:val="2"/>
          <w:sz w:val="32"/>
          <w:szCs w:val="32"/>
          <w:lang w:val="vi-VN" w:eastAsia="vi-VN"/>
        </w:rPr>
        <w:t>Lục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nghĩa là Phật có sáu loại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loại thứ nhất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Lý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phật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từ trên lý mà nói tất cả chúng sanh đều là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Phật nói tất cả chúng sanh vốn dĩ là Phật là từ trên lý mà nói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Lý là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Lý là chân như tự tánh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đọc qua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Pháp bảo Đàn Kinh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Đàn Kinh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mọi người đều rất quen thuộc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sư Huệ Năng khai ngộ nói ra năm câu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câu sau cùng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Cs/>
          <w:kern w:val="2"/>
          <w:sz w:val="32"/>
          <w:szCs w:val="32"/>
          <w:lang w:val="vi-VN" w:eastAsia="vi-VN"/>
        </w:rPr>
        <w:t>Nào ngờ tự tánh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Cs/>
          <w:kern w:val="2"/>
          <w:sz w:val="32"/>
          <w:szCs w:val="32"/>
          <w:lang w:val="vi-VN" w:eastAsia="vi-VN"/>
        </w:rPr>
        <w:t xml:space="preserve"> năng sanh vạn pháp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Cái tự tánh đó chính là Phật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tánh chính là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Tất cả vạn pháp là tự tánh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tánh là năng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vạn pháp là sở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năng sở không hai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năng sở nhất như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năng sanh đã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sở sanh cũng không ngoại lệ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Trên lý mà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bạn vốn dĩ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bạn có thể thành </w:t>
      </w:r>
      <w:r w:rsidRPr="007311EF">
        <w:rPr>
          <w:kern w:val="2"/>
          <w:sz w:val="32"/>
          <w:szCs w:val="32"/>
          <w:lang w:val="vi-VN" w:eastAsia="vi-VN"/>
        </w:rPr>
        <w:lastRenderedPageBreak/>
        <w:t>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cần bạn đi con đường của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liền sẽ thành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 xml:space="preserve"> mười con đường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mười con đường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mười loại quả báo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tự tánh sở sanh sở hiện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Từ một niệm bất giác biến thành A lại da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 lại da là vọng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tâm từ chân tâm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không lìa chân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nhưng chân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tác dụng không như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Vô Thượng </w:t>
      </w:r>
      <w:r w:rsidR="001312F8" w:rsidRPr="007311EF">
        <w:rPr>
          <w:kern w:val="2"/>
          <w:sz w:val="32"/>
          <w:szCs w:val="32"/>
          <w:lang w:val="vi-VN" w:eastAsia="vi-VN"/>
        </w:rPr>
        <w:t>Bồ Đề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vọng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 xml:space="preserve"> Y chánh Trang nghiêm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không như nhau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vọng là pháp sanh diệt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sanh có diệt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phía trước chúng ta học qua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là tánh khởi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không phải duyên khởi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không sanh không diệt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đại sư Huệ Năng nói câu thứ hai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Cs/>
          <w:kern w:val="2"/>
          <w:sz w:val="32"/>
          <w:szCs w:val="32"/>
          <w:lang w:val="vi-VN" w:eastAsia="vi-VN"/>
        </w:rPr>
        <w:t>Nào ngờ tự tánh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Cs/>
          <w:kern w:val="2"/>
          <w:sz w:val="32"/>
          <w:szCs w:val="32"/>
          <w:lang w:val="vi-VN" w:eastAsia="vi-VN"/>
        </w:rPr>
        <w:t xml:space="preserve"> vốn không sanh diệt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cho nên nó không sanh không diệt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9ED07B1" w14:textId="1B009057" w:rsidR="00733538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Chính từ Lý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phật để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chúng sanh đều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chỉ hữu tình chúng sanh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sanh vô tình là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vạn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bàn cái ghế này của chúng ta có phải là Phật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Đều là Phật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Động vật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thực vật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khoáng vật đều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thứ nào không phải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lễ kính đối tượng là chư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bao gồm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 xml:space="preserve"> Y chánh Trang nghiêm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Y báo chính là núi sông đất đai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bao gồm tất cả thực vật trong đó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Chánh báo đây là nói tất cả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sanh hữu tình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E14D7C">
        <w:rPr>
          <w:kern w:val="2"/>
          <w:sz w:val="32"/>
          <w:szCs w:val="32"/>
          <w:highlight w:val="yellow"/>
          <w:lang w:val="vi-VN" w:eastAsia="vi-VN"/>
        </w:rPr>
        <w:t>“</w:t>
      </w:r>
      <w:r w:rsidRPr="00E14D7C">
        <w:rPr>
          <w:b/>
          <w:kern w:val="2"/>
          <w:sz w:val="32"/>
          <w:szCs w:val="32"/>
          <w:highlight w:val="yellow"/>
          <w:lang w:val="vi-VN" w:eastAsia="vi-VN"/>
        </w:rPr>
        <w:t>T</w:t>
      </w:r>
      <w:r w:rsidRPr="00E14D7C">
        <w:rPr>
          <w:b/>
          <w:iCs/>
          <w:kern w:val="2"/>
          <w:sz w:val="32"/>
          <w:szCs w:val="32"/>
          <w:highlight w:val="yellow"/>
          <w:lang w:val="vi-VN" w:eastAsia="vi-VN"/>
        </w:rPr>
        <w:t>ình dữ vô tình</w:t>
      </w:r>
      <w:r w:rsidR="003E6BD5" w:rsidRPr="00E14D7C">
        <w:rPr>
          <w:iCs/>
          <w:kern w:val="2"/>
          <w:sz w:val="32"/>
          <w:szCs w:val="32"/>
          <w:highlight w:val="yellow"/>
          <w:lang w:val="vi-VN" w:eastAsia="vi-VN"/>
        </w:rPr>
        <w:t>,</w:t>
      </w:r>
      <w:r w:rsidRPr="00E14D7C">
        <w:rPr>
          <w:b/>
          <w:iCs/>
          <w:kern w:val="2"/>
          <w:sz w:val="32"/>
          <w:szCs w:val="32"/>
          <w:highlight w:val="yellow"/>
          <w:lang w:val="vi-VN" w:eastAsia="vi-VN"/>
        </w:rPr>
        <w:t xml:space="preserve"> đồng viên chủng trí</w:t>
      </w:r>
      <w:r w:rsidR="003E6BD5" w:rsidRPr="00E14D7C">
        <w:rPr>
          <w:iCs/>
          <w:kern w:val="2"/>
          <w:sz w:val="32"/>
          <w:szCs w:val="32"/>
          <w:highlight w:val="yellow"/>
          <w:lang w:val="vi-VN" w:eastAsia="vi-VN"/>
        </w:rPr>
        <w:t>”</w:t>
      </w:r>
      <w:r w:rsidR="00E14D7C" w:rsidRPr="00E14D7C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E14D7C" w:rsidRPr="00E14D7C">
        <w:rPr>
          <w:rFonts w:ascii="Lucida Sans Unicode" w:hAnsi="Lucida Sans Unicode" w:cs="Lucida Sans Unicode"/>
          <w:color w:val="EE0000"/>
          <w:sz w:val="22"/>
          <w:highlight w:val="yellow"/>
          <w:shd w:val="clear" w:color="auto" w:fill="FFFF00"/>
          <w:lang w:val="vi-VN"/>
        </w:rPr>
        <w:t xml:space="preserve"> </w:t>
      </w:r>
      <w:r w:rsidR="00E14D7C" w:rsidRPr="00E14D7C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Tình dữ vô tình, đồng viên Chủng Trí” (Hữu tình và vô tình cùng viên mãn Chủng Trí</w:t>
      </w:r>
      <w:r w:rsidR="00E14D7C" w:rsidRPr="00E14D7C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3E6BD5" w:rsidRPr="00E14D7C">
        <w:rPr>
          <w:color w:val="EE0000"/>
          <w:kern w:val="2"/>
          <w:sz w:val="32"/>
          <w:szCs w:val="32"/>
          <w:highlight w:val="yellow"/>
          <w:lang w:val="vi-VN" w:eastAsia="vi-VN"/>
        </w:rPr>
        <w:t>.</w:t>
      </w:r>
      <w:r w:rsidRPr="00E14D7C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Chúng ta rất cung kính đối với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hiếu thuận đối với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có thể đem cung kính hiếu thuận này để đối đãi với tất cả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sự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vật hay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kern w:val="2"/>
          <w:sz w:val="32"/>
          <w:szCs w:val="32"/>
          <w:lang w:val="vi-VN" w:eastAsia="vi-VN"/>
        </w:rPr>
        <w:t>Lễ kính chư Phật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trong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733538" w:rsidRPr="00B177DE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điều thứ nhất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Tu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từ chỗ nào mà khởi tu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Từ lễ kính mà khởi tu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Tâm chân thành mà tu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chúng ta vào thời xưa dạy trẻ thơ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dạy trẻ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là dạy trẻ thơ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ai dạy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Cha mẹ dạy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học với ai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Chúng học với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cha mẹ trẻ thơ này hiếu thuận với cha mẹ họ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trẻ nhỏ học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lớn lên liền sẽ hiếu thuận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chờ lớn lên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từ nhỏ đến lớn đều biết được hiếu thuận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học được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54CC0F4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Hiện tại con cái bất hiếu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nào trách con cái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bạn trách con cái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con cái quá oan uổng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trách ai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Trách người làm cha mẹ không dạy chúng cho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mẹ không làm trước để dẫn dắt con cái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không ở trước mặt ông bà nội của bé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Hiện tại trong gia đình nhỏ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cúng dường tấm hình của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tấm hình ông </w:t>
      </w:r>
      <w:r w:rsidRPr="007311EF">
        <w:rPr>
          <w:kern w:val="2"/>
          <w:sz w:val="32"/>
          <w:szCs w:val="32"/>
          <w:lang w:val="vi-VN" w:eastAsia="vi-VN"/>
        </w:rPr>
        <w:lastRenderedPageBreak/>
        <w:t>bà của bé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treo ở nơi rõ ràng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sớm tối cúc cung hành lễ ba cái đối với cha mẹ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Hành lễ cho ai xem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Cho trẻ nhỏ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trẻ nhỏ xem thấy cha mẹ làm mà biết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mẹ ta sáng sớm mỗi ngày đều phải cúc cung cúi chào ông bà ba cái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cung kính của chúng liền sanh khởi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C933E8F" w14:textId="77777777" w:rsidR="00F94416" w:rsidRPr="007311EF" w:rsidRDefault="00F94416" w:rsidP="007E7807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Ngoài cha mẹ ân đức rất lớn đối với chúng ta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không lớn hơn thầy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đem tấm hình của thầy cùng tấm hình của cha mẹ treo ngang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khiến chính mình vĩnh viễn không quên cảm ân đội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Cha mẹ cùng thầy dạy ta nên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làm sao có thể vong ân phụ nghĩa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Không có người dạy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mẹ và thầy của tôi không còn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hình ảnh còn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hình ảnh của cha tôi không tìm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hình ảnh của mẹ vẫn còn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tìm được thì cúng bài vị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thể tìm được thì cúng hình ảnh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giáo hóa chúng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Dạy hiếu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dạy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hiếu đối với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kính đối với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đem loại </w:t>
      </w:r>
      <w:r w:rsidR="007E7807" w:rsidRPr="00B177DE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Hiếu kính</w:t>
      </w:r>
      <w:r w:rsidR="007E7807" w:rsidRPr="00B177DE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hiếu thuận</w:t>
      </w:r>
      <w:r w:rsidR="007E7807" w:rsidRPr="00B177DE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này với tất cả chúng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tâm Hiếu kính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gọi là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là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có Ngài chứng được Pháp Thân Ngài mới biết được phải nên có cách làm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giống như mẫu thân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mẫu thân vô cùng có trách nhiệm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là con cái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7D3DFB2" w14:textId="77777777" w:rsidR="00F94416" w:rsidRPr="007311EF" w:rsidRDefault="00C86F2A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Phổ Hiền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hiện thân 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nói Pháp, </w:t>
      </w:r>
      <w:r w:rsidR="007E7807" w:rsidRPr="00B177DE">
        <w:rPr>
          <w:kern w:val="2"/>
          <w:sz w:val="32"/>
          <w:szCs w:val="32"/>
          <w:lang w:val="vi-VN" w:eastAsia="vi-VN"/>
        </w:rPr>
        <w:t>t</w:t>
      </w:r>
      <w:r w:rsidR="00F94416" w:rsidRPr="007311EF">
        <w:rPr>
          <w:kern w:val="2"/>
          <w:sz w:val="32"/>
          <w:szCs w:val="32"/>
          <w:lang w:val="vi-VN" w:eastAsia="vi-VN"/>
        </w:rPr>
        <w:t>ôi đã từng nghe người nói với tôi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cư sĩ Hạ Liên Cư là </w:t>
      </w:r>
      <w:r w:rsidRPr="007311EF">
        <w:rPr>
          <w:kern w:val="2"/>
          <w:sz w:val="32"/>
          <w:szCs w:val="32"/>
          <w:lang w:val="vi-VN" w:eastAsia="vi-VN"/>
        </w:rPr>
        <w:t>Bồ Tát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Phổ Hiền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tái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còn lão cư sĩ Hoàng Niệm Tổ là </w:t>
      </w:r>
      <w:r w:rsidRPr="007311EF">
        <w:rPr>
          <w:kern w:val="2"/>
          <w:sz w:val="32"/>
          <w:szCs w:val="32"/>
          <w:lang w:val="vi-VN" w:eastAsia="vi-VN"/>
        </w:rPr>
        <w:t>Bồ Tát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Quan Âm tái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tháng giêng năm trước chính là trước một năm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của </w:t>
      </w:r>
      <w:r w:rsidR="007E7807" w:rsidRPr="007311EF">
        <w:rPr>
          <w:kern w:val="2"/>
          <w:sz w:val="32"/>
          <w:szCs w:val="32"/>
          <w:lang w:val="vi-VN" w:eastAsia="vi-VN"/>
        </w:rPr>
        <w:t>Hoàng lão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Hòa thượng Hải Hiền cũng là hóa thân của </w:t>
      </w:r>
      <w:r w:rsidRPr="007311EF">
        <w:rPr>
          <w:kern w:val="2"/>
          <w:sz w:val="32"/>
          <w:szCs w:val="32"/>
          <w:lang w:val="vi-VN" w:eastAsia="vi-VN"/>
        </w:rPr>
        <w:t>Bồ Tát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trên lý nói được thông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trên sự không có chứng cứ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Cho nên chúng ta cũng không cần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cũng không cần hoàn toàn tin tưởng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Trên lý nói được thông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trên sự không có chứng cứ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thái độ của chúng ta như vậy thì rất tốt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xem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như là </w:t>
      </w:r>
      <w:r w:rsidRPr="007311EF">
        <w:rPr>
          <w:kern w:val="2"/>
          <w:sz w:val="32"/>
          <w:szCs w:val="32"/>
          <w:lang w:val="vi-VN" w:eastAsia="vi-VN"/>
        </w:rPr>
        <w:t>Bồ Tát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vậy</w:t>
      </w:r>
      <w:r w:rsidR="00AE5D47" w:rsidRPr="007311EF">
        <w:rPr>
          <w:kern w:val="2"/>
          <w:sz w:val="32"/>
          <w:szCs w:val="32"/>
          <w:lang w:val="vi-VN" w:eastAsia="vi-VN"/>
        </w:rPr>
        <w:t>. Các ngài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chân thật là </w:t>
      </w:r>
      <w:r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phải giả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làm ra cho chúng ta xem ở ngay trong đại thời đại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học Phật tu hành chứng quả phải giống như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6399126" w14:textId="77777777" w:rsidR="00F94416" w:rsidRPr="007311EF" w:rsidRDefault="00F94416" w:rsidP="007E7807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Đại sư Ấn Quang cả đời dạy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giờ mỗi phút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kern w:val="2"/>
          <w:sz w:val="32"/>
          <w:szCs w:val="32"/>
          <w:lang w:val="vi-VN" w:eastAsia="vi-VN"/>
        </w:rPr>
        <w:t>Một phần thành kính được một phần lợi 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mười phần thành kính được mười phần lợi ích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Bạn tu hành có thể được bao nhiêu lợi ích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,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hoàn toàn là ở tâm thành kính của bạn được bao nhiêu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.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Không có tâm thành kính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,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bạn không thể đạt được thứ gì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,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bạn vẫn là bước đi ở ngay trong 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lastRenderedPageBreak/>
        <w:t>sáu cõi luân hồi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.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Việc này không thể không biết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Học Phật từ chỗ nào mà học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Phải học từ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chân thành tu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4B17FF" w:rsidRPr="007311EF">
        <w:rPr>
          <w:kern w:val="2"/>
          <w:sz w:val="32"/>
          <w:szCs w:val="32"/>
          <w:lang w:val="vi-VN" w:eastAsia="vi-VN"/>
        </w:rPr>
        <w:t>Tâm thanh tịnh</w:t>
      </w:r>
      <w:r w:rsidRPr="007311EF">
        <w:rPr>
          <w:kern w:val="2"/>
          <w:sz w:val="32"/>
          <w:szCs w:val="32"/>
          <w:lang w:val="vi-VN" w:eastAsia="vi-VN"/>
        </w:rPr>
        <w:t xml:space="preserve"> tu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từ đây mà vào cửa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9821E59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hai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Xưng tán Như Lai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”:</w:t>
      </w:r>
      <w:r w:rsidRPr="007311EF">
        <w:rPr>
          <w:kern w:val="2"/>
          <w:sz w:val="32"/>
          <w:szCs w:val="32"/>
          <w:lang w:val="vi-VN" w:eastAsia="vi-VN"/>
        </w:rPr>
        <w:t xml:space="preserve"> Câu thứ nhất nói chư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tại vì sao câu thứ hai thay đổi không gọi là xưng tán chư Phật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Đổi rồi ý nghĩa đương nhiên sẽ không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Nói chư Phật là từ trên tướng mà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nói Như Lai là từ trên tánh mà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Từ trên tướng mà nói phạm vi rất rộng lớn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tất cả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sự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vật đều bao gồm ở ngay trong đó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Lễ ký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khúc lễ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chúng ta nói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Vô bất kính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cũng là một ý nghĩa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phải tôn kính đối với tất cả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cũng là đối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việc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vật đều phải lễ kính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xem trong lễ ký chúng ta gọi Thánh Nhân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86385D" w:rsidRPr="007311EF">
        <w:rPr>
          <w:kern w:val="2"/>
          <w:sz w:val="32"/>
          <w:szCs w:val="32"/>
          <w:lang w:val="vi-VN" w:eastAsia="vi-VN"/>
        </w:rPr>
        <w:t>Thánh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Phật Pháp gọi </w:t>
      </w:r>
      <w:r w:rsidR="00585CB2" w:rsidRPr="007311EF">
        <w:rPr>
          <w:kern w:val="2"/>
          <w:sz w:val="32"/>
          <w:szCs w:val="32"/>
          <w:lang w:val="vi-VN" w:eastAsia="vi-VN"/>
        </w:rPr>
        <w:t>Phật, Bồ Tát</w:t>
      </w:r>
      <w:r w:rsidRPr="007311EF">
        <w:rPr>
          <w:kern w:val="2"/>
          <w:sz w:val="32"/>
          <w:szCs w:val="32"/>
          <w:lang w:val="vi-VN" w:eastAsia="vi-VN"/>
        </w:rPr>
        <w:t xml:space="preserve"> hoàn toàn như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không có tâm cung kính họ có thể học được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Học khoa học kỹ thuật của phương Tây thì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cần dùng tâm cung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học Phật thì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truyền thống văn hoá Trung Quốc cũng không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Văn hoá truyền thống Trung Quốc cùng Phật Pháp đều phải từ tâm cung kính mà vào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quá quan trọng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FD2F101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Cho nên trong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Tịnh nghiệp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phước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trong điều thứ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câu thứ nhất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>Hiếu dưỡng cha mẹ</w:t>
      </w:r>
      <w:r w:rsidR="003E6BD5" w:rsidRPr="007311EF">
        <w:rPr>
          <w:b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phụng sự sư trưởng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 xml:space="preserve">phương pháp học tập của chúng ta là thực tiễn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Đệ Tử Quy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Đây là tiêu chuẩn thấp nhất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để tất cả chúng sanh người người đều có thể phải làm đến được tiêu chuẩn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có cái tiêu chuẩn này thì ngay Khổng Tử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Mạnh Tử đến giảng văn hoá truyền thống cho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cũng không học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Không có cái tiêu chuẩn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thậm chí Thích Ca Mâu Ni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A Di Đà Phật đến dạy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vẫn là phàm phu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A74A7CD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Từ trên tướng mà nói không có phân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thiện người ác đều phải cung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cung kính từ những người cung kính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yêu thương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đến những người hiểu lầm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phỉ báng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hãm hại ta cũng phải cung kính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họ vốn dĩ là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tại vì sao họ làm ác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Làm ác vì họ họ hư thôi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bổn tánh họ mà là tập tánh của họ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Bổn tánh của họ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hoàn toàn chỉ xem bổn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xem tập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tập tánh là giả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bổn tánh là thật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Bổn tánh vĩnh hằng bất biến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tập tánh thiện có thể biến thành 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ác có thể biến thành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thiên biến vạn hóa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ta không màng các thứ </w:t>
      </w:r>
      <w:r w:rsidRPr="007311EF">
        <w:rPr>
          <w:kern w:val="2"/>
          <w:sz w:val="32"/>
          <w:szCs w:val="32"/>
          <w:lang w:val="vi-VN" w:eastAsia="vi-VN"/>
        </w:rPr>
        <w:lastRenderedPageBreak/>
        <w:t>khác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từ trên Phật tánh mà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mới có thể thành được Phật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dùng tập tánh đi học Phật thì không học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cả đời cũng không học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85647A7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Thế nên xưng tán liền có tiêu chuẩn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tương ưng với tánh đức thì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tương ưng với tánh đức thì không xưng tán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Trong 53 tham trên kinh Hoa Nghiêm có biểu pháp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966DCA" w:rsidRPr="007311EF">
        <w:rPr>
          <w:kern w:val="2"/>
          <w:sz w:val="32"/>
          <w:szCs w:val="32"/>
          <w:lang w:val="vi-VN" w:eastAsia="vi-VN"/>
        </w:rPr>
        <w:t>Thiện Tài Đồng Tử</w:t>
      </w:r>
      <w:r w:rsidRPr="007311EF">
        <w:rPr>
          <w:kern w:val="2"/>
          <w:sz w:val="32"/>
          <w:szCs w:val="32"/>
          <w:lang w:val="vi-VN" w:eastAsia="vi-VN"/>
        </w:rPr>
        <w:t xml:space="preserve"> đi tham học 53 vị thiện tri thức đó đều là biểu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xin nói với các vị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chư Phật Như Lai thị 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đến để biểu diễn cho chúng ta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thiện tri thức </w:t>
      </w:r>
      <w:r w:rsidR="00966DCA" w:rsidRPr="007311EF">
        <w:rPr>
          <w:kern w:val="2"/>
          <w:sz w:val="32"/>
          <w:szCs w:val="32"/>
          <w:lang w:val="vi-VN" w:eastAsia="vi-VN"/>
        </w:rPr>
        <w:t>Thiện Tài Đồng Tử</w:t>
      </w:r>
      <w:r w:rsidRPr="007311EF">
        <w:rPr>
          <w:kern w:val="2"/>
          <w:sz w:val="32"/>
          <w:szCs w:val="32"/>
          <w:lang w:val="vi-VN" w:eastAsia="vi-VN"/>
        </w:rPr>
        <w:t xml:space="preserve"> trước tiên là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thứ hai là xưng tán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107A5E4" w14:textId="77777777" w:rsidR="007E7807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Trong 53 vị chỉ có ba vị thiện tri thức là chỉ có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không có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vị thứ nhất là thắng nhiệt Bà La Môn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lễ kính nhưng không có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biểu cái pháp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Biểu pháp ngu si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nếu biết dùng có thể thành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không biết dùng liền đi ba đường 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Vị thứ hai là cam lồ hỏa vương biểu thị sân 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966DCA" w:rsidRPr="007311EF">
        <w:rPr>
          <w:kern w:val="2"/>
          <w:sz w:val="32"/>
          <w:szCs w:val="32"/>
          <w:lang w:val="vi-VN" w:eastAsia="vi-VN"/>
        </w:rPr>
        <w:t>Thiện Tài Đồng Tử</w:t>
      </w:r>
      <w:r w:rsidRPr="007311EF">
        <w:rPr>
          <w:kern w:val="2"/>
          <w:sz w:val="32"/>
          <w:szCs w:val="32"/>
          <w:lang w:val="vi-VN" w:eastAsia="vi-VN"/>
        </w:rPr>
        <w:t xml:space="preserve"> tham phỏng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lễ kính không có xưng tán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Vị thứ ba là phạt tô mật đa nữ biểu thị tham 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966DCA" w:rsidRPr="007311EF">
        <w:rPr>
          <w:kern w:val="2"/>
          <w:sz w:val="32"/>
          <w:szCs w:val="32"/>
          <w:lang w:val="vi-VN" w:eastAsia="vi-VN"/>
        </w:rPr>
        <w:t>Thiện Tài Đồng Tử</w:t>
      </w:r>
      <w:r w:rsidRPr="007311EF">
        <w:rPr>
          <w:kern w:val="2"/>
          <w:sz w:val="32"/>
          <w:szCs w:val="32"/>
          <w:lang w:val="vi-VN" w:eastAsia="vi-VN"/>
        </w:rPr>
        <w:t xml:space="preserve"> đi tham phỏng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lễ kính không có xưng tán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ba vị này </w:t>
      </w:r>
      <w:r w:rsidR="00966DCA" w:rsidRPr="007311EF">
        <w:rPr>
          <w:kern w:val="2"/>
          <w:sz w:val="32"/>
          <w:szCs w:val="32"/>
          <w:lang w:val="vi-VN" w:eastAsia="vi-VN"/>
        </w:rPr>
        <w:t>Thiện Tài Đồng Tử</w:t>
      </w:r>
      <w:r w:rsidRPr="007311EF">
        <w:rPr>
          <w:kern w:val="2"/>
          <w:sz w:val="32"/>
          <w:szCs w:val="32"/>
          <w:lang w:val="vi-VN" w:eastAsia="vi-VN"/>
        </w:rPr>
        <w:t xml:space="preserve"> không xưng tán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họ biểu hiện ra trái ngược với tánh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Trái ngược cũng là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có nhiễm tịnh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thiện-ác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thảy đều là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bình đẳng đối đãi nhưng vậy thì tại vì sao trên hình tướng có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trên đức hạnh thì không xưng tán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Bởi vì xưng tán sợ người thông thường không hiểu đều học tập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người không phải thông thường có thể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người gì có thể học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học (Còn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thông thường không thể học)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là khi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hiện tiền nhưng trong tâm không tiêm nhiễm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nói ở trong cảnh giới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không khởi tâm không động niệm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D73D598" w14:textId="77777777" w:rsidR="00F94416" w:rsidRPr="007311EF" w:rsidRDefault="00F94416" w:rsidP="007E7807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Hay nói cách khác</w:t>
      </w:r>
      <w:r w:rsidR="007E7807" w:rsidRPr="00B177DE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chính là Giới-Định-Huệ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viên mãn Giới-Định-Huệ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hoàn toàn tương đồng với Giới-Định-Huệ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khác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là độ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53 tham từ vị thứ nhất là </w:t>
      </w:r>
      <w:r w:rsidR="00BC71B8" w:rsidRPr="007311EF">
        <w:rPr>
          <w:kern w:val="2"/>
          <w:sz w:val="32"/>
          <w:szCs w:val="32"/>
          <w:lang w:val="vi-VN" w:eastAsia="vi-VN"/>
        </w:rPr>
        <w:t>Tỳ kheo</w:t>
      </w:r>
      <w:r w:rsidRPr="007311EF">
        <w:rPr>
          <w:kern w:val="2"/>
          <w:sz w:val="32"/>
          <w:szCs w:val="32"/>
          <w:lang w:val="vi-VN" w:eastAsia="vi-VN"/>
        </w:rPr>
        <w:t xml:space="preserve"> kiết tường vân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thị hiện là Viên giáo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Trụ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40 vị Pháp Thân Đại sĩ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Hạnh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Hồi Hướng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Địa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53 tham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Ngoài ra còn có 13 tham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đó có 11 vị đại biểu Đẳng Giác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tổng cộng có 53 vị thứ là đại viên mãn trên </w:t>
      </w:r>
      <w:r w:rsidRPr="007311EF">
        <w:rPr>
          <w:kern w:val="2"/>
          <w:sz w:val="32"/>
          <w:szCs w:val="32"/>
          <w:lang w:val="vi-VN" w:eastAsia="vi-VN"/>
        </w:rPr>
        <w:lastRenderedPageBreak/>
        <w:t>kinh Hoa Nghiêm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Pháp tối thượng thừa là không khởi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động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rõ ràng tường tận là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khởi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động niệm là tự tánh vốn định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định huệ đều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Phàm phu không học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cách quá xa so với cái cảnh giới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Nhị</w:t>
      </w:r>
      <w:r w:rsidRPr="007311EF">
        <w:rPr>
          <w:kern w:val="2"/>
          <w:sz w:val="32"/>
          <w:szCs w:val="32"/>
          <w:lang w:val="vi-VN" w:eastAsia="vi-VN"/>
        </w:rPr>
        <w:t xml:space="preserve"> thừa cũng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Quyền Giáo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cũng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Thiên Thai nói Biệt Giáo (Trong Biệt Giáo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Hạnh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Hồi Hướng đều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Biệt Giáo phải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địa thượng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Địa trở trên)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Viên giáo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Trụ trở lên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</w:t>
      </w:r>
      <w:r w:rsidR="00966DCA" w:rsidRPr="007311EF">
        <w:rPr>
          <w:kern w:val="2"/>
          <w:sz w:val="32"/>
          <w:szCs w:val="32"/>
          <w:lang w:val="vi-VN" w:eastAsia="vi-VN"/>
        </w:rPr>
        <w:t>Thiện Tài</w:t>
      </w:r>
      <w:r w:rsidRPr="007311EF">
        <w:rPr>
          <w:kern w:val="2"/>
          <w:sz w:val="32"/>
          <w:szCs w:val="32"/>
          <w:lang w:val="vi-VN" w:eastAsia="vi-VN"/>
        </w:rPr>
        <w:t xml:space="preserve"> ra đi tham học Ngài chứng được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Trụ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có tính chọn lựa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mọi thứ đều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chọn lựa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chứng được </w:t>
      </w:r>
      <w:r w:rsidR="00582FCC" w:rsidRPr="007311EF">
        <w:rPr>
          <w:kern w:val="2"/>
          <w:sz w:val="32"/>
          <w:szCs w:val="32"/>
          <w:lang w:val="vi-VN" w:eastAsia="vi-VN"/>
        </w:rPr>
        <w:t>Sơ</w:t>
      </w:r>
      <w:r w:rsidRPr="007311EF">
        <w:rPr>
          <w:kern w:val="2"/>
          <w:sz w:val="32"/>
          <w:szCs w:val="32"/>
          <w:lang w:val="vi-VN" w:eastAsia="vi-VN"/>
        </w:rPr>
        <w:t xml:space="preserve"> Trụ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7E7807" w:rsidRPr="007311EF">
        <w:rPr>
          <w:b/>
          <w:i/>
          <w:kern w:val="2"/>
          <w:sz w:val="32"/>
          <w:szCs w:val="32"/>
          <w:lang w:val="vi-VN" w:eastAsia="vi-VN"/>
        </w:rPr>
        <w:t>P</w:t>
      </w:r>
      <w:r w:rsidRPr="007311EF">
        <w:rPr>
          <w:b/>
          <w:i/>
          <w:kern w:val="2"/>
          <w:sz w:val="32"/>
          <w:szCs w:val="32"/>
          <w:lang w:val="vi-VN" w:eastAsia="vi-VN"/>
        </w:rPr>
        <w:t>há một phẩm vô minh</w:t>
      </w:r>
      <w:r w:rsidR="003E6BD5" w:rsidRPr="007311EF">
        <w:rPr>
          <w:b/>
          <w:i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kern w:val="2"/>
          <w:sz w:val="32"/>
          <w:szCs w:val="32"/>
          <w:lang w:val="vi-VN" w:eastAsia="vi-VN"/>
        </w:rPr>
        <w:t xml:space="preserve"> chứng một phần Pháp Thân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đối với biểu </w:t>
      </w:r>
      <w:r w:rsidR="00EB260E" w:rsidRPr="007311EF">
        <w:rPr>
          <w:kern w:val="2"/>
          <w:sz w:val="32"/>
          <w:szCs w:val="32"/>
          <w:lang w:val="vi-VN" w:eastAsia="vi-VN"/>
        </w:rPr>
        <w:t>“Tham, sân, si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của ba vị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966DCA" w:rsidRPr="007311EF">
        <w:rPr>
          <w:kern w:val="2"/>
          <w:sz w:val="32"/>
          <w:szCs w:val="32"/>
          <w:lang w:val="vi-VN" w:eastAsia="vi-VN"/>
        </w:rPr>
        <w:t>Thiện Tài</w:t>
      </w:r>
      <w:r w:rsidRPr="007311EF">
        <w:rPr>
          <w:kern w:val="2"/>
          <w:sz w:val="32"/>
          <w:szCs w:val="32"/>
          <w:lang w:val="vi-VN" w:eastAsia="vi-VN"/>
        </w:rPr>
        <w:t xml:space="preserve"> biểu thị ra cái pháp cho chúng ta xem có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không có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cúng dường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các thứ khác mỗi mỗi đều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thiếu một xưng tán Như Lai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dụng ý này rất sâu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hiểu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sau khi hiểu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đối với tất cả pháp mà Phật đã nói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sẽ sanh khởi tâm cung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sẽ không hoài nghi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sẽ không hủy báng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đồng thời biết được chính mình ở trong 53 giai cấp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là thuộc về cấp nào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là nói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xưng tán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FD62A26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ba là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Quảng tu cúng dường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”:</w:t>
      </w:r>
      <w:r w:rsidRPr="007311EF">
        <w:rPr>
          <w:kern w:val="2"/>
          <w:sz w:val="32"/>
          <w:szCs w:val="32"/>
          <w:lang w:val="vi-VN" w:eastAsia="vi-VN"/>
        </w:rPr>
        <w:t xml:space="preserve"> Cúng dường là dùng tâm bình đẳng tu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cao thấp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bình đẳng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tất cả chúng sanh đều là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chúng ta dùng tâm trạng thế nào cúng dường </w:t>
      </w:r>
      <w:r w:rsidR="00585CB2" w:rsidRPr="007311EF">
        <w:rPr>
          <w:kern w:val="2"/>
          <w:sz w:val="32"/>
          <w:szCs w:val="32"/>
          <w:lang w:val="vi-VN" w:eastAsia="vi-VN"/>
        </w:rPr>
        <w:t>Phật, Bồ Tát</w:t>
      </w:r>
      <w:r w:rsidRPr="007311EF">
        <w:rPr>
          <w:kern w:val="2"/>
          <w:sz w:val="32"/>
          <w:szCs w:val="32"/>
          <w:lang w:val="vi-VN" w:eastAsia="vi-VN"/>
        </w:rPr>
        <w:t xml:space="preserve"> thì dùng tâm trạng như vậy để cúng dường tất cả chúng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biểu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chính là cha mẹ cùng lão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làm các đại biểu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>Hiếu dưỡng cha mẹ</w:t>
      </w:r>
      <w:r w:rsidR="003E6BD5" w:rsidRPr="007311EF">
        <w:rPr>
          <w:b/>
          <w:iCs/>
          <w:kern w:val="2"/>
          <w:sz w:val="32"/>
          <w:szCs w:val="32"/>
          <w:lang w:val="vi-VN" w:eastAsia="vi-VN"/>
        </w:rPr>
        <w:t>,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phụng sự sư trưởng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> làm đại biểu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Nếu đem cái cúng dường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7E7807" w:rsidRPr="007311EF">
        <w:rPr>
          <w:b/>
          <w:i/>
          <w:kern w:val="2"/>
          <w:sz w:val="32"/>
          <w:szCs w:val="32"/>
          <w:lang w:val="vi-VN" w:eastAsia="vi-VN"/>
        </w:rPr>
        <w:t>H</w:t>
      </w:r>
      <w:r w:rsidRPr="007311EF">
        <w:rPr>
          <w:b/>
          <w:i/>
          <w:kern w:val="2"/>
          <w:sz w:val="32"/>
          <w:szCs w:val="32"/>
          <w:lang w:val="vi-VN" w:eastAsia="vi-VN"/>
        </w:rPr>
        <w:t>iếu dưỡng phụ mẫu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cùng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7E7807" w:rsidRPr="007311EF">
        <w:rPr>
          <w:b/>
          <w:i/>
          <w:kern w:val="2"/>
          <w:sz w:val="32"/>
          <w:szCs w:val="32"/>
          <w:lang w:val="vi-VN" w:eastAsia="vi-VN"/>
        </w:rPr>
        <w:t>P</w:t>
      </w:r>
      <w:r w:rsidRPr="007311EF">
        <w:rPr>
          <w:b/>
          <w:i/>
          <w:kern w:val="2"/>
          <w:sz w:val="32"/>
          <w:szCs w:val="32"/>
          <w:lang w:val="vi-VN" w:eastAsia="vi-VN"/>
        </w:rPr>
        <w:t>hụng sự sư trưởng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đó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cúng dường tất cả chúng sanh (Cũng chính là chúng ta nói đối với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với vật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với việc) thì đây chính là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thông thường đã tu mà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đã tu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đến Thế Giới Cực Lạc cõi Phàm Thánh Đồng Cư </w:t>
      </w:r>
      <w:r w:rsidR="00446268" w:rsidRPr="007311EF">
        <w:rPr>
          <w:kern w:val="2"/>
          <w:sz w:val="32"/>
          <w:szCs w:val="32"/>
          <w:lang w:val="vi-VN" w:eastAsia="vi-VN"/>
        </w:rPr>
        <w:t>Hạ hạ phẩm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tu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61BA615" w14:textId="77777777" w:rsidR="00F94416" w:rsidRPr="007311EF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A Di Đà Phật 48 nguyện gia trì bạn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tự nhiên liền tường tận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nhiên liền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Chân thành cung kính chúng ta đã kém khuyết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hiện tại không chỉ không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mà còn phê bình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hủy báng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khen mình chê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gia đình anh em bất hòa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đoàn thể không tôn trọng lãnh đạo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bằng mặt không bằng lòng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vào xã hội ngày nay những sự việc này quá nhiều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</w:t>
      </w:r>
      <w:r w:rsidRPr="007311EF">
        <w:rPr>
          <w:kern w:val="2"/>
          <w:sz w:val="32"/>
          <w:szCs w:val="32"/>
          <w:lang w:val="vi-VN" w:eastAsia="vi-VN"/>
        </w:rPr>
        <w:lastRenderedPageBreak/>
        <w:t>xã hội loạn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Từ ngay trong mấy điều này chúng ta liền thấy ra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hiện tại không có lễ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xưng tán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cúng dường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ba điều này liền có thể thấy ra duyên do làm đại cầu tai biến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xã hội động loạn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duyên do tại vì sao xã hội loạn như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Tại vì sao tai nạn nhiều đến như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Phật Pháp có thể hóa giải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người đều tường tận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hiểu rõ ràng giữa người với người phải nên tôn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nên xưng tán lẫn nhau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DBF48E7" w14:textId="77777777" w:rsidR="00F94416" w:rsidRPr="007311EF" w:rsidRDefault="00F94416" w:rsidP="007E7807">
      <w:pPr>
        <w:spacing w:before="60" w:after="60" w:line="40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Cho nên nhà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tổ sư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đức dạy người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Nếu muốn Phật Pháp hưng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chỉ có Tăng khen Tăng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Tán thán lẫn nhau là hiện tượng khí tượng của Phật Pháp hưng vượng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phê bình lẫn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tự khen mình chê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hiện tượng của Phật Pháp suy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Phật Pháp hưng vượng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Phật Pháp như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F7D92" w:rsidRPr="007311EF">
        <w:rPr>
          <w:kern w:val="2"/>
          <w:sz w:val="32"/>
          <w:szCs w:val="32"/>
          <w:lang w:val="vi-VN" w:eastAsia="vi-VN"/>
        </w:rPr>
        <w:t>Thế pháp</w:t>
      </w:r>
      <w:r w:rsidRPr="007311EF">
        <w:rPr>
          <w:kern w:val="2"/>
          <w:sz w:val="32"/>
          <w:szCs w:val="32"/>
          <w:lang w:val="vi-VN" w:eastAsia="vi-VN"/>
        </w:rPr>
        <w:t xml:space="preserve"> cũng không ngoại lệ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trong một gia đình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cha con anh em chị em tán thán lẫn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nhà này hưng vượng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ai cũng không phục ai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phê bình lẫn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hủy báng lẫn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nhà này chắc chắn phải bại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nhà này tiêu mất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Đây đều là ở ngay trước mắt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cần hơi lưu ý một chút là bạn ngày ngày xem thấy chân tướng sự thật bày ra ngay trước mắt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E5C6E27" w14:textId="77777777" w:rsidR="007E7807" w:rsidRPr="007311EF" w:rsidRDefault="00F94416" w:rsidP="005A4DFD">
      <w:pPr>
        <w:spacing w:before="60" w:after="60" w:line="42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Có thành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kính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cúng dường thì phải đem thứ chân thật tốt cúng dường người khác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kế đến mới là chính mình thọ dụng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người này chân thật có phước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con người này chân thật thành tựu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ngay chỗ này trên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nói cúng dường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thông thường gọi là bố thí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cúng dường là có tâm chân thành đối với bề trên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cha mẹ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sư trưởng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bố thí là thông thường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Những người tu hạnh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họ không dùng bố thí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dùng cúng dường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Tài cúng dường được đại tiền tài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pháp cúng dường được đại thông minh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úy cúng dường được khỏe mạnh sống lâu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nghiệp nhân-quả báo chắc chắn không hư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3AFABCC3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Vậy xem chúng ta có cách làm thế nào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Có phân biệt có chấp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vọng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dùng chân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tâm tu tích là phước báo nhân gian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tâm tu tích là công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Phước báo nhân gian thì ở trong sáu cõi luần hồi mà hưởng thụ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bạn tâm không thanh tịnh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bạn không thể siêu việt luân hồi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sanh đến Pháp giới </w:t>
      </w:r>
      <w:r w:rsidR="007E7807" w:rsidRPr="007311EF">
        <w:rPr>
          <w:kern w:val="2"/>
          <w:sz w:val="32"/>
          <w:szCs w:val="32"/>
          <w:lang w:val="vi-VN" w:eastAsia="vi-VN"/>
        </w:rPr>
        <w:t>Tứ thánh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Niệm Phật cũng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muốn chân thật cầu sanh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nhất định phải dùng chân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dùng vọng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tâm chỉ có thể kết duyên cùng với A Di Đà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</w:t>
      </w:r>
      <w:r w:rsidRPr="007311EF">
        <w:rPr>
          <w:kern w:val="2"/>
          <w:sz w:val="32"/>
          <w:szCs w:val="32"/>
          <w:lang w:val="vi-VN" w:eastAsia="vi-VN"/>
        </w:rPr>
        <w:lastRenderedPageBreak/>
        <w:t xml:space="preserve">ngay đời này không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vậy thì phải chờ duyên phận ở một lần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đời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kiếp sau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biết đến lúc nào bạn sẽ lại gặp được giống như cái duyên phận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gặp được Tịnh Tông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gặp được bản Hội tập của lão cư sĩ Hạ Liên Cư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0286293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Vậy bạn phải cố gắng mà tu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bạn muốn biết có thể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hay không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hãy đem đối chiếu với mười </w:t>
      </w:r>
      <w:r w:rsidR="00186BD1" w:rsidRPr="007311EF">
        <w:rPr>
          <w:kern w:val="2"/>
          <w:sz w:val="32"/>
          <w:szCs w:val="32"/>
          <w:lang w:val="vi-VN" w:eastAsia="vi-VN"/>
        </w:rPr>
        <w:t>Đại nguyện</w:t>
      </w:r>
      <w:r w:rsidRPr="007311EF">
        <w:rPr>
          <w:kern w:val="2"/>
          <w:sz w:val="32"/>
          <w:szCs w:val="32"/>
          <w:lang w:val="vi-VN" w:eastAsia="vi-VN"/>
        </w:rPr>
        <w:t xml:space="preserve"> vương xem ta đã làm đến được mấy phần trăm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Ở trong một trăm phần</w:t>
      </w:r>
      <w:r w:rsidR="008A30CE" w:rsidRPr="00B177DE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ta đã làm được mấy phần trăm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85A8428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>Nguyện thứ tư</w:t>
      </w:r>
      <w:r w:rsidRPr="007311EF">
        <w:rPr>
          <w:b/>
          <w:bCs/>
          <w:i/>
          <w:iCs/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Sám hối nghiệp chướng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Cách sám hối thế nào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Biểu diễn trên vũ đài đau khổ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rơi lệ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cảm động khán chúng ở dưới đài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 vậy có xem là sám hối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nhất định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Đại sư Chương Gia dạy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Sám hối nghiệp chướng phải dùng tâm chân thành tâm cung kính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chắc chắn về sau không tái tạo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đây gọi là chân sám hối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iCs/>
          <w:kern w:val="2"/>
          <w:sz w:val="32"/>
          <w:szCs w:val="32"/>
          <w:lang w:val="vi-VN" w:eastAsia="vi-VN"/>
        </w:rPr>
        <w:t>Phật Pháp trọng thực chất không trọng hình thức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thực chất chính là sau không tái tạo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”,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 xml:space="preserve">đây gọi là </w:t>
      </w:r>
      <w:r w:rsidR="007E7807" w:rsidRPr="00B177DE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chân sám hối</w:t>
      </w:r>
      <w:r w:rsidR="007E7807" w:rsidRPr="00B177DE">
        <w:rPr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38CDBCD" w14:textId="77777777" w:rsidR="00F94416" w:rsidRPr="007311EF" w:rsidRDefault="00F94416" w:rsidP="005A4DFD">
      <w:pPr>
        <w:spacing w:before="60" w:after="60" w:line="420" w:lineRule="atLeast"/>
        <w:ind w:firstLine="567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Khổng Tử đã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Bất </w:t>
      </w:r>
      <w:r w:rsidR="00582FCC" w:rsidRPr="007311EF">
        <w:rPr>
          <w:b/>
          <w:i/>
          <w:iCs/>
          <w:kern w:val="2"/>
          <w:sz w:val="32"/>
          <w:szCs w:val="32"/>
          <w:lang w:val="vi-VN" w:eastAsia="vi-VN"/>
        </w:rPr>
        <w:t>Nhị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 xml:space="preserve"> quá</w:t>
      </w:r>
      <w:r w:rsidR="007E7807" w:rsidRPr="007311EF">
        <w:rPr>
          <w:iCs/>
          <w:kern w:val="2"/>
          <w:sz w:val="32"/>
          <w:szCs w:val="32"/>
          <w:lang w:val="vi-VN" w:eastAsia="vi-VN"/>
        </w:rPr>
        <w:t>”, l</w:t>
      </w:r>
      <w:r w:rsidRPr="007311EF">
        <w:rPr>
          <w:kern w:val="2"/>
          <w:sz w:val="32"/>
          <w:szCs w:val="32"/>
          <w:lang w:val="vi-VN" w:eastAsia="vi-VN"/>
        </w:rPr>
        <w:t>ỗi lầm chỉ phạm có một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lần sau chắc chắn sẽ không có lỗi lầm giống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Ai có thể làm đến được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Khổng Tử tán thán nhan hồi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Nhan hồi con người này lỗi lầm chỉ có một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biết được lỗi lầm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lần sau sẽ không tái phạm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Nhà Nho không cầu ra khỏi ba cõi mà người ta cũng có thể làm được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Sai bất quá </w:t>
      </w:r>
      <w:r w:rsidR="00582FCC" w:rsidRPr="007311EF">
        <w:rPr>
          <w:kern w:val="2"/>
          <w:sz w:val="32"/>
          <w:szCs w:val="32"/>
          <w:lang w:val="vi-VN" w:eastAsia="vi-VN"/>
        </w:rPr>
        <w:t>Nhị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huống hồ là Phật Pháp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huống hồ là cầu </w:t>
      </w:r>
      <w:r w:rsidR="0078538F" w:rsidRPr="007311EF">
        <w:rPr>
          <w:kern w:val="2"/>
          <w:sz w:val="32"/>
          <w:szCs w:val="32"/>
          <w:lang w:val="vi-VN" w:eastAsia="vi-VN"/>
        </w:rPr>
        <w:t>vãng sanh</w:t>
      </w:r>
      <w:r w:rsidRPr="007311EF">
        <w:rPr>
          <w:kern w:val="2"/>
          <w:sz w:val="32"/>
          <w:szCs w:val="32"/>
          <w:lang w:val="vi-VN" w:eastAsia="vi-VN"/>
        </w:rPr>
        <w:t xml:space="preserve">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7E7807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Ngày nay sám hối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ngày mai lại phạm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phạm rồi lại sám hối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thì không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có thể có cái hiện tượng này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bạn là dùng vọng tâm sám hối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Truy đến chỗ rốt ráo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Chân vọng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hai chữ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từ vô thỉ kiếp đến nay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niệm bất giác mê mất đi tự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biến thành phàm phu sáu cõi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luân hồi ở trong sáu cõi không biết bao nhiêu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lượng kiếp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tập khí chủng tử hàm chứa vô lượng kiếp trong A lại da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thiện 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ác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cái thiện này không giữ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chỉ khi gặp được duyên nó liền khởi hiện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lực lượng của ác quá mạnh mẽ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vì cái nguyên nhân này nên mới có hiện tượng ngày nay sám hối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ngày mai lại phạm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DD94F8A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A Di Đà Phật kiến tạo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chỗ tốt của Thế Giới Cực Lạc là đem tất cả các duyên ác thảy đều đoạn tuyệt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đó không </w:t>
      </w:r>
      <w:r w:rsidRPr="007311EF">
        <w:rPr>
          <w:kern w:val="2"/>
          <w:sz w:val="32"/>
          <w:szCs w:val="32"/>
          <w:lang w:val="vi-VN" w:eastAsia="vi-VN"/>
        </w:rPr>
        <w:lastRenderedPageBreak/>
        <w:t>còn nên các nhân ác không thể phát huy tác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đến Thế Giới Cực Lạc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thấy được là tận thiện tận mỹ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sẽ không có ác niệm sanh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nói dù trong trong A lại da thức chủng tử bất thiện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ở Thế Giới Cực Lạc không có cái duyên này để đem nó dẫn khởi ra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Thế Giới Cực Lạc tốt là tốt ở chỗ này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4CD5BF1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Sám hối phải chân thật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thật buông xả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Muốn thật buông xả thì điều kiện trước tiên chính là bạn phải thật nhìn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biết được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sáu cõi là giả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biết được Pháp giới </w:t>
      </w:r>
      <w:r w:rsidR="007E7807" w:rsidRPr="007311EF">
        <w:rPr>
          <w:kern w:val="2"/>
          <w:sz w:val="32"/>
          <w:szCs w:val="32"/>
          <w:lang w:val="vi-VN" w:eastAsia="vi-VN"/>
        </w:rPr>
        <w:t>Tứ thánh</w:t>
      </w:r>
      <w:r w:rsidRPr="007311EF">
        <w:rPr>
          <w:kern w:val="2"/>
          <w:sz w:val="32"/>
          <w:szCs w:val="32"/>
          <w:lang w:val="vi-VN" w:eastAsia="vi-VN"/>
        </w:rPr>
        <w:t xml:space="preserve"> cũng không phải là thật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vẫn không thể thật buông xả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chưa làm được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còn đem cái giả cho là thật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cái thật thì không nhận biết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gặp được rồi cũng không nhận biết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B96899" w:rsidRPr="007311EF">
        <w:rPr>
          <w:kern w:val="2"/>
          <w:sz w:val="32"/>
          <w:szCs w:val="32"/>
          <w:lang w:val="vi-VN" w:eastAsia="vi-VN"/>
        </w:rPr>
        <w:t>Tịnh Độ</w:t>
      </w:r>
      <w:r w:rsidRPr="007311EF">
        <w:rPr>
          <w:kern w:val="2"/>
          <w:sz w:val="32"/>
          <w:szCs w:val="32"/>
          <w:lang w:val="vi-VN" w:eastAsia="vi-VN"/>
        </w:rPr>
        <w:t xml:space="preserve"> là thật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gặp được rồi tại vì sao không niệm Phật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chưa hiểu rõ ràng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nhìn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buông xả hai thứ này thứ nào là khó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Năm xưa khi tôi còn trẻ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những vấn đề này đều hỏi qua đại sư Chương Gia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nói với tôi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i/>
          <w:iCs/>
          <w:kern w:val="2"/>
          <w:sz w:val="32"/>
          <w:szCs w:val="32"/>
          <w:lang w:val="vi-VN" w:eastAsia="vi-VN"/>
        </w:rPr>
        <w:t>Nhìn thấu khó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Nhìn thấu là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đã nhìn thấu thì không thể không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không thể buông xả thì có nghĩa là chưa nhìn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đối với chân tướng sự thật vẫn là ở trong mờ mịt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thấu hiểu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54CFB4D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Thích Ca Mâu Ni Phật 49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từ lao nhọc giảng kinh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Pr="007311EF">
        <w:rPr>
          <w:kern w:val="2"/>
          <w:sz w:val="32"/>
          <w:szCs w:val="32"/>
          <w:lang w:val="vi-VN" w:eastAsia="vi-VN"/>
        </w:rPr>
        <w:t xml:space="preserve"> để giúp đỡ người nhìn thấu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Tại vì sao không dẫn người đả Phật </w:t>
      </w:r>
      <w:r w:rsidR="00582FCC" w:rsidRPr="007311EF">
        <w:rPr>
          <w:kern w:val="2"/>
          <w:sz w:val="32"/>
          <w:szCs w:val="32"/>
          <w:lang w:val="vi-VN" w:eastAsia="vi-VN"/>
        </w:rPr>
        <w:t>Thất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đả Thiền </w:t>
      </w:r>
      <w:r w:rsidR="00582FCC" w:rsidRPr="007311EF">
        <w:rPr>
          <w:kern w:val="2"/>
          <w:sz w:val="32"/>
          <w:szCs w:val="32"/>
          <w:lang w:val="vi-VN" w:eastAsia="vi-VN"/>
        </w:rPr>
        <w:t>Thất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tổ chức một pháp hội tu tập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Cái đó quá dễ dàng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chính mình tự biết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Tu hành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hai chữ này phải làm cho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 là tu chánh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hành là hành vi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Hành vi rất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ngoài ba loại lớn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DD4B3C" w:rsidRPr="007311EF">
        <w:rPr>
          <w:kern w:val="2"/>
          <w:sz w:val="32"/>
          <w:szCs w:val="32"/>
          <w:lang w:val="vi-VN" w:eastAsia="vi-VN"/>
        </w:rPr>
        <w:t>Thân-Khẩu-Ý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Khởi tâm động niệm là hành vi của ý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ngôn ngữ là hành vi của khẩu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động tác là hành vi của thân nghiệp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Tiêu chuẩn là tánh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tương ưng với tánh đức là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trái ngược với tánh đức là 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đem hành vi ác tu sửa trở thành hành vi chánh đáng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gọi là tu hành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5518F25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Tiêu chuẩn của Phật Pháp chính là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kern w:val="2"/>
          <w:sz w:val="32"/>
          <w:szCs w:val="32"/>
          <w:lang w:val="vi-VN" w:eastAsia="vi-VN"/>
        </w:rPr>
        <w:t>K</w:t>
      </w:r>
      <w:r w:rsidRPr="007311EF">
        <w:rPr>
          <w:kern w:val="2"/>
          <w:sz w:val="32"/>
          <w:szCs w:val="32"/>
          <w:lang w:val="vi-VN" w:eastAsia="vi-VN"/>
        </w:rPr>
        <w:t>inh-Luật-Luận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luận là tu sửa hành vi của ý nghiệp</w:t>
      </w:r>
      <w:r w:rsidR="003E6BD5" w:rsidRPr="007311EF">
        <w:rPr>
          <w:kern w:val="2"/>
          <w:sz w:val="32"/>
          <w:szCs w:val="32"/>
          <w:lang w:val="vi-VN" w:eastAsia="vi-VN"/>
        </w:rPr>
        <w:t>;</w:t>
      </w:r>
      <w:r w:rsidRPr="007311EF">
        <w:rPr>
          <w:kern w:val="2"/>
          <w:sz w:val="32"/>
          <w:szCs w:val="32"/>
          <w:lang w:val="vi-VN" w:eastAsia="vi-VN"/>
        </w:rPr>
        <w:t xml:space="preserve"> giới luật là tu sửa hành vi của thân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khẩu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Thân thể động tác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ngôn ngữ phải phù hợp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có phân lượng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có tiết chế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giới luật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luận là nói định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 nói 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hoàn toàn tu sửa hành vi của khởi tâm động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chỉ có một tiêu chuẩn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ngày nay biết được kinh luận quá 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nhìn không thấu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lastRenderedPageBreak/>
        <w:t>buông không xuống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Biết được rất ít có thể thành tựu hay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Có thể</w:t>
      </w:r>
      <w:r w:rsidR="003E6BD5" w:rsidRPr="007311EF">
        <w:rPr>
          <w:kern w:val="2"/>
          <w:sz w:val="32"/>
          <w:szCs w:val="32"/>
          <w:lang w:val="vi-VN" w:eastAsia="vi-VN"/>
        </w:rPr>
        <w:t>!</w:t>
      </w:r>
      <w:r w:rsidRPr="007311EF">
        <w:rPr>
          <w:kern w:val="2"/>
          <w:sz w:val="32"/>
          <w:szCs w:val="32"/>
          <w:lang w:val="vi-VN" w:eastAsia="vi-VN"/>
        </w:rPr>
        <w:t xml:space="preserve"> Người thành tựu rất nhiều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Đó là gì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Trong kinh Di Đà đã nói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kern w:val="2"/>
          <w:sz w:val="32"/>
          <w:szCs w:val="32"/>
          <w:lang w:val="vi-VN" w:eastAsia="vi-VN"/>
        </w:rPr>
        <w:t>K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hông thể thiếu thiện căn phước đức nhân duyên mà được sanh nước kia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tuy là biết được kinh luận 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họ có thiện căn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có phước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có duyên phận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lão sư nói với họ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họ hoàn toàn có thể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Giống như lão Hòa thượng Hải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loại người này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lịch đại đều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xuất gia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tại gia cũng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thiện căn phước đức nhân duyên sâu dầy toàn là nhờ vào chính mình 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thành thật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,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nghe lời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,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thật làm</w:t>
      </w:r>
      <w:r w:rsidR="003E6BD5"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>.</w:t>
      </w:r>
      <w:r w:rsidRPr="007311EF">
        <w:rPr>
          <w:kern w:val="2"/>
          <w:sz w:val="32"/>
          <w:szCs w:val="32"/>
          <w:bdr w:val="none" w:sz="0" w:space="0" w:color="auto" w:frame="1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Họ chỉ cần có sáu chữ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thậm chí đến không biết chữ không có đi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căn bản không có học qua kinh giáo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74ED2D92" w14:textId="77777777" w:rsidR="00F94416" w:rsidRPr="007311EF" w:rsidRDefault="00582FCC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Lục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Tổ Huệ Năng cũng chính là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không biết chữ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học qua kinh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ở Hoàng Mai tham học tám tháng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chính là giã gạo bửa củi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Giảng đường Hoàng Mai chưa từng bước vào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chưa từng vào </w:t>
      </w:r>
      <w:r w:rsidR="007E7807" w:rsidRPr="007311EF">
        <w:rPr>
          <w:kern w:val="2"/>
          <w:sz w:val="32"/>
          <w:szCs w:val="32"/>
          <w:lang w:val="vi-VN" w:eastAsia="vi-VN"/>
        </w:rPr>
        <w:t>Thiền đường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trong Phật môn thời khóa sớm tối cũng chưa từng vào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Tám tháng sau thì </w:t>
      </w:r>
      <w:r w:rsidRPr="007311EF">
        <w:rPr>
          <w:kern w:val="2"/>
          <w:sz w:val="32"/>
          <w:szCs w:val="32"/>
          <w:lang w:val="vi-VN" w:eastAsia="vi-VN"/>
        </w:rPr>
        <w:t>Ngũ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Tổ truyền pháp cho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tu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Ở ngay trong tám tháng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sáu căn tiếp xúc với cảnh giới sáu trần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tu cái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Tu không khởi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động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phân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không chấp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viên mãn tròn đầy tương ưng với </w:t>
      </w:r>
      <w:r w:rsidRPr="007311EF">
        <w:rPr>
          <w:kern w:val="2"/>
          <w:sz w:val="32"/>
          <w:szCs w:val="32"/>
          <w:lang w:val="vi-VN" w:eastAsia="vi-VN"/>
        </w:rPr>
        <w:t>Tam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quy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tương ưng với </w:t>
      </w:r>
      <w:r w:rsidR="007E7807" w:rsidRPr="007311EF">
        <w:rPr>
          <w:kern w:val="2"/>
          <w:sz w:val="32"/>
          <w:szCs w:val="32"/>
          <w:lang w:val="vi-VN" w:eastAsia="vi-VN"/>
        </w:rPr>
        <w:t>Ngũ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Thập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tương ưng với </w:t>
      </w:r>
      <w:r w:rsidRPr="007311EF">
        <w:rPr>
          <w:kern w:val="2"/>
          <w:sz w:val="32"/>
          <w:szCs w:val="32"/>
          <w:lang w:val="vi-VN" w:eastAsia="vi-VN"/>
        </w:rPr>
        <w:t>Lục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hòa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tương ưng với sáu Ba la mật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Chúng ta lại xem qua </w:t>
      </w:r>
      <w:r w:rsidRPr="007311EF">
        <w:rPr>
          <w:kern w:val="2"/>
          <w:sz w:val="32"/>
          <w:szCs w:val="32"/>
          <w:lang w:val="vi-VN" w:eastAsia="vi-VN"/>
        </w:rPr>
        <w:t>Thập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nguyện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để làm tiêu chuẩn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thì họ từng điều đều tương ưng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Vì đây là tánh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tám tháng tu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liền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Lão Hòa thượng biết cho nên phát đưa ra tin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truyền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Pr="007311EF">
        <w:rPr>
          <w:kern w:val="2"/>
          <w:sz w:val="32"/>
          <w:szCs w:val="32"/>
          <w:lang w:val="vi-VN" w:eastAsia="vi-VN"/>
        </w:rPr>
        <w:t>Bát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để mọi người viết một bài kệ cho </w:t>
      </w:r>
      <w:r w:rsidRPr="007311EF">
        <w:rPr>
          <w:kern w:val="2"/>
          <w:sz w:val="32"/>
          <w:szCs w:val="32"/>
          <w:lang w:val="vi-VN" w:eastAsia="vi-VN"/>
        </w:rPr>
        <w:t>Ngũ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Tổ xem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Huệ Năng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Ngài viết bài kệ chân thật thấy tánh rồi thì </w:t>
      </w:r>
      <w:r w:rsidRPr="007311EF">
        <w:rPr>
          <w:kern w:val="2"/>
          <w:sz w:val="32"/>
          <w:szCs w:val="32"/>
          <w:lang w:val="vi-VN" w:eastAsia="vi-VN"/>
        </w:rPr>
        <w:t>Ngũ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Tổ liền truyền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Pr="007311EF">
        <w:rPr>
          <w:kern w:val="2"/>
          <w:sz w:val="32"/>
          <w:szCs w:val="32"/>
          <w:lang w:val="vi-VN" w:eastAsia="vi-VN"/>
        </w:rPr>
        <w:t>Bát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cho Ngài làm Tổ thứ sáu của Thiền Tông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9FA1D8B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 xml:space="preserve">Đạo tràng của </w:t>
      </w:r>
      <w:r w:rsidR="00582FCC" w:rsidRPr="007311EF">
        <w:rPr>
          <w:kern w:val="2"/>
          <w:sz w:val="32"/>
          <w:szCs w:val="32"/>
          <w:lang w:val="vi-VN" w:eastAsia="vi-VN"/>
        </w:rPr>
        <w:t>Ngũ</w:t>
      </w:r>
      <w:r w:rsidRPr="007311EF">
        <w:rPr>
          <w:kern w:val="2"/>
          <w:sz w:val="32"/>
          <w:szCs w:val="32"/>
          <w:lang w:val="vi-VN" w:eastAsia="vi-VN"/>
        </w:rPr>
        <w:t xml:space="preserve"> Tổ là đạo tràng lớn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nhiều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hơn một ngàn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người nào nghĩ đến rằng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sẽ truyền cho Huệ Năng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Ngũ</w:t>
      </w:r>
      <w:r w:rsidRPr="007311EF">
        <w:rPr>
          <w:kern w:val="2"/>
          <w:sz w:val="32"/>
          <w:szCs w:val="32"/>
          <w:lang w:val="vi-VN" w:eastAsia="vi-VN"/>
        </w:rPr>
        <w:t xml:space="preserve"> Tổ âm thầm mà truyền cho Huệ Năng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cử hành nghi thức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không có mời người xem lễ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truyền cho Ngài rồi lập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bảo Ngài ra 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Sau đó lão Hòa thượng ba ngày ở trong phòng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mở cửa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mọi người cho rằng lão Hòa thượng bị bệnh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Đến ngày thứ ba </w:t>
      </w:r>
      <w:r w:rsidR="00582FCC" w:rsidRPr="007311EF">
        <w:rPr>
          <w:kern w:val="2"/>
          <w:sz w:val="32"/>
          <w:szCs w:val="32"/>
          <w:lang w:val="vi-VN" w:eastAsia="vi-VN"/>
        </w:rPr>
        <w:t>Ngũ</w:t>
      </w:r>
      <w:r w:rsidRPr="007311EF">
        <w:rPr>
          <w:kern w:val="2"/>
          <w:sz w:val="32"/>
          <w:szCs w:val="32"/>
          <w:lang w:val="vi-VN" w:eastAsia="vi-VN"/>
        </w:rPr>
        <w:t xml:space="preserve"> Tổ mở cửa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độ chừng Huệ Năng đã đi được cũng rất xa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dễ gì truy đuổi kịp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mới nói mọi người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B4C3FBB" w14:textId="77777777" w:rsidR="002D3C5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kern w:val="2"/>
          <w:sz w:val="32"/>
          <w:szCs w:val="32"/>
          <w:lang w:val="vi-VN" w:eastAsia="vi-VN"/>
        </w:rPr>
        <w:lastRenderedPageBreak/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1312F8" w:rsidRPr="007311EF">
        <w:rPr>
          <w:i/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i/>
          <w:kern w:val="2"/>
          <w:sz w:val="32"/>
          <w:szCs w:val="32"/>
          <w:lang w:val="vi-VN" w:eastAsia="vi-VN"/>
        </w:rPr>
        <w:t>Bát</w:t>
      </w:r>
      <w:r w:rsidR="00F94416" w:rsidRPr="007311EF">
        <w:rPr>
          <w:i/>
          <w:kern w:val="2"/>
          <w:sz w:val="32"/>
          <w:szCs w:val="32"/>
          <w:lang w:val="vi-VN" w:eastAsia="vi-VN"/>
        </w:rPr>
        <w:t xml:space="preserve"> đã đi rồi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5735A16E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iCs/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Mọi người nghe lời nói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nghĩ đến khẳng định là Huệ Năng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phân ra để truy tìm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để đem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mang về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có mệnh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là của bạn thì bạn không thể lấy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Chân thật chỉ có một người truy đuổi kịp là Huệ Minh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Đại sư Huệ Năng mau chóng đem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đặt ở trên đường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đặt ở trên một hòn đá còn chính mình trốn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họ đến là để đoạt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không cần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đến nỗi giết người còn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đó đã đến tay họ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Nhưng họ không thể lay động được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đặt ở đó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Huệ Minh khi còn tại gia là </w:t>
      </w:r>
      <w:r w:rsidR="00582FCC" w:rsidRPr="007311EF">
        <w:rPr>
          <w:kern w:val="2"/>
          <w:sz w:val="32"/>
          <w:szCs w:val="32"/>
          <w:lang w:val="vi-VN" w:eastAsia="vi-VN"/>
        </w:rPr>
        <w:t>Tứ</w:t>
      </w:r>
      <w:r w:rsidRPr="007311EF">
        <w:rPr>
          <w:kern w:val="2"/>
          <w:sz w:val="32"/>
          <w:szCs w:val="32"/>
          <w:lang w:val="vi-VN" w:eastAsia="vi-VN"/>
        </w:rPr>
        <w:t xml:space="preserve"> phẩm Tướng quân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Tứ</w:t>
      </w:r>
      <w:r w:rsidRPr="007311EF">
        <w:rPr>
          <w:kern w:val="2"/>
          <w:sz w:val="32"/>
          <w:szCs w:val="32"/>
          <w:lang w:val="vi-VN" w:eastAsia="vi-VN"/>
        </w:rPr>
        <w:t xml:space="preserve"> phẩm Tướng quân cũng không thể lay động được </w:t>
      </w:r>
      <w:r w:rsidR="001312F8" w:rsidRPr="007311EF">
        <w:rPr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Ông ấy lập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liền giác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có thần hộ pháp giữ lấy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ông lập </w:t>
      </w:r>
      <w:r w:rsidR="0009684E" w:rsidRPr="007311EF">
        <w:rPr>
          <w:kern w:val="2"/>
          <w:sz w:val="32"/>
          <w:szCs w:val="32"/>
          <w:lang w:val="vi-VN" w:eastAsia="vi-VN"/>
        </w:rPr>
        <w:t>tức</w:t>
      </w:r>
      <w:r w:rsidRPr="007311EF">
        <w:rPr>
          <w:kern w:val="2"/>
          <w:sz w:val="32"/>
          <w:szCs w:val="32"/>
          <w:lang w:val="vi-VN" w:eastAsia="vi-VN"/>
        </w:rPr>
        <w:t xml:space="preserve"> hồi tâm chuyển ý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liền sám hối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thật sám hối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Ông liền gọi đại sư Huệ Năng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gọi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:</w:t>
      </w:r>
      <w:r w:rsidRPr="007311EF">
        <w:rPr>
          <w:iCs/>
          <w:kern w:val="2"/>
          <w:sz w:val="32"/>
          <w:szCs w:val="32"/>
          <w:lang w:val="vi-VN" w:eastAsia="vi-VN"/>
        </w:rPr>
        <w:t xml:space="preserve"> </w:t>
      </w:r>
    </w:p>
    <w:p w14:paraId="3F7ED127" w14:textId="77777777" w:rsidR="00F9441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iCs/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Lô hành giả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tôi là vì cầu pháp mà đến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tôi không phải vì </w:t>
      </w:r>
      <w:r w:rsidR="001312F8" w:rsidRPr="007311EF">
        <w:rPr>
          <w:i/>
          <w:iCs/>
          <w:kern w:val="2"/>
          <w:sz w:val="32"/>
          <w:szCs w:val="32"/>
          <w:lang w:val="vi-VN" w:eastAsia="vi-VN"/>
        </w:rPr>
        <w:t xml:space="preserve">Y </w:t>
      </w:r>
      <w:r w:rsidR="00582FCC" w:rsidRPr="007311EF">
        <w:rPr>
          <w:i/>
          <w:iCs/>
          <w:kern w:val="2"/>
          <w:sz w:val="32"/>
          <w:szCs w:val="32"/>
          <w:lang w:val="vi-VN" w:eastAsia="vi-VN"/>
        </w:rPr>
        <w:t>Bát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xin Ngài hãy bước ra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”.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</w:t>
      </w:r>
    </w:p>
    <w:p w14:paraId="7F2A96FC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Đại sư Huệ Năng bước ra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ngồi trên hòn đá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Huệ Minh liền đến hỏi Ngài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(Vì Huệ Minh ở Hoàng Mai thời gian rất dài nhưng chưa có khai ngộ)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khi ông thỉnh pháp với Huệ Năng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Huệ Năng nói với 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dạy ông không nghĩ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nghĩ 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vạn duyên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lòng chuyên chú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Ông hỏi Ngài một câu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1FEF4F3D" w14:textId="77777777" w:rsidR="00F9441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Làm sao là minh thượng tòa bổn lai diện mục</w:t>
      </w:r>
      <w:r w:rsidR="003E6BD5" w:rsidRPr="007311EF">
        <w:rPr>
          <w:i/>
          <w:iCs/>
          <w:kern w:val="2"/>
          <w:sz w:val="32"/>
          <w:szCs w:val="32"/>
          <w:lang w:val="vi-VN" w:eastAsia="vi-VN"/>
        </w:rPr>
        <w:t>?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</w:p>
    <w:p w14:paraId="3ABF9D38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Câu nói này là hồi quang phản chiếu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Ông chân thật khai ngộ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khấu đầu cảm tạ lạy đại sư Huệ Năng bái làm sư phụ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Vốn dĩ là đời chữ 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đem tên đổi lại là Huệ Minh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chúng ta biết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sư Huệ Năng cả đời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dưới hội của Ngài khai ngộ hơn bốn mươi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Huệ Minh là người thứ nhất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Sau đó Huệ Minh hỏi Ngài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3FF40D0" w14:textId="77777777" w:rsidR="00F9441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kern w:val="2"/>
          <w:sz w:val="32"/>
          <w:szCs w:val="32"/>
          <w:lang w:val="vi-VN" w:eastAsia="vi-VN"/>
        </w:rPr>
        <w:t>Còn có gì bí mật hay không</w:t>
      </w:r>
      <w:r w:rsidR="003E6BD5" w:rsidRPr="007311EF">
        <w:rPr>
          <w:i/>
          <w:kern w:val="2"/>
          <w:sz w:val="32"/>
          <w:szCs w:val="32"/>
          <w:lang w:val="vi-VN" w:eastAsia="vi-VN"/>
        </w:rPr>
        <w:t>?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</w:p>
    <w:p w14:paraId="526652BD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Đại sư Huệ Năng nói được rất hay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</w:p>
    <w:p w14:paraId="3A80FB12" w14:textId="77777777" w:rsidR="00F9441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kern w:val="2"/>
          <w:sz w:val="32"/>
          <w:szCs w:val="32"/>
          <w:lang w:val="vi-VN" w:eastAsia="vi-VN"/>
        </w:rPr>
        <w:t xml:space="preserve">- 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“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>Mật ở chính nơi ông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ông muốn hỏi bí mật là ở chính nơi ông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ngoài tâm không có bí mật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cái gọi là mật chính là tự tánh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chính là Pháp Tánh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chính là chân tâm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.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Chân tâm có thể sanh vạn pháp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,</w:t>
      </w:r>
      <w:r w:rsidR="00F94416" w:rsidRPr="007311EF">
        <w:rPr>
          <w:i/>
          <w:iCs/>
          <w:kern w:val="2"/>
          <w:sz w:val="32"/>
          <w:szCs w:val="32"/>
          <w:lang w:val="vi-VN" w:eastAsia="vi-VN"/>
        </w:rPr>
        <w:t xml:space="preserve"> vạn pháp là chân tâm sanh ra</w:t>
      </w:r>
      <w:r w:rsidR="003E6BD5" w:rsidRPr="007311EF">
        <w:rPr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12CB64A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Huệ Minh vào lúc này chân thật sám hối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nghiệp chướng buông xả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ông có thể khai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chân thành đến cùng tột liền khởi tác dụng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B59D2B5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năm là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Tùy hỉ công đức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phải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mặc dù ở vào cái đại thời đại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thể học tùy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ngày tháng làm sao qua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Thế nhưng nếu chúng ta có thể tùy hỉ thì có thể tích một chút phước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công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gì là phước đức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chúng ta có vọng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phân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chấp trước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Pr="007311EF">
        <w:rPr>
          <w:kern w:val="2"/>
          <w:sz w:val="32"/>
          <w:szCs w:val="32"/>
          <w:lang w:val="vi-VN" w:eastAsia="vi-VN"/>
        </w:rPr>
        <w:t xml:space="preserve"> tùy hỉ tại vì sao thành tựu công đức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AE5D47" w:rsidRPr="007311EF">
        <w:rPr>
          <w:kern w:val="2"/>
          <w:sz w:val="32"/>
          <w:szCs w:val="32"/>
          <w:lang w:val="vi-VN" w:eastAsia="vi-VN"/>
        </w:rPr>
        <w:t>các ngài</w:t>
      </w:r>
      <w:r w:rsidRPr="007311EF">
        <w:rPr>
          <w:kern w:val="2"/>
          <w:sz w:val="32"/>
          <w:szCs w:val="32"/>
          <w:lang w:val="vi-VN" w:eastAsia="vi-VN"/>
        </w:rPr>
        <w:t xml:space="preserve"> không có khởi tâm động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phân biệt chấp trước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tùy hỉ thành tựu toàn là công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Cái tùy hỉ này từ đâu mà đến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Hằng thuận chúng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là tùy hỉ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bên trên có thể tùy hỉ tất cả chư Phật Như Lai biểu hiện ra pháp môn khác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bên dưới có thể tùy hỉ </w:t>
      </w:r>
      <w:r w:rsidR="002D3C56" w:rsidRPr="007311EF">
        <w:rPr>
          <w:kern w:val="2"/>
          <w:sz w:val="32"/>
          <w:szCs w:val="32"/>
          <w:lang w:val="vi-VN" w:eastAsia="vi-VN"/>
        </w:rPr>
        <w:t>Thập Pháp giới</w:t>
      </w:r>
      <w:r w:rsidRPr="007311EF">
        <w:rPr>
          <w:kern w:val="2"/>
          <w:sz w:val="32"/>
          <w:szCs w:val="32"/>
          <w:lang w:val="vi-VN" w:eastAsia="vi-VN"/>
        </w:rPr>
        <w:t xml:space="preserve"> chúng sanh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Thành tựu công đức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Thành tựu sáu căn ở trong cảnh giới sáu trần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T</w:t>
      </w:r>
      <w:r w:rsidRPr="007311EF">
        <w:rPr>
          <w:kern w:val="2"/>
          <w:sz w:val="32"/>
          <w:szCs w:val="32"/>
          <w:lang w:val="vi-VN" w:eastAsia="vi-VN"/>
        </w:rPr>
        <w:t>hấy được rõ ràng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nghe được tường tận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mọi thứ rõ ràng tường tận là trí tuệ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trí tuệ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Nhã vốn đầy đủ trong tự tánh hiện tiền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tâm như như bất động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 như bất động là chân tâm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Các vị phải biết khởi tâm động niệm là vọng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phân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chấp trước là vọng trong vọng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vọng tâm nghiêm trọng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vọng tâm này tạo nghiệp chính là sáu cõi luân hồi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FF52879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Tùy hỉ dùng chân tâm không dùng vọng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công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dùng vọng tâm không dùng chân tâm chính là phước đức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Thiện là phước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ác là ba đường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ba đường ác cùng ba đường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vậy mà như nhau không có ý nghĩa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Ba đường ác là tiêu khổ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tiêu ác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ba đường thiện là tiêu nghiệp thiện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đều là tiêu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nó là bình đẳng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thiện-ác nghiệp đều không thể tạo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tạo ra chính là tạo nghiệp luân hồi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luân hồi là thiện-ác đều bao gồm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Nhiễm tịnh thiện-ác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ngày ngày làm những thứ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tại vì sao bạn không thể thoát ly sáu cõi vì bạn ngày ngày đang tạo nghiệp của sáu cõi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bạn ngày ngày đang thêm lớn nghiệp sáu cõi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bạn làm sao có thể xuất ly sáu cõi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Đoạn ác không dính cái tướng đoạn 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 thiện không dính cái tướng tu thiện thì đúng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Đoạn ác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 thiện nhất định phải làm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tùy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dính tướng chính là công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khởi tâm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động niệm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lastRenderedPageBreak/>
        <w:t>không phân biệt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chấp trước là người đại tu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chân tu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là Pháp Thân </w:t>
      </w:r>
      <w:r w:rsidR="00C86F2A" w:rsidRPr="007311EF">
        <w:rPr>
          <w:kern w:val="2"/>
          <w:sz w:val="32"/>
          <w:szCs w:val="32"/>
          <w:lang w:val="vi-VN" w:eastAsia="vi-VN"/>
        </w:rPr>
        <w:t>Bồ Tát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6B1E6A35" w14:textId="77777777" w:rsidR="00F94416" w:rsidRPr="007311EF" w:rsidRDefault="002D3C5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C524D1">
        <w:rPr>
          <w:kern w:val="2"/>
          <w:sz w:val="32"/>
          <w:szCs w:val="32"/>
          <w:lang w:val="vi-VN" w:eastAsia="vi-VN"/>
        </w:rPr>
        <w:t>“</w:t>
      </w:r>
      <w:r w:rsidR="00F94416" w:rsidRPr="007311EF">
        <w:rPr>
          <w:kern w:val="2"/>
          <w:sz w:val="32"/>
          <w:szCs w:val="32"/>
          <w:lang w:val="vi-VN" w:eastAsia="vi-VN"/>
        </w:rPr>
        <w:t>Tùy hỉ công đức</w:t>
      </w:r>
      <w:r w:rsidRPr="00C524D1">
        <w:rPr>
          <w:kern w:val="2"/>
          <w:sz w:val="32"/>
          <w:szCs w:val="32"/>
          <w:lang w:val="vi-VN" w:eastAsia="vi-VN"/>
        </w:rPr>
        <w:t>”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là nói ngay trong cuộc sống thường ngày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mỗi giờ mỗi phút niệm niệm đều là nâng cao cảnh giới của chính mình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pháp hỉ sung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chân thật là thường sanh tâm hoan hỉ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F94416"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8DD56F3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b/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sáu này đại công đức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Thỉnh chuyển pháp luân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</w:t>
      </w:r>
      <w:r w:rsidR="002D3C56" w:rsidRPr="00C524D1">
        <w:rPr>
          <w:kern w:val="2"/>
          <w:sz w:val="32"/>
          <w:szCs w:val="32"/>
          <w:lang w:val="vi-VN" w:eastAsia="vi-VN"/>
        </w:rPr>
        <w:t>.</w:t>
      </w:r>
      <w:r w:rsidR="002D3C56" w:rsidRPr="00C524D1">
        <w:rPr>
          <w:b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Khi Phật Đà tại thế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đại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trưởng giả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cư sĩ đến biểu pháp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Biểu cái pháp gì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Thỉnh Phật giảng kinh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tu phước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tu cái phước gì lớn nhất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gì lớn hơn thỉnh Phật giảng kinh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Thỉnh Phật giảng kinh bao nhiêu người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lợi ích này là chân thật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phải phước báo thế gian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họ được khai trí tuệ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được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muội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chứng quả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E5D627F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Kinh Sám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8D53B7" w:rsidRPr="007311EF">
        <w:rPr>
          <w:kern w:val="2"/>
          <w:sz w:val="32"/>
          <w:szCs w:val="32"/>
          <w:lang w:val="vi-VN" w:eastAsia="vi-VN"/>
        </w:rPr>
        <w:t>Pháp sự</w:t>
      </w:r>
      <w:r w:rsidRPr="007311EF">
        <w:rPr>
          <w:kern w:val="2"/>
          <w:sz w:val="32"/>
          <w:szCs w:val="32"/>
          <w:lang w:val="vi-VN" w:eastAsia="vi-VN"/>
        </w:rPr>
        <w:t xml:space="preserve"> có được xem là thỉnh chuyển pháp luân hay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xem là thỉnh chuyển pháp luân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là việc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thế nhưng đây là lấy chúng sanh u minh giới làm chủ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nó không phải người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Phật Đà ở đời là vì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hy vọng người nghe pháp rồi có thể giác ngộ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nghe giới luật rồi có thể sám hối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hiện tiền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u minh giới có được lợi ích hay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Được lợi ích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biết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thiên long </w:t>
      </w:r>
      <w:r w:rsidR="00582FCC" w:rsidRPr="007311EF">
        <w:rPr>
          <w:kern w:val="2"/>
          <w:sz w:val="32"/>
          <w:szCs w:val="32"/>
          <w:lang w:val="vi-VN" w:eastAsia="vi-VN"/>
        </w:rPr>
        <w:t>Bát</w:t>
      </w:r>
      <w:r w:rsidRPr="007311EF">
        <w:rPr>
          <w:kern w:val="2"/>
          <w:sz w:val="32"/>
          <w:szCs w:val="32"/>
          <w:lang w:val="vi-VN" w:eastAsia="vi-VN"/>
        </w:rPr>
        <w:t xml:space="preserve"> bộ Quỷ thần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khi Phật vừa giảng kinh thảy đều đi đến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số lượng những chúng sanh này so với số người hiện tiền chúng ta không biết phải nhiều hơn gấp bao nhiêu lần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sanh chín Pháp giới đều đến nghe pháp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phải cung kính người thỉnh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cung kính có đại phước báo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Bạn không nghĩ đến người thỉnh pháp đã tu đại phước huệ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việc này rất nhiều người không biết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F988125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bCs/>
          <w:iCs/>
          <w:kern w:val="2"/>
          <w:sz w:val="32"/>
          <w:szCs w:val="32"/>
          <w:lang w:val="vi-VN" w:eastAsia="vi-VN"/>
        </w:rPr>
        <w:t xml:space="preserve">Nguyện thứ bảy 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“</w:t>
      </w:r>
      <w:r w:rsidRPr="007311EF">
        <w:rPr>
          <w:b/>
          <w:bCs/>
          <w:iCs/>
          <w:kern w:val="2"/>
          <w:sz w:val="32"/>
          <w:szCs w:val="32"/>
          <w:lang w:val="vi-VN" w:eastAsia="vi-VN"/>
        </w:rPr>
        <w:t>Thỉnh Phật trụ thế</w:t>
      </w:r>
      <w:r w:rsidR="003E6BD5" w:rsidRPr="007311EF">
        <w:rPr>
          <w:bCs/>
          <w:iCs/>
          <w:kern w:val="2"/>
          <w:sz w:val="32"/>
          <w:szCs w:val="32"/>
          <w:lang w:val="vi-VN" w:eastAsia="vi-VN"/>
        </w:rPr>
        <w:t>”:</w:t>
      </w:r>
      <w:r w:rsidRPr="007311EF">
        <w:rPr>
          <w:kern w:val="2"/>
          <w:sz w:val="32"/>
          <w:szCs w:val="32"/>
          <w:lang w:val="vi-VN" w:eastAsia="vi-VN"/>
        </w:rPr>
        <w:t xml:space="preserve"> Khi bạn thỉnh Phật giảng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bộ kinh giảng xong Ngài liền 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ngay trong hội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được độ có không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không nhiều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nghe một lần mà được độ thì là số 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lại càng 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Vậy phải như thế nào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Nếu như Phật trụ ở nơi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suốt năm thường xuyên giảng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thường niên không đoạn giảng kinh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đây là nói huân tu công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thường hay huân tu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Ngay người trung thượng căn đều bị Ngài huân thành người thượng thượng căn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công đức này thì càng lớn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89F4E92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Nhưng nhất định phải như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như pháp thì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hiểu được như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tương ưng với Pháp Tánh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chính là người thông thường chúng ta nói lễ tiết qui củ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trong Phật Pháp nói chính là giới luật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Giới là gốc của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 xml:space="preserve">Vô Thượng </w:t>
      </w:r>
      <w:r w:rsidR="001312F8" w:rsidRPr="007311EF">
        <w:rPr>
          <w:kern w:val="2"/>
          <w:sz w:val="32"/>
          <w:szCs w:val="32"/>
          <w:lang w:val="vi-VN" w:eastAsia="vi-VN"/>
        </w:rPr>
        <w:t>Bồ Đề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Trong loại đại pháp hội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Giới-Định-Huệ </w:t>
      </w:r>
      <w:r w:rsidR="00582FCC" w:rsidRPr="007311EF">
        <w:rPr>
          <w:kern w:val="2"/>
          <w:sz w:val="32"/>
          <w:szCs w:val="32"/>
          <w:lang w:val="vi-VN" w:eastAsia="vi-VN"/>
        </w:rPr>
        <w:t>Tam</w:t>
      </w:r>
      <w:r w:rsidRPr="007311EF">
        <w:rPr>
          <w:kern w:val="2"/>
          <w:sz w:val="32"/>
          <w:szCs w:val="32"/>
          <w:lang w:val="vi-VN" w:eastAsia="vi-VN"/>
        </w:rPr>
        <w:t xml:space="preserve"> học đều biểu diễn ở ngay trong đó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0D5B8C" w:rsidRPr="007311EF">
        <w:rPr>
          <w:kern w:val="2"/>
          <w:sz w:val="32"/>
          <w:szCs w:val="32"/>
          <w:lang w:val="vi-VN" w:eastAsia="vi-VN"/>
        </w:rPr>
        <w:t>Thế Tôn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đệ tử thường tùy là 1</w:t>
      </w:r>
      <w:r w:rsidR="002D3C56" w:rsidRPr="00C524D1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>255 người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</w:t>
      </w:r>
      <w:r w:rsidR="007E7807" w:rsidRPr="007311EF">
        <w:rPr>
          <w:kern w:val="2"/>
          <w:sz w:val="32"/>
          <w:szCs w:val="32"/>
          <w:lang w:val="vi-VN" w:eastAsia="vi-VN"/>
        </w:rPr>
        <w:t>nói Pháp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họ biểu pháp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Họ phải từ ngay trong đời sống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ra tấm gương để cho người khác xem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bởi vì họ là học trò của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đích thân dạy bảo họ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như họ không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người khác làm sao có thể tin tưởng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296009F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Hiện tại khó là khó chính ngay ở chỗ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người chân thật dạy không có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có học trò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Người chân thật muốn học cũng rất khó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tìm được lão sư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dù có lão sư tốt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phiền não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nghiệp chướng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tập khí quá nặng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 không làm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không được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tín tâm liền mất đi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chính mình tín tâm mất tiêu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thì người bên ngoài theo học với chúng ta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làm sao có thể xây dựng lòng tin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FA29579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Cho nên ngày nay chúng ta gặp phải chướng nạn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Chướng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chướng ngại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Nạn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khốn khó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thể nghĩ mà biết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thật không dễ dàng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hề biết chân thật biểu pháp chính là làm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phải làm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Đệ tử của Phật làm được thì cái công đức giáo học đó của họ thì ở pháp hội cùng Phật là bình đẳng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Chúng ta từ chỗ này có thể thể hội được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nói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làm tấm gương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Phật nói là </w:t>
      </w:r>
      <w:r w:rsidR="003E6BD5" w:rsidRPr="007311EF">
        <w:rPr>
          <w:bCs/>
          <w:kern w:val="2"/>
          <w:sz w:val="32"/>
          <w:szCs w:val="32"/>
          <w:lang w:val="vi-VN" w:eastAsia="vi-VN"/>
        </w:rPr>
        <w:t>“</w:t>
      </w:r>
      <w:r w:rsidRPr="007311EF">
        <w:rPr>
          <w:bCs/>
          <w:kern w:val="2"/>
          <w:sz w:val="32"/>
          <w:szCs w:val="32"/>
          <w:lang w:val="vi-VN" w:eastAsia="vi-VN"/>
        </w:rPr>
        <w:t>K</w:t>
      </w:r>
      <w:r w:rsidRPr="007311EF">
        <w:rPr>
          <w:kern w:val="2"/>
          <w:sz w:val="32"/>
          <w:szCs w:val="32"/>
          <w:lang w:val="vi-VN" w:eastAsia="vi-VN"/>
        </w:rPr>
        <w:t>hai</w:t>
      </w:r>
      <w:r w:rsidR="003E6BD5" w:rsidRPr="007311EF">
        <w:rPr>
          <w:kern w:val="2"/>
          <w:sz w:val="32"/>
          <w:szCs w:val="32"/>
          <w:lang w:val="vi-VN" w:eastAsia="vi-VN"/>
        </w:rPr>
        <w:t>”,</w:t>
      </w:r>
      <w:r w:rsidRPr="007311EF">
        <w:rPr>
          <w:kern w:val="2"/>
          <w:sz w:val="32"/>
          <w:szCs w:val="32"/>
          <w:lang w:val="vi-VN" w:eastAsia="vi-VN"/>
        </w:rPr>
        <w:t xml:space="preserve"> ngôn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các đệ tử đều làm được là tấm gương để bạn có thể xem thấy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đó chính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kern w:val="2"/>
          <w:sz w:val="32"/>
          <w:szCs w:val="32"/>
          <w:lang w:val="vi-VN" w:eastAsia="vi-VN"/>
        </w:rPr>
        <w:t>Thị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Cho nên đồng thời bạn có thể thấy được ngôn giáo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thân hành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bạn mới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thính chúng tin tưởng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nghe Phật nói kinh rõ ràng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lại xem thấy nhiều tấm gương tốt như vậy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Cho nên giáo hóa không phải một người dạy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cũng giống như biểu diễn ở trên vũ đài vậy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ở trên vũ đài bất cứ ở góc độ nào đều là công như nhau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công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mỗi đều có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ngay những người phụ việc đều có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vì không có những người này vở kịch liền có kém khuyết không viên mãn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mỗi một người đều có công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Lại mở rộng ra một chút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dưới đài những người phục vụ đó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những người hiệp trợ đó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chính là hậu đài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thảy đều có công đức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sự biểu diễn này bạn mới diễn </w:t>
      </w:r>
      <w:r w:rsidRPr="007311EF">
        <w:rPr>
          <w:kern w:val="2"/>
          <w:sz w:val="32"/>
          <w:szCs w:val="32"/>
          <w:lang w:val="vi-VN" w:eastAsia="vi-VN"/>
        </w:rPr>
        <w:lastRenderedPageBreak/>
        <w:t>được thành công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nếu còn có một bộ phận có kém khuyết thì lộ ra không viên mãn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B4D2844" w14:textId="1734EC08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Thế nên thỉnh Phật trụ thế là quan trọng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làm sao để thỉnh được Phật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Phải thật làm thật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Phật không có tình riêng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thể diện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0E7619">
        <w:rPr>
          <w:kern w:val="2"/>
          <w:sz w:val="32"/>
          <w:szCs w:val="32"/>
          <w:highlight w:val="yellow"/>
          <w:lang w:val="vi-VN" w:eastAsia="vi-VN"/>
        </w:rPr>
        <w:t>“</w:t>
      </w:r>
      <w:r w:rsidRPr="000E7619">
        <w:rPr>
          <w:b/>
          <w:iCs/>
          <w:kern w:val="2"/>
          <w:sz w:val="32"/>
          <w:szCs w:val="32"/>
          <w:highlight w:val="yellow"/>
          <w:lang w:val="vi-VN" w:eastAsia="vi-VN"/>
        </w:rPr>
        <w:t>Phật thị môn trung</w:t>
      </w:r>
      <w:r w:rsidR="003E6BD5" w:rsidRPr="000E7619">
        <w:rPr>
          <w:iCs/>
          <w:kern w:val="2"/>
          <w:sz w:val="32"/>
          <w:szCs w:val="32"/>
          <w:highlight w:val="yellow"/>
          <w:lang w:val="vi-VN" w:eastAsia="vi-VN"/>
        </w:rPr>
        <w:t>,</w:t>
      </w:r>
      <w:r w:rsidRPr="000E7619">
        <w:rPr>
          <w:b/>
          <w:iCs/>
          <w:kern w:val="2"/>
          <w:sz w:val="32"/>
          <w:szCs w:val="32"/>
          <w:highlight w:val="yellow"/>
          <w:lang w:val="vi-VN" w:eastAsia="vi-VN"/>
        </w:rPr>
        <w:t xml:space="preserve"> bất xả nhất nhân</w:t>
      </w:r>
      <w:r w:rsidR="003E6BD5" w:rsidRPr="000E7619">
        <w:rPr>
          <w:iCs/>
          <w:kern w:val="2"/>
          <w:sz w:val="32"/>
          <w:szCs w:val="32"/>
          <w:highlight w:val="yellow"/>
          <w:lang w:val="vi-VN" w:eastAsia="vi-VN"/>
        </w:rPr>
        <w:t>”</w:t>
      </w:r>
      <w:r w:rsidR="000E7619" w:rsidRPr="000E7619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(</w:t>
      </w:r>
      <w:r w:rsidR="000E7619" w:rsidRPr="000E7619">
        <w:rPr>
          <w:rFonts w:ascii="Lucida Sans Unicode" w:hAnsi="Lucida Sans Unicode" w:cs="Lucida Sans Unicode"/>
          <w:color w:val="EE0000"/>
          <w:sz w:val="22"/>
          <w:highlight w:val="yellow"/>
          <w:lang w:val="vi-VN"/>
        </w:rPr>
        <w:t xml:space="preserve"> </w:t>
      </w:r>
      <w:r w:rsidR="000E7619" w:rsidRPr="000E7619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Trong cửa nhà Phật, không bỏ một ai</w:t>
      </w:r>
      <w:r w:rsidR="000E7619" w:rsidRPr="000E7619">
        <w:rPr>
          <w:iCs/>
          <w:color w:val="EE0000"/>
          <w:kern w:val="2"/>
          <w:sz w:val="32"/>
          <w:szCs w:val="32"/>
          <w:highlight w:val="yellow"/>
          <w:lang w:val="vi-VN" w:eastAsia="vi-VN"/>
        </w:rPr>
        <w:t>)</w:t>
      </w:r>
      <w:r w:rsidR="003E6BD5" w:rsidRPr="000E7619">
        <w:rPr>
          <w:color w:val="EE0000"/>
          <w:kern w:val="2"/>
          <w:sz w:val="32"/>
          <w:szCs w:val="32"/>
          <w:highlight w:val="yellow"/>
          <w:lang w:val="vi-VN" w:eastAsia="vi-VN"/>
        </w:rPr>
        <w:t>,</w:t>
      </w:r>
      <w:r w:rsidRPr="000E7619">
        <w:rPr>
          <w:color w:val="EE0000"/>
          <w:kern w:val="2"/>
          <w:sz w:val="32"/>
          <w:szCs w:val="32"/>
          <w:lang w:val="vi-VN" w:eastAsia="vi-VN"/>
        </w:rPr>
        <w:t xml:space="preserve"> </w:t>
      </w:r>
      <w:r w:rsidRPr="007311EF">
        <w:rPr>
          <w:kern w:val="2"/>
          <w:sz w:val="32"/>
          <w:szCs w:val="32"/>
          <w:lang w:val="vi-VN" w:eastAsia="vi-VN"/>
        </w:rPr>
        <w:t>có một người chân thật học thì thỉnh Phật trụ thế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vậy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Ta thật muốn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một người cũng không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một người chân thật muốn học đều không có thì Phật liền đi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Vì sao thiện tri thức rời khỏi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Vì người thật muốn học không có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còn người thật học tốt nghiệp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rời khỏi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duyên không đầy đủ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cái lớp này lớp tiếp theo khó lập thành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4A0E72FF" w14:textId="77777777" w:rsidR="002D3C5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Lão sư Lý cho đến tận cuối đời chỉ làm được một lần lớp nghiên cứu nội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bốn năm tốt nghiệp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lớp này kết thúc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dù lão nhân vẫn ở đời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Ngài vẫn chưa đi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nhưng tại vì sao không thể thành lập khóa thứ hai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Không có người học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Ở đời sống thường ngày người ta tốt nghiệ</w:t>
      </w:r>
      <w:r w:rsidR="00167F0F" w:rsidRPr="007311EF">
        <w:rPr>
          <w:kern w:val="2"/>
          <w:sz w:val="32"/>
          <w:szCs w:val="32"/>
          <w:lang w:val="vi-VN" w:eastAsia="vi-VN"/>
        </w:rPr>
        <w:t>p đ</w:t>
      </w:r>
      <w:r w:rsidRPr="007311EF">
        <w:rPr>
          <w:kern w:val="2"/>
          <w:sz w:val="32"/>
          <w:szCs w:val="32"/>
          <w:lang w:val="vi-VN" w:eastAsia="vi-VN"/>
        </w:rPr>
        <w:t>ại học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học thêm bốn năm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cần phấn đấu một chút có thể lấy được học vị tiến sĩ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mức độ thấp nhất họ cũng có thể lấy được học vị thạc sĩ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Còn cái lớp này của lão sư Lý không có học vị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nội dung học tập là Phật Pháp </w:t>
      </w:r>
      <w:r w:rsidR="00B96899" w:rsidRPr="007311EF">
        <w:rPr>
          <w:kern w:val="2"/>
          <w:sz w:val="32"/>
          <w:szCs w:val="32"/>
          <w:lang w:val="vi-VN" w:eastAsia="vi-VN"/>
        </w:rPr>
        <w:t>Đại Thừa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nên trong xã hội không thừa nhận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hay nói cách khác ông không có học trò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cho nên cái lớp này liền kết thúc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Có hiệu quả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xem thấy pháp sư quả thanh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quả thanh chính là tốt nghiệp trong cái lớp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rất là hy hữu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Ông ấy chân thật có thể giữ lấy tổ tông truyền lại</w:t>
      </w:r>
      <w:r w:rsidR="003E6BD5" w:rsidRPr="007311EF">
        <w:rPr>
          <w:kern w:val="2"/>
          <w:sz w:val="32"/>
          <w:szCs w:val="32"/>
          <w:lang w:val="vi-VN" w:eastAsia="vi-VN"/>
        </w:rPr>
        <w:t>: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i/>
          <w:kern w:val="2"/>
          <w:sz w:val="32"/>
          <w:szCs w:val="32"/>
          <w:lang w:val="vi-VN" w:eastAsia="vi-VN"/>
        </w:rPr>
        <w:t>Một môn thâm nhập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i/>
          <w:kern w:val="2"/>
          <w:sz w:val="32"/>
          <w:szCs w:val="32"/>
          <w:lang w:val="vi-VN" w:eastAsia="vi-VN"/>
        </w:rPr>
        <w:t xml:space="preserve"> trường kỳ huân tu</w:t>
      </w:r>
      <w:r w:rsidR="003E6BD5" w:rsidRPr="007311EF">
        <w:rPr>
          <w:kern w:val="2"/>
          <w:sz w:val="32"/>
          <w:szCs w:val="32"/>
          <w:lang w:val="vi-VN" w:eastAsia="vi-VN"/>
        </w:rPr>
        <w:t>”.</w:t>
      </w:r>
      <w:r w:rsidRPr="007311EF">
        <w:rPr>
          <w:kern w:val="2"/>
          <w:sz w:val="32"/>
          <w:szCs w:val="32"/>
          <w:lang w:val="vi-VN" w:eastAsia="vi-VN"/>
        </w:rPr>
        <w:t xml:space="preserve"> Cái điểm này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ông ấy đã làm được rồi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275E869E" w14:textId="3ED62819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t>Chúng tôi xem thấy rồi vô cùng cung kính ông 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vô cùng hoan hỉ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tán dương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tán thán ông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tán thán giới luật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khích lệ đồng tu học tập ông ấy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bắt chước ông ấy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Giới luật đích thực là nền tảng của học Phật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không có nền tảng tốt thì làm sao có thể thành tựu</w:t>
      </w:r>
      <w:r w:rsidR="003E6BD5" w:rsidRPr="007311EF">
        <w:rPr>
          <w:kern w:val="2"/>
          <w:sz w:val="32"/>
          <w:szCs w:val="32"/>
          <w:lang w:val="vi-VN" w:eastAsia="vi-VN"/>
        </w:rPr>
        <w:t>?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582FCC" w:rsidRPr="007311EF">
        <w:rPr>
          <w:kern w:val="2"/>
          <w:sz w:val="32"/>
          <w:szCs w:val="32"/>
          <w:lang w:val="vi-VN" w:eastAsia="vi-VN"/>
        </w:rPr>
        <w:t>Thập</w:t>
      </w:r>
      <w:r w:rsidRPr="007311EF">
        <w:rPr>
          <w:kern w:val="2"/>
          <w:sz w:val="32"/>
          <w:szCs w:val="32"/>
          <w:lang w:val="vi-VN" w:eastAsia="vi-VN"/>
        </w:rPr>
        <w:t xml:space="preserve"> nguyện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chúng ta giảng bảy nguyện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bảy nguyện này là nguyện </w:t>
      </w:r>
      <w:r w:rsidR="00C86F2A" w:rsidRPr="007311EF">
        <w:rPr>
          <w:kern w:val="2"/>
          <w:sz w:val="32"/>
          <w:szCs w:val="32"/>
          <w:lang w:val="vi-VN" w:eastAsia="vi-VN"/>
        </w:rPr>
        <w:t>Phổ Hiền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phía sau ba nguyện là hồi hướng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thứ tám 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Thường tùy Phật học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="00085504" w:rsidRPr="00085504">
        <w:rPr>
          <w:kern w:val="2"/>
          <w:sz w:val="32"/>
          <w:szCs w:val="32"/>
          <w:lang w:val="vi-VN" w:eastAsia="vi-VN"/>
        </w:rPr>
        <w:t>(thường học theo Phật)</w:t>
      </w:r>
      <w:r w:rsidRPr="007311EF">
        <w:rPr>
          <w:kern w:val="2"/>
          <w:sz w:val="32"/>
          <w:szCs w:val="32"/>
          <w:lang w:val="vi-VN" w:eastAsia="vi-VN"/>
        </w:rPr>
        <w:t xml:space="preserve"> là hồi hướng </w:t>
      </w:r>
      <w:r w:rsidR="001312F8" w:rsidRPr="007311EF">
        <w:rPr>
          <w:kern w:val="2"/>
          <w:sz w:val="32"/>
          <w:szCs w:val="32"/>
          <w:lang w:val="vi-VN" w:eastAsia="vi-VN"/>
        </w:rPr>
        <w:t>Bồ Đề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thứ chín</w:t>
      </w:r>
      <w:r w:rsidR="002D3C56" w:rsidRPr="00C524D1">
        <w:rPr>
          <w:kern w:val="2"/>
          <w:sz w:val="32"/>
          <w:szCs w:val="32"/>
          <w:lang w:val="vi-VN" w:eastAsia="vi-VN"/>
        </w:rPr>
        <w:t xml:space="preserve"> là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Hằng thuận chúng sanh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hồi hướng chúng sanh</w:t>
      </w:r>
      <w:r w:rsidR="002D3C56" w:rsidRPr="007311EF">
        <w:rPr>
          <w:kern w:val="2"/>
          <w:sz w:val="32"/>
          <w:szCs w:val="32"/>
          <w:lang w:val="vi-VN" w:eastAsia="vi-VN"/>
        </w:rPr>
        <w:t>. S</w:t>
      </w:r>
      <w:r w:rsidRPr="007311EF">
        <w:rPr>
          <w:kern w:val="2"/>
          <w:sz w:val="32"/>
          <w:szCs w:val="32"/>
          <w:lang w:val="vi-VN" w:eastAsia="vi-VN"/>
        </w:rPr>
        <w:t xml:space="preserve">au cùng </w:t>
      </w:r>
      <w:r w:rsidR="002D3C56" w:rsidRPr="00C524D1">
        <w:rPr>
          <w:kern w:val="2"/>
          <w:sz w:val="32"/>
          <w:szCs w:val="32"/>
          <w:lang w:val="vi-VN" w:eastAsia="vi-VN"/>
        </w:rPr>
        <w:t xml:space="preserve">là </w:t>
      </w:r>
      <w:r w:rsidR="003E6BD5" w:rsidRPr="007311EF">
        <w:rPr>
          <w:kern w:val="2"/>
          <w:sz w:val="32"/>
          <w:szCs w:val="32"/>
          <w:lang w:val="vi-VN" w:eastAsia="vi-VN"/>
        </w:rPr>
        <w:t>“</w:t>
      </w:r>
      <w:r w:rsidRPr="007311EF">
        <w:rPr>
          <w:b/>
          <w:kern w:val="2"/>
          <w:sz w:val="32"/>
          <w:szCs w:val="32"/>
          <w:lang w:val="vi-VN" w:eastAsia="vi-VN"/>
        </w:rPr>
        <w:t>Phổ giai Hồi hướng</w:t>
      </w:r>
      <w:r w:rsidR="003E6BD5" w:rsidRPr="007311EF">
        <w:rPr>
          <w:kern w:val="2"/>
          <w:sz w:val="32"/>
          <w:szCs w:val="32"/>
          <w:lang w:val="vi-VN" w:eastAsia="vi-VN"/>
        </w:rPr>
        <w:t>”</w:t>
      </w:r>
      <w:r w:rsidRPr="007311EF">
        <w:rPr>
          <w:kern w:val="2"/>
          <w:sz w:val="32"/>
          <w:szCs w:val="32"/>
          <w:lang w:val="vi-VN" w:eastAsia="vi-VN"/>
        </w:rPr>
        <w:t xml:space="preserve"> là hồi hướng Pháp giới</w:t>
      </w:r>
      <w:r w:rsidR="002D3C56" w:rsidRPr="007311EF">
        <w:rPr>
          <w:kern w:val="2"/>
          <w:sz w:val="32"/>
          <w:szCs w:val="32"/>
          <w:lang w:val="vi-VN" w:eastAsia="vi-VN"/>
        </w:rPr>
        <w:t>. B</w:t>
      </w:r>
      <w:r w:rsidRPr="007311EF">
        <w:rPr>
          <w:kern w:val="2"/>
          <w:sz w:val="32"/>
          <w:szCs w:val="32"/>
          <w:lang w:val="vi-VN" w:eastAsia="vi-VN"/>
        </w:rPr>
        <w:t>a nguyện phía sau đều là hồi hướng</w:t>
      </w:r>
      <w:r w:rsidR="002D3C56" w:rsidRPr="00C524D1">
        <w:rPr>
          <w:kern w:val="2"/>
          <w:sz w:val="32"/>
          <w:szCs w:val="32"/>
          <w:lang w:val="vi-VN" w:eastAsia="vi-VN"/>
        </w:rPr>
        <w:t>,</w:t>
      </w:r>
      <w:r w:rsidR="002D3C56" w:rsidRPr="007311EF">
        <w:rPr>
          <w:kern w:val="2"/>
          <w:sz w:val="32"/>
          <w:szCs w:val="32"/>
          <w:lang w:val="vi-VN" w:eastAsia="vi-VN"/>
        </w:rPr>
        <w:t xml:space="preserve"> b</w:t>
      </w:r>
      <w:r w:rsidRPr="007311EF">
        <w:rPr>
          <w:kern w:val="2"/>
          <w:sz w:val="32"/>
          <w:szCs w:val="32"/>
          <w:lang w:val="vi-VN" w:eastAsia="vi-VN"/>
        </w:rPr>
        <w:t>a cái hồi hướng này</w:t>
      </w:r>
    </w:p>
    <w:p w14:paraId="705F170A" w14:textId="77777777" w:rsidR="00F94416" w:rsidRPr="007311EF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kern w:val="2"/>
          <w:sz w:val="32"/>
          <w:szCs w:val="32"/>
          <w:lang w:val="vi-VN" w:eastAsia="vi-VN"/>
        </w:rPr>
      </w:pPr>
      <w:r w:rsidRPr="007311EF">
        <w:rPr>
          <w:kern w:val="2"/>
          <w:sz w:val="32"/>
          <w:szCs w:val="32"/>
          <w:lang w:val="vi-VN" w:eastAsia="vi-VN"/>
        </w:rPr>
        <w:lastRenderedPageBreak/>
        <w:t>Hôm nay thời gian hết rồi</w:t>
      </w:r>
      <w:r w:rsidR="003E6BD5" w:rsidRPr="007311EF">
        <w:rPr>
          <w:kern w:val="2"/>
          <w:sz w:val="32"/>
          <w:szCs w:val="32"/>
          <w:lang w:val="vi-VN" w:eastAsia="vi-VN"/>
        </w:rPr>
        <w:t>,</w:t>
      </w:r>
      <w:r w:rsidRPr="007311EF">
        <w:rPr>
          <w:kern w:val="2"/>
          <w:sz w:val="32"/>
          <w:szCs w:val="32"/>
          <w:lang w:val="vi-VN" w:eastAsia="vi-VN"/>
        </w:rPr>
        <w:t xml:space="preserve"> sáng ngày mai chúng ta cùng học tập ba loại hồi hướng</w:t>
      </w:r>
      <w:r w:rsidR="003E6BD5" w:rsidRPr="007311EF">
        <w:rPr>
          <w:kern w:val="2"/>
          <w:sz w:val="32"/>
          <w:szCs w:val="32"/>
          <w:lang w:val="vi-VN" w:eastAsia="vi-VN"/>
        </w:rPr>
        <w:t>.</w:t>
      </w:r>
      <w:r w:rsidRPr="007311EF">
        <w:rPr>
          <w:kern w:val="2"/>
          <w:sz w:val="32"/>
          <w:szCs w:val="32"/>
          <w:lang w:val="vi-VN" w:eastAsia="vi-VN"/>
        </w:rPr>
        <w:t xml:space="preserve"> </w:t>
      </w:r>
    </w:p>
    <w:p w14:paraId="0B03CAF4" w14:textId="77777777" w:rsidR="00F94416" w:rsidRDefault="00F94416" w:rsidP="005A4DFD">
      <w:pPr>
        <w:spacing w:before="60" w:after="60" w:line="420" w:lineRule="atLeast"/>
        <w:ind w:firstLine="562"/>
        <w:jc w:val="both"/>
        <w:textAlignment w:val="baseline"/>
        <w:rPr>
          <w:b/>
          <w:kern w:val="2"/>
          <w:sz w:val="32"/>
          <w:szCs w:val="32"/>
          <w:lang w:val="vi-VN" w:eastAsia="vi-VN"/>
        </w:rPr>
      </w:pPr>
      <w:r w:rsidRPr="007311EF">
        <w:rPr>
          <w:b/>
          <w:kern w:val="2"/>
          <w:sz w:val="32"/>
          <w:szCs w:val="32"/>
          <w:lang w:val="vi-VN" w:eastAsia="vi-VN"/>
        </w:rPr>
        <w:t>A Di Đà Phật</w:t>
      </w:r>
      <w:r w:rsidR="003E6BD5" w:rsidRPr="007311EF">
        <w:rPr>
          <w:b/>
          <w:kern w:val="2"/>
          <w:sz w:val="32"/>
          <w:szCs w:val="32"/>
          <w:lang w:val="vi-VN" w:eastAsia="vi-VN"/>
        </w:rPr>
        <w:t>.</w:t>
      </w:r>
      <w:r w:rsidRPr="007311EF">
        <w:rPr>
          <w:b/>
          <w:kern w:val="2"/>
          <w:sz w:val="32"/>
          <w:szCs w:val="32"/>
          <w:lang w:val="vi-VN" w:eastAsia="vi-VN"/>
        </w:rPr>
        <w:t xml:space="preserve"> </w:t>
      </w:r>
    </w:p>
    <w:p w14:paraId="2B8DB0E8" w14:textId="77777777" w:rsidR="006956D0" w:rsidRDefault="006956D0" w:rsidP="005A4DFD">
      <w:pPr>
        <w:spacing w:before="60" w:after="60" w:line="420" w:lineRule="atLeast"/>
        <w:ind w:firstLine="562"/>
        <w:jc w:val="both"/>
        <w:textAlignment w:val="baseline"/>
        <w:rPr>
          <w:b/>
          <w:kern w:val="2"/>
          <w:sz w:val="32"/>
          <w:szCs w:val="32"/>
          <w:lang w:val="vi-VN" w:eastAsia="vi-VN"/>
        </w:rPr>
      </w:pPr>
    </w:p>
    <w:p w14:paraId="75C88BF2" w14:textId="77777777" w:rsidR="00F94416" w:rsidRPr="007311EF" w:rsidRDefault="00F94416" w:rsidP="00CC38E6">
      <w:pPr>
        <w:pStyle w:val="Heading1"/>
        <w:spacing w:before="60" w:after="60" w:line="400" w:lineRule="atLeast"/>
        <w:rPr>
          <w:rFonts w:ascii="Times New Roman" w:hAnsi="Times New Roman"/>
          <w:color w:val="auto"/>
          <w:lang w:val="it-IT"/>
        </w:rPr>
        <w:sectPr w:rsidR="00F94416" w:rsidRPr="007311EF" w:rsidSect="00FC4F24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156" w:gutter="0"/>
          <w:cols w:space="708"/>
          <w:docGrid w:linePitch="360"/>
        </w:sectPr>
      </w:pPr>
      <w:bookmarkStart w:id="2" w:name="_Toc469409046"/>
    </w:p>
    <w:bookmarkEnd w:id="2"/>
    <w:p w14:paraId="29ADB0B0" w14:textId="77777777" w:rsidR="00CC38E6" w:rsidRPr="007311EF" w:rsidRDefault="00CC38E6" w:rsidP="00CC38E6">
      <w:pPr>
        <w:spacing w:before="60" w:after="60" w:line="400" w:lineRule="atLeast"/>
        <w:rPr>
          <w:sz w:val="32"/>
          <w:lang w:val="vi-VN"/>
        </w:rPr>
      </w:pPr>
    </w:p>
    <w:p w14:paraId="07600777" w14:textId="77777777" w:rsidR="00EF1C2A" w:rsidRPr="007311EF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14:paraId="0A0B0433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NHẤT MÔN THÂM NHẬP-TRƯỜNG KỲ HUÂN TU</w:t>
      </w:r>
    </w:p>
    <w:p w14:paraId="63ACD332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LÃO THẬT NIỆM PHẬT</w:t>
      </w:r>
    </w:p>
    <w:p w14:paraId="782F079E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BUÔNG XẢ VẠN DUYÊN</w:t>
      </w:r>
    </w:p>
    <w:p w14:paraId="3F442C2A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NHẤT TÂM NIỆM PHẬT-CẦU SANH TỊNH ĐỘ</w:t>
      </w:r>
    </w:p>
    <w:p w14:paraId="355F1329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7311EF">
        <w:rPr>
          <w:b/>
          <w:sz w:val="34"/>
          <w:szCs w:val="32"/>
          <w:lang w:val="vi-VN"/>
        </w:rPr>
        <w:t>THÀNH THẬT- NGHE LỜI – THẬT LÀM</w:t>
      </w:r>
    </w:p>
    <w:p w14:paraId="1B6EE5D0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14:paraId="08730ED8" w14:textId="77777777" w:rsidR="00EF1C2A" w:rsidRPr="007311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7311EF">
        <w:rPr>
          <w:b/>
          <w:i/>
          <w:sz w:val="34"/>
          <w:szCs w:val="32"/>
          <w:lang w:val="vi-VN"/>
        </w:rPr>
        <w:t>XIN THƯỜNG NIỆM</w:t>
      </w:r>
    </w:p>
    <w:p w14:paraId="410D2360" w14:textId="77777777" w:rsidR="00EF1C2A" w:rsidRPr="007311EF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7311EF">
        <w:rPr>
          <w:b/>
          <w:sz w:val="34"/>
          <w:szCs w:val="32"/>
          <w:lang w:val="vi-VN"/>
        </w:rPr>
        <w:t>A DI ĐÀ PHẬT-A DI ĐÀ PHẬT-A DI ĐÀ PHẬT</w:t>
      </w:r>
    </w:p>
    <w:p w14:paraId="3012E87A" w14:textId="77777777" w:rsidR="00EF1C2A" w:rsidRPr="007311EF" w:rsidRDefault="00EF1C2A" w:rsidP="00CC38E6">
      <w:pPr>
        <w:spacing w:before="60" w:after="60" w:line="400" w:lineRule="atLeast"/>
        <w:rPr>
          <w:sz w:val="32"/>
          <w:lang w:val="vi-VN"/>
        </w:rPr>
      </w:pPr>
    </w:p>
    <w:p w14:paraId="606D588D" w14:textId="77777777" w:rsidR="00CC38E6" w:rsidRPr="007311EF" w:rsidRDefault="00EF1C2A" w:rsidP="00EF1C2A">
      <w:pPr>
        <w:spacing w:before="60" w:after="60" w:line="400" w:lineRule="atLeast"/>
        <w:jc w:val="center"/>
        <w:rPr>
          <w:sz w:val="32"/>
        </w:rPr>
      </w:pPr>
      <w:r w:rsidRPr="007311EF">
        <w:rPr>
          <w:noProof/>
        </w:rPr>
        <w:drawing>
          <wp:inline distT="0" distB="0" distL="0" distR="0" wp14:anchorId="7B58C574" wp14:editId="179BEDF3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AF6F5" w14:textId="77777777" w:rsidR="00CC38E6" w:rsidRPr="007311EF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14:paraId="1A10F7C3" w14:textId="77777777" w:rsidR="00F94416" w:rsidRPr="007311EF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14:paraId="17FDB6C1" w14:textId="77777777" w:rsidR="004F10FF" w:rsidRPr="007311EF" w:rsidRDefault="004F10FF" w:rsidP="00CC38E6">
      <w:pPr>
        <w:spacing w:before="60" w:after="60" w:line="400" w:lineRule="atLeast"/>
        <w:rPr>
          <w:sz w:val="32"/>
        </w:rPr>
      </w:pPr>
    </w:p>
    <w:sectPr w:rsidR="004F10FF" w:rsidRPr="007311EF" w:rsidSect="00FC4F24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D80B" w14:textId="77777777" w:rsidR="00236944" w:rsidRDefault="00236944" w:rsidP="00AC3709">
      <w:r>
        <w:separator/>
      </w:r>
    </w:p>
  </w:endnote>
  <w:endnote w:type="continuationSeparator" w:id="0">
    <w:p w14:paraId="7978A07B" w14:textId="77777777" w:rsidR="00236944" w:rsidRDefault="00236944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9FBB" w14:textId="77777777" w:rsidR="007C26E7" w:rsidRDefault="007C26E7" w:rsidP="00F94416">
    <w:pPr>
      <w:pStyle w:val="Footer"/>
      <w:spacing w:before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AD3">
      <w:rPr>
        <w:noProof/>
      </w:rPr>
      <w:t>1</w:t>
    </w:r>
    <w:r>
      <w:rPr>
        <w:noProof/>
      </w:rPr>
      <w:fldChar w:fldCharType="end"/>
    </w:r>
  </w:p>
  <w:p w14:paraId="3DB7A6F8" w14:textId="77777777" w:rsidR="007C26E7" w:rsidRDefault="007C26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0B236" w14:textId="77777777" w:rsidR="007C26E7" w:rsidRDefault="007C26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AD3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BD1A4D3" w14:textId="77777777" w:rsidR="007C26E7" w:rsidRDefault="007C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BA25" w14:textId="77777777" w:rsidR="00236944" w:rsidRDefault="00236944" w:rsidP="00AC3709">
      <w:r>
        <w:separator/>
      </w:r>
    </w:p>
  </w:footnote>
  <w:footnote w:type="continuationSeparator" w:id="0">
    <w:p w14:paraId="21C0FA86" w14:textId="77777777" w:rsidR="00236944" w:rsidRDefault="00236944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65F7" w14:textId="77777777" w:rsidR="007C26E7" w:rsidRPr="003E6BD5" w:rsidRDefault="007C26E7" w:rsidP="003E6BD5">
    <w:pPr>
      <w:pStyle w:val="Header"/>
      <w:jc w:val="center"/>
      <w:rPr>
        <w:b/>
        <w:i/>
        <w:w w:val="90"/>
        <w:sz w:val="26"/>
        <w:szCs w:val="26"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</w:t>
    </w:r>
    <w:r w:rsidR="007311EF">
      <w:rPr>
        <w:b/>
        <w:i/>
        <w:w w:val="90"/>
        <w:sz w:val="26"/>
        <w:szCs w:val="26"/>
      </w:rPr>
      <w:t xml:space="preserve"> </w:t>
    </w:r>
    <w:r w:rsidRPr="00BD027E">
      <w:rPr>
        <w:b/>
        <w:i/>
        <w:w w:val="90"/>
        <w:sz w:val="26"/>
        <w:szCs w:val="26"/>
      </w:rPr>
      <w:t>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</w:t>
    </w:r>
    <w:r>
      <w:rPr>
        <w:b/>
        <w:i/>
        <w:w w:val="90"/>
        <w:sz w:val="26"/>
        <w:szCs w:val="26"/>
      </w:rPr>
      <w:t>n</w:t>
    </w:r>
    <w:r w:rsidR="007311EF">
      <w:rPr>
        <w:b/>
        <w:i/>
        <w:w w:val="90"/>
        <w:sz w:val="26"/>
        <w:szCs w:val="26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052508">
    <w:abstractNumId w:val="34"/>
  </w:num>
  <w:num w:numId="2" w16cid:durableId="868179927">
    <w:abstractNumId w:val="27"/>
  </w:num>
  <w:num w:numId="3" w16cid:durableId="1294945832">
    <w:abstractNumId w:val="8"/>
  </w:num>
  <w:num w:numId="4" w16cid:durableId="2049908903">
    <w:abstractNumId w:val="15"/>
  </w:num>
  <w:num w:numId="5" w16cid:durableId="1884905371">
    <w:abstractNumId w:val="4"/>
  </w:num>
  <w:num w:numId="6" w16cid:durableId="1492453442">
    <w:abstractNumId w:val="19"/>
  </w:num>
  <w:num w:numId="7" w16cid:durableId="339553587">
    <w:abstractNumId w:val="7"/>
  </w:num>
  <w:num w:numId="8" w16cid:durableId="438066878">
    <w:abstractNumId w:val="13"/>
  </w:num>
  <w:num w:numId="9" w16cid:durableId="1724988023">
    <w:abstractNumId w:val="14"/>
  </w:num>
  <w:num w:numId="10" w16cid:durableId="1916433709">
    <w:abstractNumId w:val="20"/>
  </w:num>
  <w:num w:numId="11" w16cid:durableId="1372730864">
    <w:abstractNumId w:val="30"/>
  </w:num>
  <w:num w:numId="12" w16cid:durableId="1256547948">
    <w:abstractNumId w:val="1"/>
  </w:num>
  <w:num w:numId="13" w16cid:durableId="696270922">
    <w:abstractNumId w:val="32"/>
  </w:num>
  <w:num w:numId="14" w16cid:durableId="1760372421">
    <w:abstractNumId w:val="16"/>
  </w:num>
  <w:num w:numId="15" w16cid:durableId="1239368366">
    <w:abstractNumId w:val="18"/>
  </w:num>
  <w:num w:numId="16" w16cid:durableId="1302736957">
    <w:abstractNumId w:val="38"/>
  </w:num>
  <w:num w:numId="17" w16cid:durableId="1171994429">
    <w:abstractNumId w:val="11"/>
  </w:num>
  <w:num w:numId="18" w16cid:durableId="1020084339">
    <w:abstractNumId w:val="36"/>
  </w:num>
  <w:num w:numId="19" w16cid:durableId="1059130114">
    <w:abstractNumId w:val="0"/>
  </w:num>
  <w:num w:numId="20" w16cid:durableId="708996272">
    <w:abstractNumId w:val="25"/>
  </w:num>
  <w:num w:numId="21" w16cid:durableId="328870317">
    <w:abstractNumId w:val="12"/>
  </w:num>
  <w:num w:numId="22" w16cid:durableId="1117212302">
    <w:abstractNumId w:val="2"/>
  </w:num>
  <w:num w:numId="23" w16cid:durableId="711921851">
    <w:abstractNumId w:val="6"/>
  </w:num>
  <w:num w:numId="24" w16cid:durableId="1766418490">
    <w:abstractNumId w:val="10"/>
  </w:num>
  <w:num w:numId="25" w16cid:durableId="273446475">
    <w:abstractNumId w:val="37"/>
  </w:num>
  <w:num w:numId="26" w16cid:durableId="1009412313">
    <w:abstractNumId w:val="33"/>
  </w:num>
  <w:num w:numId="27" w16cid:durableId="472528926">
    <w:abstractNumId w:val="28"/>
  </w:num>
  <w:num w:numId="28" w16cid:durableId="1915967254">
    <w:abstractNumId w:val="17"/>
  </w:num>
  <w:num w:numId="29" w16cid:durableId="136147232">
    <w:abstractNumId w:val="23"/>
  </w:num>
  <w:num w:numId="30" w16cid:durableId="1479155249">
    <w:abstractNumId w:val="3"/>
  </w:num>
  <w:num w:numId="31" w16cid:durableId="1844277737">
    <w:abstractNumId w:val="26"/>
  </w:num>
  <w:num w:numId="32" w16cid:durableId="286860897">
    <w:abstractNumId w:val="9"/>
  </w:num>
  <w:num w:numId="33" w16cid:durableId="107508639">
    <w:abstractNumId w:val="21"/>
  </w:num>
  <w:num w:numId="34" w16cid:durableId="1887597080">
    <w:abstractNumId w:val="35"/>
  </w:num>
  <w:num w:numId="35" w16cid:durableId="551769475">
    <w:abstractNumId w:val="29"/>
  </w:num>
  <w:num w:numId="36" w16cid:durableId="542980298">
    <w:abstractNumId w:val="31"/>
  </w:num>
  <w:num w:numId="37" w16cid:durableId="1967084889">
    <w:abstractNumId w:val="5"/>
  </w:num>
  <w:num w:numId="38" w16cid:durableId="406919840">
    <w:abstractNumId w:val="22"/>
  </w:num>
  <w:num w:numId="39" w16cid:durableId="10258651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F70"/>
    <w:rsid w:val="00002B4B"/>
    <w:rsid w:val="0001049A"/>
    <w:rsid w:val="00014B5D"/>
    <w:rsid w:val="00016CFD"/>
    <w:rsid w:val="00020793"/>
    <w:rsid w:val="00021E8A"/>
    <w:rsid w:val="0004013D"/>
    <w:rsid w:val="00046841"/>
    <w:rsid w:val="0005174E"/>
    <w:rsid w:val="00051C15"/>
    <w:rsid w:val="0005240A"/>
    <w:rsid w:val="00053188"/>
    <w:rsid w:val="00060D8F"/>
    <w:rsid w:val="000637BB"/>
    <w:rsid w:val="00064E20"/>
    <w:rsid w:val="00071075"/>
    <w:rsid w:val="00075CF6"/>
    <w:rsid w:val="0008202B"/>
    <w:rsid w:val="00083CD0"/>
    <w:rsid w:val="00083E20"/>
    <w:rsid w:val="00084EDC"/>
    <w:rsid w:val="00085504"/>
    <w:rsid w:val="000859CE"/>
    <w:rsid w:val="000944A1"/>
    <w:rsid w:val="0009684E"/>
    <w:rsid w:val="000A0D8F"/>
    <w:rsid w:val="000A3E8A"/>
    <w:rsid w:val="000A7AD3"/>
    <w:rsid w:val="000B3805"/>
    <w:rsid w:val="000D1623"/>
    <w:rsid w:val="000D1827"/>
    <w:rsid w:val="000D5B8C"/>
    <w:rsid w:val="000E31D6"/>
    <w:rsid w:val="000E7619"/>
    <w:rsid w:val="000F6092"/>
    <w:rsid w:val="00101051"/>
    <w:rsid w:val="0010689B"/>
    <w:rsid w:val="00116EFD"/>
    <w:rsid w:val="001302E0"/>
    <w:rsid w:val="001312F8"/>
    <w:rsid w:val="00131B94"/>
    <w:rsid w:val="00134489"/>
    <w:rsid w:val="001352AC"/>
    <w:rsid w:val="001404A6"/>
    <w:rsid w:val="00143B17"/>
    <w:rsid w:val="00150FE5"/>
    <w:rsid w:val="001557E3"/>
    <w:rsid w:val="001579B9"/>
    <w:rsid w:val="00167F0F"/>
    <w:rsid w:val="0017269B"/>
    <w:rsid w:val="00180729"/>
    <w:rsid w:val="00180A8D"/>
    <w:rsid w:val="00182858"/>
    <w:rsid w:val="001846AC"/>
    <w:rsid w:val="00186BD1"/>
    <w:rsid w:val="00190062"/>
    <w:rsid w:val="001924A8"/>
    <w:rsid w:val="00193993"/>
    <w:rsid w:val="001D30C3"/>
    <w:rsid w:val="001D75B5"/>
    <w:rsid w:val="001D7F37"/>
    <w:rsid w:val="001F1B45"/>
    <w:rsid w:val="0020056B"/>
    <w:rsid w:val="0022127F"/>
    <w:rsid w:val="0022260A"/>
    <w:rsid w:val="002265DF"/>
    <w:rsid w:val="00230971"/>
    <w:rsid w:val="00230B78"/>
    <w:rsid w:val="00233617"/>
    <w:rsid w:val="00236944"/>
    <w:rsid w:val="0024366E"/>
    <w:rsid w:val="0024386D"/>
    <w:rsid w:val="00244D09"/>
    <w:rsid w:val="00245FC9"/>
    <w:rsid w:val="0024689B"/>
    <w:rsid w:val="00246F70"/>
    <w:rsid w:val="00264BD7"/>
    <w:rsid w:val="00267A6B"/>
    <w:rsid w:val="00270450"/>
    <w:rsid w:val="00271034"/>
    <w:rsid w:val="0028021E"/>
    <w:rsid w:val="002831C9"/>
    <w:rsid w:val="002879D9"/>
    <w:rsid w:val="00291E80"/>
    <w:rsid w:val="002924B2"/>
    <w:rsid w:val="00294D50"/>
    <w:rsid w:val="002A5874"/>
    <w:rsid w:val="002A6CBE"/>
    <w:rsid w:val="002B7381"/>
    <w:rsid w:val="002D3C56"/>
    <w:rsid w:val="002D7D93"/>
    <w:rsid w:val="002E77BD"/>
    <w:rsid w:val="002F031E"/>
    <w:rsid w:val="00300EBE"/>
    <w:rsid w:val="003158C0"/>
    <w:rsid w:val="00316555"/>
    <w:rsid w:val="0032016F"/>
    <w:rsid w:val="00323852"/>
    <w:rsid w:val="00324203"/>
    <w:rsid w:val="00324CF5"/>
    <w:rsid w:val="003272F6"/>
    <w:rsid w:val="00333146"/>
    <w:rsid w:val="00337015"/>
    <w:rsid w:val="00346610"/>
    <w:rsid w:val="00347556"/>
    <w:rsid w:val="00354C1F"/>
    <w:rsid w:val="00355631"/>
    <w:rsid w:val="003607E4"/>
    <w:rsid w:val="003701F9"/>
    <w:rsid w:val="00370915"/>
    <w:rsid w:val="00381874"/>
    <w:rsid w:val="00382401"/>
    <w:rsid w:val="00386381"/>
    <w:rsid w:val="00392914"/>
    <w:rsid w:val="00393675"/>
    <w:rsid w:val="003A08CE"/>
    <w:rsid w:val="003A1853"/>
    <w:rsid w:val="003A2FF7"/>
    <w:rsid w:val="003A5044"/>
    <w:rsid w:val="003B4962"/>
    <w:rsid w:val="003B5F0D"/>
    <w:rsid w:val="003D351D"/>
    <w:rsid w:val="003E20DE"/>
    <w:rsid w:val="003E64F3"/>
    <w:rsid w:val="003E6BD5"/>
    <w:rsid w:val="003F4D45"/>
    <w:rsid w:val="003F7E8F"/>
    <w:rsid w:val="00401FB0"/>
    <w:rsid w:val="004158D6"/>
    <w:rsid w:val="00416624"/>
    <w:rsid w:val="00433709"/>
    <w:rsid w:val="00446268"/>
    <w:rsid w:val="00476E9C"/>
    <w:rsid w:val="00484F81"/>
    <w:rsid w:val="00487B0F"/>
    <w:rsid w:val="0049542E"/>
    <w:rsid w:val="00496B68"/>
    <w:rsid w:val="004A3C2C"/>
    <w:rsid w:val="004B17FF"/>
    <w:rsid w:val="004B3B78"/>
    <w:rsid w:val="004B497D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31919"/>
    <w:rsid w:val="00533A45"/>
    <w:rsid w:val="00537773"/>
    <w:rsid w:val="005478FF"/>
    <w:rsid w:val="00554E90"/>
    <w:rsid w:val="00557B72"/>
    <w:rsid w:val="00577A1D"/>
    <w:rsid w:val="0058206F"/>
    <w:rsid w:val="005821EB"/>
    <w:rsid w:val="00582FCC"/>
    <w:rsid w:val="00585C04"/>
    <w:rsid w:val="00585CB2"/>
    <w:rsid w:val="0058677C"/>
    <w:rsid w:val="005879AA"/>
    <w:rsid w:val="00592D4F"/>
    <w:rsid w:val="005A3C36"/>
    <w:rsid w:val="005A4DFD"/>
    <w:rsid w:val="005B5728"/>
    <w:rsid w:val="005C1AD7"/>
    <w:rsid w:val="005C4661"/>
    <w:rsid w:val="005C58C0"/>
    <w:rsid w:val="005D1F48"/>
    <w:rsid w:val="005D38B7"/>
    <w:rsid w:val="005F0E28"/>
    <w:rsid w:val="005F42B6"/>
    <w:rsid w:val="005F6193"/>
    <w:rsid w:val="00607391"/>
    <w:rsid w:val="00610F8E"/>
    <w:rsid w:val="0063137E"/>
    <w:rsid w:val="00641216"/>
    <w:rsid w:val="0064541F"/>
    <w:rsid w:val="0064584B"/>
    <w:rsid w:val="00650910"/>
    <w:rsid w:val="0067458C"/>
    <w:rsid w:val="00682FA6"/>
    <w:rsid w:val="006956D0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311EF"/>
    <w:rsid w:val="00733538"/>
    <w:rsid w:val="00733595"/>
    <w:rsid w:val="00737436"/>
    <w:rsid w:val="00740D67"/>
    <w:rsid w:val="00747982"/>
    <w:rsid w:val="00763CFD"/>
    <w:rsid w:val="007655E6"/>
    <w:rsid w:val="007777D0"/>
    <w:rsid w:val="0078538F"/>
    <w:rsid w:val="00795982"/>
    <w:rsid w:val="007A1409"/>
    <w:rsid w:val="007B53A6"/>
    <w:rsid w:val="007C26E7"/>
    <w:rsid w:val="007C49C8"/>
    <w:rsid w:val="007E0560"/>
    <w:rsid w:val="007E271F"/>
    <w:rsid w:val="007E3830"/>
    <w:rsid w:val="007E6D8D"/>
    <w:rsid w:val="007E7807"/>
    <w:rsid w:val="007F6922"/>
    <w:rsid w:val="00813DE7"/>
    <w:rsid w:val="00814390"/>
    <w:rsid w:val="00822CB2"/>
    <w:rsid w:val="0082435A"/>
    <w:rsid w:val="008373FA"/>
    <w:rsid w:val="0085158D"/>
    <w:rsid w:val="0086385D"/>
    <w:rsid w:val="0088774B"/>
    <w:rsid w:val="00890DCA"/>
    <w:rsid w:val="008A30CE"/>
    <w:rsid w:val="008A3E71"/>
    <w:rsid w:val="008A4100"/>
    <w:rsid w:val="008C4BE9"/>
    <w:rsid w:val="008D53B7"/>
    <w:rsid w:val="008F113A"/>
    <w:rsid w:val="008F4932"/>
    <w:rsid w:val="008F4D02"/>
    <w:rsid w:val="009002EC"/>
    <w:rsid w:val="009013B1"/>
    <w:rsid w:val="0090243C"/>
    <w:rsid w:val="00905268"/>
    <w:rsid w:val="00917122"/>
    <w:rsid w:val="00917CC7"/>
    <w:rsid w:val="009211B7"/>
    <w:rsid w:val="00937CD9"/>
    <w:rsid w:val="00946779"/>
    <w:rsid w:val="00947D41"/>
    <w:rsid w:val="00953961"/>
    <w:rsid w:val="0095398A"/>
    <w:rsid w:val="00960CD0"/>
    <w:rsid w:val="00964EB5"/>
    <w:rsid w:val="00966DCA"/>
    <w:rsid w:val="0098469D"/>
    <w:rsid w:val="00990EEE"/>
    <w:rsid w:val="009A1641"/>
    <w:rsid w:val="009C582E"/>
    <w:rsid w:val="009D7122"/>
    <w:rsid w:val="009F57CA"/>
    <w:rsid w:val="00A01449"/>
    <w:rsid w:val="00A01584"/>
    <w:rsid w:val="00A13394"/>
    <w:rsid w:val="00A138FF"/>
    <w:rsid w:val="00A1517E"/>
    <w:rsid w:val="00A362CD"/>
    <w:rsid w:val="00A50EC9"/>
    <w:rsid w:val="00A52A70"/>
    <w:rsid w:val="00A53726"/>
    <w:rsid w:val="00A566D9"/>
    <w:rsid w:val="00A61B48"/>
    <w:rsid w:val="00A61CE2"/>
    <w:rsid w:val="00A62DED"/>
    <w:rsid w:val="00A635D5"/>
    <w:rsid w:val="00A64C12"/>
    <w:rsid w:val="00A7243B"/>
    <w:rsid w:val="00A83140"/>
    <w:rsid w:val="00AA09A5"/>
    <w:rsid w:val="00AA1853"/>
    <w:rsid w:val="00AB4A92"/>
    <w:rsid w:val="00AB5BFE"/>
    <w:rsid w:val="00AC3709"/>
    <w:rsid w:val="00AD29C0"/>
    <w:rsid w:val="00AD6450"/>
    <w:rsid w:val="00AE020A"/>
    <w:rsid w:val="00AE3094"/>
    <w:rsid w:val="00AE5D47"/>
    <w:rsid w:val="00AF6133"/>
    <w:rsid w:val="00B020E8"/>
    <w:rsid w:val="00B123F0"/>
    <w:rsid w:val="00B177DE"/>
    <w:rsid w:val="00B22687"/>
    <w:rsid w:val="00B32407"/>
    <w:rsid w:val="00B32C82"/>
    <w:rsid w:val="00B33285"/>
    <w:rsid w:val="00B421A1"/>
    <w:rsid w:val="00B45228"/>
    <w:rsid w:val="00B46335"/>
    <w:rsid w:val="00B52FEE"/>
    <w:rsid w:val="00B57985"/>
    <w:rsid w:val="00B70E94"/>
    <w:rsid w:val="00B72412"/>
    <w:rsid w:val="00B75BB3"/>
    <w:rsid w:val="00B850C2"/>
    <w:rsid w:val="00B8661F"/>
    <w:rsid w:val="00B96899"/>
    <w:rsid w:val="00B96DD2"/>
    <w:rsid w:val="00BA0DA9"/>
    <w:rsid w:val="00BB32D8"/>
    <w:rsid w:val="00BC71B8"/>
    <w:rsid w:val="00BD60E5"/>
    <w:rsid w:val="00BD6BF6"/>
    <w:rsid w:val="00BE2B07"/>
    <w:rsid w:val="00BE2DD4"/>
    <w:rsid w:val="00BF0124"/>
    <w:rsid w:val="00BF352E"/>
    <w:rsid w:val="00BF3A78"/>
    <w:rsid w:val="00BF7D92"/>
    <w:rsid w:val="00C016B2"/>
    <w:rsid w:val="00C164BA"/>
    <w:rsid w:val="00C17907"/>
    <w:rsid w:val="00C208DE"/>
    <w:rsid w:val="00C21429"/>
    <w:rsid w:val="00C43877"/>
    <w:rsid w:val="00C502A5"/>
    <w:rsid w:val="00C524D1"/>
    <w:rsid w:val="00C646F3"/>
    <w:rsid w:val="00C8303C"/>
    <w:rsid w:val="00C86F2A"/>
    <w:rsid w:val="00C96499"/>
    <w:rsid w:val="00CA6C65"/>
    <w:rsid w:val="00CB3C36"/>
    <w:rsid w:val="00CC38E6"/>
    <w:rsid w:val="00CC3AAC"/>
    <w:rsid w:val="00CC4EA6"/>
    <w:rsid w:val="00CD28F1"/>
    <w:rsid w:val="00CD6C01"/>
    <w:rsid w:val="00CE409A"/>
    <w:rsid w:val="00CE7484"/>
    <w:rsid w:val="00CF689E"/>
    <w:rsid w:val="00CF7BBC"/>
    <w:rsid w:val="00D02488"/>
    <w:rsid w:val="00D042D6"/>
    <w:rsid w:val="00D04BE0"/>
    <w:rsid w:val="00D12686"/>
    <w:rsid w:val="00D3572D"/>
    <w:rsid w:val="00D406E3"/>
    <w:rsid w:val="00D431BD"/>
    <w:rsid w:val="00D44753"/>
    <w:rsid w:val="00D67A09"/>
    <w:rsid w:val="00D80D8A"/>
    <w:rsid w:val="00D9243B"/>
    <w:rsid w:val="00D9298F"/>
    <w:rsid w:val="00D95E32"/>
    <w:rsid w:val="00D979FB"/>
    <w:rsid w:val="00DC078A"/>
    <w:rsid w:val="00DC42D4"/>
    <w:rsid w:val="00DC7683"/>
    <w:rsid w:val="00DD1D3C"/>
    <w:rsid w:val="00DD2185"/>
    <w:rsid w:val="00DD48DD"/>
    <w:rsid w:val="00DD4B3C"/>
    <w:rsid w:val="00E01BAE"/>
    <w:rsid w:val="00E028F6"/>
    <w:rsid w:val="00E14D7C"/>
    <w:rsid w:val="00E15B45"/>
    <w:rsid w:val="00E27E1C"/>
    <w:rsid w:val="00E32BA7"/>
    <w:rsid w:val="00E366BA"/>
    <w:rsid w:val="00E42BA9"/>
    <w:rsid w:val="00E50650"/>
    <w:rsid w:val="00E648F6"/>
    <w:rsid w:val="00E6782F"/>
    <w:rsid w:val="00E70770"/>
    <w:rsid w:val="00E7157F"/>
    <w:rsid w:val="00E7366E"/>
    <w:rsid w:val="00E84A47"/>
    <w:rsid w:val="00E90531"/>
    <w:rsid w:val="00EB260E"/>
    <w:rsid w:val="00EC5FB8"/>
    <w:rsid w:val="00ED0C03"/>
    <w:rsid w:val="00ED14E8"/>
    <w:rsid w:val="00ED1DB5"/>
    <w:rsid w:val="00ED1F8E"/>
    <w:rsid w:val="00ED47E7"/>
    <w:rsid w:val="00ED74ED"/>
    <w:rsid w:val="00EE1887"/>
    <w:rsid w:val="00EE2898"/>
    <w:rsid w:val="00EE372C"/>
    <w:rsid w:val="00EF0A6B"/>
    <w:rsid w:val="00EF1C2A"/>
    <w:rsid w:val="00EF6730"/>
    <w:rsid w:val="00F02EB1"/>
    <w:rsid w:val="00F06E59"/>
    <w:rsid w:val="00F25928"/>
    <w:rsid w:val="00F3584C"/>
    <w:rsid w:val="00F36069"/>
    <w:rsid w:val="00F37D83"/>
    <w:rsid w:val="00F42A7B"/>
    <w:rsid w:val="00F42FDD"/>
    <w:rsid w:val="00F45EB2"/>
    <w:rsid w:val="00F50780"/>
    <w:rsid w:val="00F5463A"/>
    <w:rsid w:val="00F56C70"/>
    <w:rsid w:val="00F71DDA"/>
    <w:rsid w:val="00F71EAB"/>
    <w:rsid w:val="00F75620"/>
    <w:rsid w:val="00F7626C"/>
    <w:rsid w:val="00F77C82"/>
    <w:rsid w:val="00F834C3"/>
    <w:rsid w:val="00F90B48"/>
    <w:rsid w:val="00F91A58"/>
    <w:rsid w:val="00F93FBA"/>
    <w:rsid w:val="00F94416"/>
    <w:rsid w:val="00FA248A"/>
    <w:rsid w:val="00FA5BFC"/>
    <w:rsid w:val="00FA6B10"/>
    <w:rsid w:val="00FB0C76"/>
    <w:rsid w:val="00FB5846"/>
    <w:rsid w:val="00FC0673"/>
    <w:rsid w:val="00FC4F24"/>
    <w:rsid w:val="00FC549C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A97558"/>
  <w15:docId w15:val="{18F3D8A9-5791-4340-B46F-0F40A581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CEC4-2793-4EBA-839D-8EC55D3F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24</Pages>
  <Words>7260</Words>
  <Characters>41384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NguyenVanHung</dc:creator>
  <cp:lastModifiedBy>Bổn Thiện</cp:lastModifiedBy>
  <cp:revision>59</cp:revision>
  <dcterms:created xsi:type="dcterms:W3CDTF">2017-05-15T11:48:00Z</dcterms:created>
  <dcterms:modified xsi:type="dcterms:W3CDTF">2025-10-02T15:10:00Z</dcterms:modified>
</cp:coreProperties>
</file>